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F5" w:rsidRPr="002D32DB" w:rsidRDefault="00464ACD" w:rsidP="00B617F5">
      <w:pPr>
        <w:jc w:val="center"/>
        <w:rPr>
          <w:rFonts w:ascii="Times New Roman" w:hAnsi="Times New Roman" w:cs="Times New Roman"/>
          <w:b/>
          <w:color w:val="0F243E" w:themeColor="text2" w:themeShade="80"/>
          <w:sz w:val="30"/>
          <w:szCs w:val="30"/>
        </w:rPr>
      </w:pPr>
      <w:r w:rsidRPr="002D32DB">
        <w:rPr>
          <w:rFonts w:ascii="Times New Roman" w:hAnsi="Times New Roman" w:cs="Times New Roman"/>
          <w:b/>
          <w:color w:val="0F243E" w:themeColor="text2" w:themeShade="80"/>
          <w:sz w:val="30"/>
          <w:szCs w:val="30"/>
        </w:rPr>
        <w:t xml:space="preserve">Сценарий литературно-музыкальной гостиной. </w:t>
      </w:r>
    </w:p>
    <w:p w:rsidR="00B617F5" w:rsidRDefault="00B617F5" w:rsidP="00B617F5">
      <w:pPr>
        <w:jc w:val="center"/>
        <w:rPr>
          <w:rFonts w:ascii="Times New Roman" w:hAnsi="Times New Roman" w:cs="Times New Roman"/>
          <w:b/>
          <w:color w:val="0F243E" w:themeColor="text2" w:themeShade="80"/>
          <w:sz w:val="30"/>
          <w:szCs w:val="30"/>
        </w:rPr>
      </w:pPr>
      <w:r w:rsidRPr="002D32DB">
        <w:rPr>
          <w:rFonts w:ascii="Times New Roman" w:hAnsi="Times New Roman" w:cs="Times New Roman"/>
          <w:b/>
          <w:color w:val="0F243E" w:themeColor="text2" w:themeShade="80"/>
          <w:sz w:val="30"/>
          <w:szCs w:val="30"/>
        </w:rPr>
        <w:t>«Лермонтову уже 200!»</w:t>
      </w:r>
    </w:p>
    <w:p w:rsidR="00ED157E" w:rsidRDefault="00ED157E" w:rsidP="00B617F5">
      <w:pPr>
        <w:jc w:val="center"/>
        <w:rPr>
          <w:rFonts w:ascii="Times New Roman" w:hAnsi="Times New Roman" w:cs="Times New Roman"/>
          <w:b/>
          <w:color w:val="0F243E" w:themeColor="text2" w:themeShade="80"/>
          <w:sz w:val="30"/>
          <w:szCs w:val="30"/>
        </w:rPr>
      </w:pPr>
      <w:r>
        <w:rPr>
          <w:noProof/>
        </w:rPr>
        <w:drawing>
          <wp:inline distT="0" distB="0" distL="0" distR="0">
            <wp:extent cx="3851275" cy="2888456"/>
            <wp:effectExtent l="19050" t="0" r="0" b="0"/>
            <wp:docPr id="13" name="Рисунок 6" descr="http://img-fotki.yandex.ru/get/5625/121447594.24b/0_ae08e_aacf2c3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625/121447594.24b/0_ae08e_aacf2c30_X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88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D8" w:rsidRPr="001D46D8" w:rsidRDefault="001D46D8" w:rsidP="001D46D8">
      <w:pPr>
        <w:rPr>
          <w:sz w:val="28"/>
          <w:szCs w:val="28"/>
        </w:rPr>
      </w:pPr>
      <w:r w:rsidRPr="001D46D8">
        <w:rPr>
          <w:b/>
          <w:sz w:val="28"/>
          <w:szCs w:val="28"/>
        </w:rPr>
        <w:t>Цель:</w:t>
      </w:r>
      <w:r>
        <w:t xml:space="preserve"> </w:t>
      </w:r>
      <w:r w:rsidRPr="001D46D8">
        <w:rPr>
          <w:sz w:val="28"/>
          <w:szCs w:val="28"/>
        </w:rPr>
        <w:t>привлечь внимание учеников к гениальной личности русского поэта 19 века, прикоснуться к истории его жизни, дать возможность проникнуться героическим, активным духом его поэзии.</w:t>
      </w:r>
    </w:p>
    <w:p w:rsidR="001D46D8" w:rsidRDefault="001D46D8" w:rsidP="001D46D8"/>
    <w:p w:rsidR="00464ACD" w:rsidRPr="001D46D8" w:rsidRDefault="001D46D8" w:rsidP="001D4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6D8">
        <w:rPr>
          <w:b/>
          <w:sz w:val="28"/>
          <w:szCs w:val="28"/>
        </w:rPr>
        <w:t>Оборудование:</w:t>
      </w:r>
      <w:r w:rsidRPr="00396B50">
        <w:t xml:space="preserve"> </w:t>
      </w:r>
      <w:r w:rsidRPr="001D46D8">
        <w:rPr>
          <w:sz w:val="28"/>
          <w:szCs w:val="28"/>
        </w:rPr>
        <w:t>портрет М.Лермонтова, выставка произведений поэта и о поэте, репродукции картин и рисунков Лермонтова, музыкальное оформление, презентация «М.Ю.Лермонтов», которая демонстрируется по ходу композиции.</w:t>
      </w:r>
    </w:p>
    <w:p w:rsidR="00B617F5" w:rsidRPr="00B617F5" w:rsidRDefault="00B617F5" w:rsidP="00B61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6D8">
        <w:rPr>
          <w:rFonts w:ascii="Times New Roman" w:hAnsi="Times New Roman" w:cs="Times New Roman"/>
          <w:b/>
          <w:sz w:val="28"/>
          <w:szCs w:val="28"/>
        </w:rPr>
        <w:br/>
      </w:r>
      <w:r w:rsidRPr="00B617F5">
        <w:rPr>
          <w:rFonts w:ascii="Times New Roman" w:hAnsi="Times New Roman" w:cs="Times New Roman"/>
          <w:b/>
          <w:sz w:val="28"/>
          <w:szCs w:val="28"/>
        </w:rPr>
        <w:t>Добрый вечер уважаемые гости, дорогие друзья!</w:t>
      </w:r>
    </w:p>
    <w:p w:rsidR="00B617F5" w:rsidRPr="00B617F5" w:rsidRDefault="00B617F5" w:rsidP="00B617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B45" w:rsidRPr="00B617F5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</w:t>
      </w:r>
      <w:r w:rsidRPr="00B617F5">
        <w:rPr>
          <w:rFonts w:ascii="Times New Roman" w:hAnsi="Times New Roman" w:cs="Times New Roman"/>
          <w:b/>
          <w:sz w:val="28"/>
          <w:szCs w:val="28"/>
        </w:rPr>
        <w:t>Приветствуем Вас в нашей литературной гостиной</w:t>
      </w:r>
      <w:proofErr w:type="gramStart"/>
      <w:r w:rsidRPr="00B617F5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="00B617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17F5">
        <w:rPr>
          <w:rFonts w:ascii="Times New Roman" w:hAnsi="Times New Roman" w:cs="Times New Roman"/>
          <w:b/>
          <w:sz w:val="28"/>
          <w:szCs w:val="28"/>
        </w:rPr>
        <w:t>которая посвящена 200 –</w:t>
      </w:r>
      <w:proofErr w:type="spellStart"/>
      <w:r w:rsidRPr="00B617F5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B617F5">
        <w:rPr>
          <w:rFonts w:ascii="Times New Roman" w:hAnsi="Times New Roman" w:cs="Times New Roman"/>
          <w:b/>
          <w:sz w:val="28"/>
          <w:szCs w:val="28"/>
        </w:rPr>
        <w:t xml:space="preserve"> со дня рождения великого русского поэта Михаила Юрьевича Лермонтова . </w:t>
      </w:r>
    </w:p>
    <w:p w:rsidR="004B3B45" w:rsidRPr="00B617F5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B617F5">
        <w:rPr>
          <w:rFonts w:ascii="Times New Roman" w:hAnsi="Times New Roman" w:cs="Times New Roman"/>
          <w:b/>
          <w:sz w:val="28"/>
          <w:szCs w:val="28"/>
        </w:rPr>
        <w:t>Ведущ</w:t>
      </w:r>
      <w:r w:rsidR="00B617F5" w:rsidRPr="00B617F5">
        <w:rPr>
          <w:rFonts w:ascii="Times New Roman" w:hAnsi="Times New Roman" w:cs="Times New Roman"/>
          <w:b/>
          <w:sz w:val="28"/>
          <w:szCs w:val="28"/>
        </w:rPr>
        <w:t>ий</w:t>
      </w:r>
      <w:r w:rsidRPr="00B617F5">
        <w:rPr>
          <w:rFonts w:ascii="Times New Roman" w:hAnsi="Times New Roman" w:cs="Times New Roman"/>
          <w:b/>
          <w:sz w:val="28"/>
          <w:szCs w:val="28"/>
        </w:rPr>
        <w:t>. 1 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>Нынешний юбилей поэта – не только благодарная память современников, но прежде всего горделивая веха в культурной жизни России. Имя Лермонтова навечно вошло в её поэтическую плеяду, плеяду гениальных стихотворцев, творящих своим даром российскую звёздную судьбу.</w:t>
      </w:r>
    </w:p>
    <w:p w:rsidR="004B3B45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lastRenderedPageBreak/>
        <w:t xml:space="preserve"> Родившись 15 октября 1814 года, Михаил Лермонтов прожил всего 26 лет и 9 с половиной месяцев. Как известный поэт он творил немногим более 4–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лет и пик его гениальности приходится на последние полгода жизни. Вот уже 196 ярких и пламенных лет свободный дух Лермонтова живёт в сердце каждого русского образованного человека, входя в него с детства и затем в школьные годы, освещая его своей любовью к родине, своей преданностью к высшим идеалам чести, добра и разума исконно русской культуры.</w:t>
      </w:r>
    </w:p>
    <w:p w:rsidR="00FA432A" w:rsidRPr="00E24AC4" w:rsidRDefault="00FA432A" w:rsidP="004B3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0" cy="2586038"/>
            <wp:effectExtent l="19050" t="0" r="0" b="0"/>
            <wp:docPr id="14" name="Рисунок 9" descr="C:\Users\денис\Desktop\dsc0570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dsc05701_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56" w:rsidRPr="00760F56" w:rsidRDefault="00CC3C02" w:rsidP="00760F5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3C02">
        <w:rPr>
          <w:rFonts w:ascii="Times New Roman" w:hAnsi="Times New Roman" w:cs="Times New Roman"/>
          <w:b/>
          <w:sz w:val="28"/>
          <w:szCs w:val="28"/>
        </w:rPr>
        <w:t>Стих-</w:t>
      </w:r>
      <w:r w:rsidR="00744442" w:rsidRPr="00CC3C0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744442"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F56"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И. Белоусов</w:t>
      </w:r>
      <w:r w:rsidR="00760F56" w:rsidRPr="00CC3C02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«Боль памяти»</w:t>
      </w:r>
      <w:r w:rsidR="00760F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4442" w:rsidRPr="00E24AC4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744442" w:rsidRPr="00E24AC4">
        <w:rPr>
          <w:rFonts w:ascii="Times New Roman" w:hAnsi="Times New Roman" w:cs="Times New Roman"/>
          <w:sz w:val="28"/>
          <w:szCs w:val="28"/>
        </w:rPr>
        <w:t xml:space="preserve">итает </w:t>
      </w:r>
      <w:proofErr w:type="spellStart"/>
      <w:r w:rsidR="00744442" w:rsidRPr="00E24AC4">
        <w:rPr>
          <w:rFonts w:ascii="Times New Roman" w:hAnsi="Times New Roman" w:cs="Times New Roman"/>
          <w:sz w:val="28"/>
          <w:szCs w:val="28"/>
        </w:rPr>
        <w:t>Кенин</w:t>
      </w:r>
      <w:proofErr w:type="spellEnd"/>
      <w:r w:rsidR="00744442" w:rsidRPr="00E24AC4">
        <w:rPr>
          <w:rFonts w:ascii="Times New Roman" w:hAnsi="Times New Roman" w:cs="Times New Roman"/>
          <w:sz w:val="28"/>
          <w:szCs w:val="28"/>
        </w:rPr>
        <w:t xml:space="preserve"> С.-12 ТЭО.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Как в прошлый век, печально и светло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sz w:val="28"/>
          <w:szCs w:val="28"/>
        </w:rPr>
        <w:t xml:space="preserve"> </w:t>
      </w:r>
      <w:r w:rsidRPr="00AC4A8A">
        <w:rPr>
          <w:rFonts w:ascii="Times New Roman" w:hAnsi="Times New Roman" w:cs="Times New Roman"/>
          <w:i/>
          <w:sz w:val="28"/>
          <w:szCs w:val="28"/>
        </w:rPr>
        <w:t xml:space="preserve">Слетает лист березы в день осенний,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Как будто в мире не произошло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 тех пор ни войн, ни бед,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Ни потрясений.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Но лист коснулся гробовой плиты,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содрогнулся мир, покой разрушив,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нас вернул из тлена суеты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Вот в этот день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к живым и мертвым душам.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я гляжу с тоской на облака,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Плывущие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сквозь вечность над планетой,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И прихожу к подножью Машука,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Чтоб ощутить трагедию поэта.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Мятущийся, как парус над волной,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жаждущий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неистовствующей бури,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Он оборвал на взлете голос свой,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Шагнув навстречу смертоносной пуле!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...Богаты мы ошибками отцов!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Как страшно вдруг понять сквозь годы это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сгинувшее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в сонме голосов </w:t>
      </w:r>
    </w:p>
    <w:p w:rsidR="004B3B45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Жестокое пророчество поэта.</w:t>
      </w:r>
    </w:p>
    <w:p w:rsidR="00744442" w:rsidRPr="00E24AC4" w:rsidRDefault="002959CD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«Когда я был 3-х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песня,от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которой я плакал; её не могу теперь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вспомнить,но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уверен,что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если б услыхал её ,она произвела прежнее действие. Её певала мне покойная мать»</w:t>
      </w:r>
    </w:p>
    <w:p w:rsidR="00760F56" w:rsidRPr="00AC4A8A" w:rsidRDefault="00744442" w:rsidP="00760F56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proofErr w:type="gramEnd"/>
      <w:r w:rsidR="004B3B45" w:rsidRPr="00CC3C02">
        <w:rPr>
          <w:rFonts w:ascii="Times New Roman" w:hAnsi="Times New Roman" w:cs="Times New Roman"/>
          <w:b/>
          <w:sz w:val="28"/>
          <w:szCs w:val="28"/>
        </w:rPr>
        <w:t xml:space="preserve"> «Колыбельная»</w:t>
      </w:r>
      <w:r w:rsidRPr="00E24AC4">
        <w:rPr>
          <w:rFonts w:ascii="Times New Roman" w:hAnsi="Times New Roman" w:cs="Times New Roman"/>
          <w:sz w:val="28"/>
          <w:szCs w:val="28"/>
        </w:rPr>
        <w:t xml:space="preserve"> - читает Бочаров М.-11ТСП.</w:t>
      </w:r>
      <w:r w:rsidR="00760F56">
        <w:rPr>
          <w:rFonts w:ascii="Times New Roman" w:hAnsi="Times New Roman" w:cs="Times New Roman"/>
          <w:sz w:val="28"/>
          <w:szCs w:val="28"/>
        </w:rPr>
        <w:br/>
      </w:r>
      <w:r w:rsidR="00760F56">
        <w:rPr>
          <w:rFonts w:ascii="Times New Roman" w:hAnsi="Times New Roman" w:cs="Times New Roman"/>
          <w:sz w:val="28"/>
          <w:szCs w:val="28"/>
        </w:rPr>
        <w:br/>
      </w:r>
      <w:r w:rsidR="00760F56" w:rsidRPr="00AC4A8A">
        <w:rPr>
          <w:rFonts w:ascii="Times New Roman" w:hAnsi="Times New Roman" w:cs="Times New Roman"/>
          <w:i/>
          <w:sz w:val="28"/>
          <w:szCs w:val="28"/>
        </w:rPr>
        <w:t>Спи, младенец мой прекрасный,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Тихо смотрит месяц ясный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В колыбель твою.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Стану сказывать я сказки,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Песенку спою;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Ты ж дремли, закрывши глазки,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По камням струится Терек,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Плещет мутный вал;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Злой </w:t>
      </w:r>
      <w:proofErr w:type="spellStart"/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чечен</w:t>
      </w:r>
      <w:proofErr w:type="spellEnd"/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ползет на берег,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Точит свой кинжал;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Но отец твой старый воин,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Закален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в бою: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Спи, малютка, будь спокоен,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Сам узнаешь, будет время,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Бранное житье;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Смело вденешь ногу в стремя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И возьмешь ружье.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Я седельце боевое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Шелком разошью...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Спи, дитя мое родное,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Богатырь ты будешь с виду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И казак душой.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Провожать тебя я выйду —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Ты махнешь рукой...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Сколько горьких слез украдкой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Я в ту ночь пролью!..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Спи, мой ангел, тихо, сладко,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Стану я тоской томиться,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Безутешно ждать;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Стану целый день молиться,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По ночам гадать;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Стану думать, что скучаешь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Ты в чужом краю...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 ж, пока забот не знаешь,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 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Дам тебе я на дорогу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Образок святой: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Ты его, </w:t>
      </w:r>
      <w:proofErr w:type="spellStart"/>
      <w:r w:rsidRPr="00AC4A8A">
        <w:rPr>
          <w:rFonts w:ascii="Times New Roman" w:hAnsi="Times New Roman" w:cs="Times New Roman"/>
          <w:i/>
          <w:sz w:val="28"/>
          <w:szCs w:val="28"/>
        </w:rPr>
        <w:t>моляся</w:t>
      </w:r>
      <w:proofErr w:type="spell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богу,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Ставь перед собой;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Да готовясь в бой опасный,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Помни мать свою...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Спи, младенец мой прекрасный,</w:t>
      </w:r>
    </w:p>
    <w:p w:rsidR="004B3B45" w:rsidRPr="00AC4A8A" w:rsidRDefault="00760F56" w:rsidP="004B3B45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Баюшки-баю.</w:t>
      </w:r>
    </w:p>
    <w:p w:rsidR="002959CD" w:rsidRPr="00AC4A8A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t>Ведущ</w:t>
      </w:r>
      <w:r w:rsidR="002959CD" w:rsidRPr="00AC4A8A">
        <w:rPr>
          <w:rFonts w:ascii="Times New Roman" w:hAnsi="Times New Roman" w:cs="Times New Roman"/>
          <w:b/>
          <w:sz w:val="28"/>
          <w:szCs w:val="28"/>
        </w:rPr>
        <w:t>.2.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Лермонтов–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од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 xml:space="preserve">ин из самых музыкально – одарённых русских поэтов. В раннем детстве он слышал песни от матери, учился играть на скрипке и рояле, был силён в шахматах, с 10 лет сочинял пьесы для домашнего театра, свободно говорил на французском и английском языках,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занималсямузыкой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в Благородном пансионе при Московском университете и в Петербургской школе гвардейских подпрапорщиков. Он прекрасно знал русские народные песни. Музыкальность Лермонтова не могла не отразиться на его поэзии. Вот как о нём писал В. Белинский: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«Читая всякую строку, вышедшую из – под пера Лермонтова, будто слушаешь музыкальные аккорды и в то же время следишь за потрясёнными струнами, с которых сорваны они рукою невидимою».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 xml:space="preserve"> Русские композиторы, находя в стихах поэта близкие, волнующие их мотивы, часто обращались к его поэзии.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</w:p>
    <w:p w:rsidR="00744442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«</w:t>
      </w:r>
      <w:r w:rsidR="002959CD" w:rsidRPr="00E24AC4">
        <w:rPr>
          <w:rFonts w:ascii="Times New Roman" w:hAnsi="Times New Roman" w:cs="Times New Roman"/>
          <w:sz w:val="28"/>
          <w:szCs w:val="28"/>
        </w:rPr>
        <w:t>Белеет парус одинокий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»</w:t>
      </w:r>
      <w:r w:rsidR="00744442" w:rsidRPr="00E24A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44442" w:rsidRPr="00E24AC4">
        <w:rPr>
          <w:rFonts w:ascii="Times New Roman" w:hAnsi="Times New Roman" w:cs="Times New Roman"/>
          <w:sz w:val="28"/>
          <w:szCs w:val="28"/>
        </w:rPr>
        <w:t>исполняет Корчака М.</w:t>
      </w:r>
    </w:p>
    <w:p w:rsidR="00FA432A" w:rsidRDefault="00FA432A" w:rsidP="004B3B45">
      <w:pPr>
        <w:rPr>
          <w:rFonts w:ascii="Times New Roman" w:hAnsi="Times New Roman" w:cs="Times New Roman"/>
          <w:b/>
          <w:sz w:val="28"/>
          <w:szCs w:val="28"/>
        </w:rPr>
      </w:pPr>
    </w:p>
    <w:p w:rsidR="00FA432A" w:rsidRDefault="00FA432A" w:rsidP="004B3B45">
      <w:pPr>
        <w:rPr>
          <w:rFonts w:ascii="Times New Roman" w:hAnsi="Times New Roman" w:cs="Times New Roman"/>
          <w:b/>
          <w:sz w:val="28"/>
          <w:szCs w:val="28"/>
        </w:rPr>
      </w:pPr>
    </w:p>
    <w:p w:rsidR="002959CD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lastRenderedPageBreak/>
        <w:t>Ведущ</w:t>
      </w:r>
      <w:r w:rsidR="002959CD" w:rsidRPr="00AC4A8A">
        <w:rPr>
          <w:rFonts w:ascii="Times New Roman" w:hAnsi="Times New Roman" w:cs="Times New Roman"/>
          <w:b/>
          <w:sz w:val="28"/>
          <w:szCs w:val="28"/>
        </w:rPr>
        <w:t>.1 .</w:t>
      </w:r>
    </w:p>
    <w:p w:rsidR="002D32DB" w:rsidRDefault="002D32DB" w:rsidP="004B3B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8425" cy="3958979"/>
            <wp:effectExtent l="19050" t="0" r="9525" b="0"/>
            <wp:docPr id="9" name="Рисунок 3" descr="F:\фото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DSC_0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5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Ираклий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Андронников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о Лермонтове: «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Через всю жизнь проносим мы в душе образ этого человека: грустного, строгого, смелого, властного, нежного, благородного, мечтательного, насмешливого, застенчивого, наделённого могучими страстями, волей и пронзительным беспощадным умом.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 xml:space="preserve"> Поэта бессмертного и навсегда молодого». </w:t>
      </w:r>
    </w:p>
    <w:p w:rsidR="00760F56" w:rsidRPr="00AC4A8A" w:rsidRDefault="00744442" w:rsidP="00760F56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r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«</w:t>
      </w:r>
      <w:r w:rsidR="002959CD" w:rsidRPr="00CC3C02">
        <w:rPr>
          <w:rFonts w:ascii="Times New Roman" w:hAnsi="Times New Roman" w:cs="Times New Roman"/>
          <w:b/>
          <w:sz w:val="28"/>
          <w:szCs w:val="28"/>
        </w:rPr>
        <w:t>И скучно и грустно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»</w:t>
      </w:r>
      <w:r w:rsidR="004B3B45" w:rsidRPr="00E24A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>итает Рыльцев М.-11ТСП.</w:t>
      </w:r>
      <w:r w:rsidR="00760F56">
        <w:rPr>
          <w:rFonts w:ascii="Times New Roman" w:hAnsi="Times New Roman" w:cs="Times New Roman"/>
          <w:sz w:val="28"/>
          <w:szCs w:val="28"/>
        </w:rPr>
        <w:br/>
      </w:r>
      <w:r w:rsidR="00760F56">
        <w:rPr>
          <w:rFonts w:ascii="Times New Roman" w:hAnsi="Times New Roman" w:cs="Times New Roman"/>
          <w:sz w:val="28"/>
          <w:szCs w:val="28"/>
        </w:rPr>
        <w:br/>
      </w:r>
      <w:r w:rsidR="00760F56" w:rsidRPr="00AC4A8A">
        <w:rPr>
          <w:rFonts w:ascii="Times New Roman" w:hAnsi="Times New Roman" w:cs="Times New Roman"/>
          <w:i/>
          <w:sz w:val="28"/>
          <w:szCs w:val="28"/>
        </w:rPr>
        <w:t>И скучно и грустно, и некому руку подать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 В минуту душевной невзгоды...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Желанья!.. что пользы напрасно и вечно желать?..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 А годы проходят - все лучшие годы!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Любить... но кого же?.. на время - не стоит труда,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 А вечно любить невозможно.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В себя ли заглянешь? - там прошлого нет и следа: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 И радость, и муки, и всё там ничтожно...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Что страсти? - ведь рано иль поздно их сладкий недуг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 Исчезнет при слове рассудка;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жизнь, как посмотришь с холодным вниманьем вокруг -</w:t>
      </w:r>
    </w:p>
    <w:p w:rsidR="004B3B45" w:rsidRPr="00AC4A8A" w:rsidRDefault="00760F56" w:rsidP="004B3B45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   Такая пустая и глупая шутка...</w:t>
      </w:r>
    </w:p>
    <w:p w:rsidR="00760F56" w:rsidRPr="00AC4A8A" w:rsidRDefault="00744442" w:rsidP="00760F56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r w:rsidR="004B3B45" w:rsidRPr="00CC3C02">
        <w:rPr>
          <w:rFonts w:ascii="Times New Roman" w:hAnsi="Times New Roman" w:cs="Times New Roman"/>
          <w:b/>
          <w:sz w:val="28"/>
          <w:szCs w:val="28"/>
        </w:rPr>
        <w:t xml:space="preserve"> «Р</w:t>
      </w:r>
      <w:r w:rsidRPr="00CC3C02">
        <w:rPr>
          <w:rFonts w:ascii="Times New Roman" w:hAnsi="Times New Roman" w:cs="Times New Roman"/>
          <w:b/>
          <w:sz w:val="28"/>
          <w:szCs w:val="28"/>
        </w:rPr>
        <w:t>усалка</w:t>
      </w:r>
      <w:proofErr w:type="gramStart"/>
      <w:r w:rsidR="004B3B45" w:rsidRPr="00CC3C02">
        <w:rPr>
          <w:rFonts w:ascii="Times New Roman" w:hAnsi="Times New Roman" w:cs="Times New Roman"/>
          <w:b/>
          <w:sz w:val="28"/>
          <w:szCs w:val="28"/>
        </w:rPr>
        <w:t>»</w:t>
      </w:r>
      <w:r w:rsidRPr="00CC3C0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 xml:space="preserve">читает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Хахонин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А.-12ТЭО.</w:t>
      </w:r>
      <w:r w:rsidR="00760F56">
        <w:rPr>
          <w:rFonts w:ascii="Times New Roman" w:hAnsi="Times New Roman" w:cs="Times New Roman"/>
          <w:sz w:val="28"/>
          <w:szCs w:val="28"/>
        </w:rPr>
        <w:br/>
      </w:r>
      <w:r w:rsidR="00760F56">
        <w:rPr>
          <w:rFonts w:ascii="Times New Roman" w:hAnsi="Times New Roman" w:cs="Times New Roman"/>
          <w:sz w:val="28"/>
          <w:szCs w:val="28"/>
        </w:rPr>
        <w:br/>
      </w:r>
      <w:r w:rsidR="00760F56" w:rsidRPr="00AC4A8A">
        <w:rPr>
          <w:rFonts w:ascii="Times New Roman" w:hAnsi="Times New Roman" w:cs="Times New Roman"/>
          <w:i/>
          <w:sz w:val="28"/>
          <w:szCs w:val="28"/>
        </w:rPr>
        <w:t xml:space="preserve">Русалка плыла по реке </w:t>
      </w:r>
      <w:proofErr w:type="spellStart"/>
      <w:r w:rsidR="00760F56" w:rsidRPr="00AC4A8A">
        <w:rPr>
          <w:rFonts w:ascii="Times New Roman" w:hAnsi="Times New Roman" w:cs="Times New Roman"/>
          <w:i/>
          <w:sz w:val="28"/>
          <w:szCs w:val="28"/>
        </w:rPr>
        <w:t>голубой</w:t>
      </w:r>
      <w:proofErr w:type="spellEnd"/>
      <w:r w:rsidR="00760F56" w:rsidRPr="00AC4A8A">
        <w:rPr>
          <w:rFonts w:ascii="Times New Roman" w:hAnsi="Times New Roman" w:cs="Times New Roman"/>
          <w:i/>
          <w:sz w:val="28"/>
          <w:szCs w:val="28"/>
        </w:rPr>
        <w:t>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Озаряема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полной луной;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старалась она доплеснуть до луны,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Серебристую пену волны.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шумя и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крутясь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колебала река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Отраженные в ней облака;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пела русалка — и звук ее слов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Долетал до крутых берегов.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пела русалка: «На дне у меня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Играет мерцание дня;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Там рыбок златые гуляют стада,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Там хрустальные есть города;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там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на подушке из ярких песков,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Под тенью густых тростников,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Спит витязь, добыча ревнивой волны,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Спит витязь чужой стороны...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Расчесывать кольца шелковых кудрей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Мы любим во мраке ночей,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в чело и в уста мы, в полуденный час,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Целовали красавца не раз.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Но к страстным лобзаньям, не знаю зачем,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Остается он хладен и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нем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>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Он спит, — и, склонившись на перси ко мне,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Он не дышит, не шепчет во сне».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Так пела русалка над синей рекой,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Полна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непонятной тоской;</w:t>
      </w:r>
    </w:p>
    <w:p w:rsidR="00760F56" w:rsidRPr="00AC4A8A" w:rsidRDefault="00760F56" w:rsidP="00760F56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шумно катясь, колебала река</w:t>
      </w:r>
    </w:p>
    <w:p w:rsidR="004B3B45" w:rsidRPr="00AC4A8A" w:rsidRDefault="00760F56" w:rsidP="004B3B45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Отраженные в ней облака.</w:t>
      </w:r>
    </w:p>
    <w:p w:rsidR="004B3B45" w:rsidRPr="00AC4A8A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t>Ведущ</w:t>
      </w:r>
      <w:r w:rsidR="00744442" w:rsidRPr="00AC4A8A">
        <w:rPr>
          <w:rFonts w:ascii="Times New Roman" w:hAnsi="Times New Roman" w:cs="Times New Roman"/>
          <w:b/>
          <w:sz w:val="28"/>
          <w:szCs w:val="28"/>
        </w:rPr>
        <w:t>.2 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Природа щедро наделила Лермонтова не только высоким даром поэта и музыкальностью, но и талантом художника. И если бы он занимался живописью и графикой более серьёзно, профессионально, то, несомненно, стал бы большим Мастером.</w:t>
      </w:r>
    </w:p>
    <w:p w:rsidR="00A83AC1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Маленький Лермонтов начал рисовать с 3-х лет. Пол в его детской комнате в Тарханах был покрыт сукном, на котором мальчик с удовольствием чертил мелом. Серьёзные занятия живописи Михаил получил от художника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П.Е.Заболотского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. На формирование Лермонтова как художника, живописца и графика оказал большое влияние великий голландский художник 17 века Рембрандт. Его влияние отчётливо проступает в юношеских работах (акварельных портретах), особенно в светотеневых контрастах. Лермонтов рисовал всю свою сознательную жизнь. До нас дошли более 10 его картин, написанных маслом, более 50 акварелей, и свыше 300 –сот рисунков. Вот как говорит ещё о другой грани художественного таланта М. Ю. Лермонтова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ЕвдокияРастопчина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(известная поэтесса): «Главная его прелесть заключалась в описании местности, он сам хороший пейзажист и дополняет своего поэта</w:t>
      </w:r>
      <w:r w:rsidR="00A83AC1" w:rsidRPr="00A83AC1">
        <w:rPr>
          <w:rFonts w:ascii="Times New Roman" w:hAnsi="Times New Roman" w:cs="Times New Roman"/>
          <w:sz w:val="28"/>
          <w:szCs w:val="28"/>
        </w:rPr>
        <w:t xml:space="preserve"> </w:t>
      </w:r>
      <w:r w:rsidR="00A83AC1" w:rsidRPr="00E24AC4">
        <w:rPr>
          <w:rFonts w:ascii="Times New Roman" w:hAnsi="Times New Roman" w:cs="Times New Roman"/>
          <w:sz w:val="28"/>
          <w:szCs w:val="28"/>
        </w:rPr>
        <w:t>живописцем».</w:t>
      </w:r>
      <w:r w:rsidR="00A83AC1" w:rsidRPr="00A83A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2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B45" w:rsidRPr="00A83AC1" w:rsidRDefault="00A83AC1" w:rsidP="004B3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90700" cy="2686961"/>
            <wp:effectExtent l="19050" t="0" r="0" b="0"/>
            <wp:docPr id="12" name="Рисунок 5" descr="F:\фото\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_0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8A" w:rsidRPr="00AC4A8A" w:rsidRDefault="00744442" w:rsidP="00AC4A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proofErr w:type="gramEnd"/>
      <w:r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C3C02">
        <w:rPr>
          <w:rFonts w:ascii="Times New Roman" w:hAnsi="Times New Roman" w:cs="Times New Roman"/>
          <w:b/>
          <w:sz w:val="28"/>
          <w:szCs w:val="28"/>
        </w:rPr>
        <w:t>Тростник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»</w:t>
      </w:r>
      <w:r w:rsidRPr="00E24AC4">
        <w:rPr>
          <w:rFonts w:ascii="Times New Roman" w:hAnsi="Times New Roman" w:cs="Times New Roman"/>
          <w:sz w:val="28"/>
          <w:szCs w:val="28"/>
        </w:rPr>
        <w:t>- читает Шевченко М.-11ТТО.</w:t>
      </w:r>
      <w:r w:rsidR="00AC4A8A">
        <w:rPr>
          <w:rFonts w:ascii="Times New Roman" w:hAnsi="Times New Roman" w:cs="Times New Roman"/>
          <w:sz w:val="28"/>
          <w:szCs w:val="28"/>
        </w:rPr>
        <w:br/>
      </w:r>
      <w:r w:rsidR="00AC4A8A">
        <w:rPr>
          <w:rFonts w:ascii="Times New Roman" w:hAnsi="Times New Roman" w:cs="Times New Roman"/>
          <w:sz w:val="28"/>
          <w:szCs w:val="28"/>
        </w:rPr>
        <w:br/>
      </w:r>
      <w:r w:rsidR="00AC4A8A" w:rsidRPr="00AC4A8A">
        <w:rPr>
          <w:rFonts w:ascii="Times New Roman" w:hAnsi="Times New Roman" w:cs="Times New Roman"/>
          <w:i/>
          <w:sz w:val="28"/>
          <w:szCs w:val="28"/>
        </w:rPr>
        <w:t>Сидел рыбак веселый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На берегу реки,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перед ним по ветру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Качались тростники.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Сухой тростник он срезал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И скважины проткнул,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Один конец зажал он,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В другой конец подул.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И, будто оживленный,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Тростник заговорил —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То голос человека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И голос ветра был.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пел тростник печально: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«Оставь, оставь меня!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Рыбак, рыбак прекрасный,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Терзаешь ты меня!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И я была девицей,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Красавица была,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У мачехи в темнице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Я некогда цвела,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много слез горючих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Невинно я лила;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раннюю могилу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Безбожно я звала.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был сынок любимец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У мачехи моей,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Обманывал красавиц,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Пугал честных людей.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раз пошли под вечер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Мы на берег крутой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Смотреть на сини волны,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На запад золотой.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Моей любви просил он, —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Любить я не могла,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деньги мне дарил он, —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Я денег не брала;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Несчастную сгубил он,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Ударив в грудь ножом,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здесь мой труп зарыл он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На берегу крутом;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над моей могилой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Взошел тростник большой,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в нем живут печали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Души моей младой.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Рыбак, рыбак прекрасный,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Оставь же свой тростник.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Ты мне помочь не в силах,</w:t>
      </w:r>
    </w:p>
    <w:p w:rsidR="00744442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А плакать не привык!»</w:t>
      </w:r>
    </w:p>
    <w:p w:rsidR="004B3B45" w:rsidRPr="00E24AC4" w:rsidRDefault="00744442" w:rsidP="004B3B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r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«Выхожу один я на дорогу</w:t>
      </w:r>
      <w:proofErr w:type="gramStart"/>
      <w:r w:rsidR="004B3B45" w:rsidRPr="00CC3C02">
        <w:rPr>
          <w:rFonts w:ascii="Times New Roman" w:hAnsi="Times New Roman" w:cs="Times New Roman"/>
          <w:b/>
          <w:sz w:val="28"/>
          <w:szCs w:val="28"/>
        </w:rPr>
        <w:t>»</w:t>
      </w:r>
      <w:r w:rsidRPr="00E24AC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>читает Сергеев М.-11ТТО.</w:t>
      </w:r>
      <w:r w:rsidR="004B3B45" w:rsidRPr="00E24AC4">
        <w:rPr>
          <w:rFonts w:ascii="Times New Roman" w:hAnsi="Times New Roman" w:cs="Times New Roman"/>
          <w:sz w:val="28"/>
          <w:szCs w:val="28"/>
        </w:rPr>
        <w:t xml:space="preserve"> </w:t>
      </w:r>
      <w:r w:rsidR="00AC4A8A">
        <w:rPr>
          <w:rFonts w:ascii="Times New Roman" w:hAnsi="Times New Roman" w:cs="Times New Roman"/>
          <w:sz w:val="28"/>
          <w:szCs w:val="28"/>
        </w:rPr>
        <w:br/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Выхожу один я на дорогу;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Сквозь туман кремнистый путь блестит;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Ночь тиха. Пустыня внемлет богу,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звезда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звездою говорит.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В небесах торжественно и чудно!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Спит земля в </w:t>
      </w:r>
      <w:proofErr w:type="spellStart"/>
      <w:r w:rsidRPr="00AC4A8A">
        <w:rPr>
          <w:rFonts w:ascii="Times New Roman" w:hAnsi="Times New Roman" w:cs="Times New Roman"/>
          <w:i/>
          <w:sz w:val="28"/>
          <w:szCs w:val="28"/>
        </w:rPr>
        <w:t>сияньи</w:t>
      </w:r>
      <w:proofErr w:type="spell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голубом</w:t>
      </w:r>
      <w:proofErr w:type="spellEnd"/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>...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 же мне так больно и так трудно?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Жду ль чего? жалею ли о чем?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Уж не жду от жизни ничего я,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не жаль мне прошлого ничуть;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Я ищу свободы и покоя!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Я б хотел забыться и заснуть!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Но не тем холодным сном могилы...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Я б желал навеки так заснуть,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Чтоб в груди дремали жизни силы,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Чтоб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дыша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вздымалась тихо грудь;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Чтоб всю ночь, весь день мой слух лелея,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Про любовь мне сладкий голос пел,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Надо мной чтоб вечно зеленея</w:t>
      </w:r>
    </w:p>
    <w:p w:rsidR="004B3B45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Темный дуб склонялся и шумел.</w:t>
      </w:r>
    </w:p>
    <w:p w:rsidR="004B3B45" w:rsidRPr="00AC4A8A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t>Ведущ</w:t>
      </w:r>
      <w:r w:rsidR="00744442" w:rsidRPr="00AC4A8A">
        <w:rPr>
          <w:rFonts w:ascii="Times New Roman" w:hAnsi="Times New Roman" w:cs="Times New Roman"/>
          <w:b/>
          <w:sz w:val="28"/>
          <w:szCs w:val="28"/>
        </w:rPr>
        <w:t>.1.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Поэтов всегда сопровождали в пути юные и прекрасные девы, вечные спутницы вечных поэтов земли. В белых чистых одеждах ведут они своих избранников по жизни: суровый Данте и нежная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Биатриче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>, Пушкин и Наталья Гончарова, Тютчев и Елена Денисьева, Тургенев и Полина Виардо, Анна Ахматова и Николай Гумилёв…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Эти земные спутницы были для них и ангелами, и музами; были не украшением, а жизнью и ярким пламенем и… высокой, холодной звездой.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Конечно, были и у Лермонтова светские встречи, были увлечения, были стихи в альбоме, стихи с посвящениями: «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 xml:space="preserve">Кн. Марье Алексеевне Щербатовой», «Александре Осиповне Смирновой», «Гр. К. Воронцовой – Дашковой», «К Гр. Э.К. Мусиной – Пушкиной», «Графине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Растопчиной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>» и другим.</w:t>
      </w:r>
      <w:proofErr w:type="gramEnd"/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Была Анна Столыпина, была Катенька Сушкова – однако счастья разделённой женской любви он так и не успел узнать.</w:t>
      </w:r>
    </w:p>
    <w:p w:rsidR="00AC4A8A" w:rsidRPr="00AC4A8A" w:rsidRDefault="004B3B45" w:rsidP="00AC4A8A">
      <w:pPr>
        <w:rPr>
          <w:rFonts w:ascii="Times New Roman" w:hAnsi="Times New Roman" w:cs="Times New Roman"/>
          <w:sz w:val="28"/>
          <w:szCs w:val="28"/>
        </w:rPr>
      </w:pPr>
      <w:r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44442"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r w:rsidR="00744442"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C02">
        <w:rPr>
          <w:rFonts w:ascii="Times New Roman" w:hAnsi="Times New Roman" w:cs="Times New Roman"/>
          <w:b/>
          <w:sz w:val="28"/>
          <w:szCs w:val="28"/>
        </w:rPr>
        <w:t>«</w:t>
      </w:r>
      <w:r w:rsidR="00C61BDD" w:rsidRPr="00CC3C02">
        <w:rPr>
          <w:rFonts w:ascii="Times New Roman" w:hAnsi="Times New Roman" w:cs="Times New Roman"/>
          <w:b/>
          <w:sz w:val="28"/>
          <w:szCs w:val="28"/>
        </w:rPr>
        <w:t>Мне грустно,</w:t>
      </w:r>
      <w:r w:rsidR="006F5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BDD" w:rsidRPr="00CC3C02">
        <w:rPr>
          <w:rFonts w:ascii="Times New Roman" w:hAnsi="Times New Roman" w:cs="Times New Roman"/>
          <w:b/>
          <w:sz w:val="28"/>
          <w:szCs w:val="28"/>
        </w:rPr>
        <w:t>потому что я тебя люблю</w:t>
      </w:r>
      <w:r w:rsidRPr="00CC3C02">
        <w:rPr>
          <w:rFonts w:ascii="Times New Roman" w:hAnsi="Times New Roman" w:cs="Times New Roman"/>
          <w:b/>
          <w:sz w:val="28"/>
          <w:szCs w:val="28"/>
        </w:rPr>
        <w:t>»</w:t>
      </w:r>
      <w:r w:rsidR="00AC4A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4A8A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="00AC4A8A">
        <w:rPr>
          <w:rFonts w:ascii="Times New Roman" w:hAnsi="Times New Roman" w:cs="Times New Roman"/>
          <w:sz w:val="28"/>
          <w:szCs w:val="28"/>
        </w:rPr>
        <w:t xml:space="preserve">итает </w:t>
      </w:r>
      <w:proofErr w:type="spellStart"/>
      <w:r w:rsidR="00AC4A8A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="00AC4A8A">
        <w:rPr>
          <w:rFonts w:ascii="Times New Roman" w:hAnsi="Times New Roman" w:cs="Times New Roman"/>
          <w:sz w:val="28"/>
          <w:szCs w:val="28"/>
        </w:rPr>
        <w:t xml:space="preserve"> С.-12ТЭО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Мне грустно, потому что я тебя люблю,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И знаю: молодость цветущую твою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Не пощадит молвы коварное гоненье.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За каждый светлый день иль сладкое мгновенье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Слезами и тоской заплатишь ты судьбе.</w:t>
      </w:r>
    </w:p>
    <w:p w:rsidR="004B3B45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Мне грустно... потому что весело тебе.</w:t>
      </w:r>
    </w:p>
    <w:p w:rsidR="004B3B45" w:rsidRPr="00E24AC4" w:rsidRDefault="00C61BDD" w:rsidP="004B3B4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r w:rsidRPr="00CC3C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B45" w:rsidRPr="00CC3C02">
        <w:rPr>
          <w:rFonts w:ascii="Times New Roman" w:hAnsi="Times New Roman" w:cs="Times New Roman"/>
          <w:b/>
          <w:sz w:val="28"/>
          <w:szCs w:val="28"/>
        </w:rPr>
        <w:t>«</w:t>
      </w:r>
      <w:r w:rsidRPr="00CC3C02">
        <w:rPr>
          <w:rFonts w:ascii="Times New Roman" w:hAnsi="Times New Roman" w:cs="Times New Roman"/>
          <w:b/>
          <w:sz w:val="28"/>
          <w:szCs w:val="28"/>
        </w:rPr>
        <w:t>Желанье</w:t>
      </w:r>
      <w:proofErr w:type="gramStart"/>
      <w:r w:rsidR="004B3B45" w:rsidRPr="00CC3C02">
        <w:rPr>
          <w:rFonts w:ascii="Times New Roman" w:hAnsi="Times New Roman" w:cs="Times New Roman"/>
          <w:b/>
          <w:sz w:val="28"/>
          <w:szCs w:val="28"/>
        </w:rPr>
        <w:t>»</w:t>
      </w:r>
      <w:r w:rsidR="00AC4A8A" w:rsidRPr="00CC3C0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C4A8A">
        <w:rPr>
          <w:rFonts w:ascii="Times New Roman" w:hAnsi="Times New Roman" w:cs="Times New Roman"/>
          <w:sz w:val="28"/>
          <w:szCs w:val="28"/>
        </w:rPr>
        <w:t>читает Екимов В.-11ТТО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Отворите мне темницу,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Дайте мне сиянье дня,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Черноглазую девицу,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Черногривого коня.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Дайте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раз по синю полю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Проскакать на том коне;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Дайте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раз на жизнь и волю,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Как на чуждую мне долю,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Посмотреть поближе мне.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Дайте мне челнок </w:t>
      </w:r>
      <w:proofErr w:type="spellStart"/>
      <w:r w:rsidRPr="00AC4A8A">
        <w:rPr>
          <w:rFonts w:ascii="Times New Roman" w:hAnsi="Times New Roman" w:cs="Times New Roman"/>
          <w:i/>
          <w:sz w:val="28"/>
          <w:szCs w:val="28"/>
        </w:rPr>
        <w:t>досчатый</w:t>
      </w:r>
      <w:proofErr w:type="spellEnd"/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 полусгнившею скамьей,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Парус серый и косматый,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Ознакомленный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с грозой.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Я тогда </w:t>
      </w:r>
      <w:proofErr w:type="spellStart"/>
      <w:r w:rsidRPr="00AC4A8A">
        <w:rPr>
          <w:rFonts w:ascii="Times New Roman" w:hAnsi="Times New Roman" w:cs="Times New Roman"/>
          <w:i/>
          <w:sz w:val="28"/>
          <w:szCs w:val="28"/>
        </w:rPr>
        <w:t>пущуся</w:t>
      </w:r>
      <w:proofErr w:type="spellEnd"/>
      <w:r w:rsidRPr="00AC4A8A">
        <w:rPr>
          <w:rFonts w:ascii="Times New Roman" w:hAnsi="Times New Roman" w:cs="Times New Roman"/>
          <w:i/>
          <w:sz w:val="28"/>
          <w:szCs w:val="28"/>
        </w:rPr>
        <w:t xml:space="preserve"> в море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Беззаботен и один,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Разгуляюсь на просторе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потешусь в буйном споре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С дикой прихотью пучин.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Дайте мне дворец высокой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кругом зеленый сад,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Чтоб в тени его широкой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Зрел янтарный виноград;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Чтоб фонтан не умолкая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В зале мраморном журчал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меня б в мечтаньях рая,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Хладной пылью орошая,</w:t>
      </w:r>
    </w:p>
    <w:p w:rsidR="004B3B45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Усыплял и пробуждал...</w:t>
      </w:r>
    </w:p>
    <w:p w:rsidR="004B3B45" w:rsidRPr="00AC4A8A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lastRenderedPageBreak/>
        <w:t>Ведущ</w:t>
      </w:r>
      <w:r w:rsidR="00C61BDD" w:rsidRPr="00AC4A8A">
        <w:rPr>
          <w:rFonts w:ascii="Times New Roman" w:hAnsi="Times New Roman" w:cs="Times New Roman"/>
          <w:b/>
          <w:sz w:val="28"/>
          <w:szCs w:val="28"/>
        </w:rPr>
        <w:t>.2 .</w:t>
      </w:r>
    </w:p>
    <w:p w:rsidR="004B3B45" w:rsidRPr="00AC4A8A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t>ДУЭЛЬ.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Дуэли появились в России в первые десятилетия 18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 xml:space="preserve"> иностранцев, а затем вошли в обычаи у русского дворянства, несмотря на законы, запрещавшие поединки. Во времена Лермонтова дуэль приравнивалась к уголовному преступлению.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«Когда они отошли от дому на порядочное расстояние, Мартынов подошёл к Лермонтову и сказал ему: – Лермонтов, я тобой обижен, моё терпение лопнуло: мы 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>будем завтра стреляться… Лермонтов громко рассмеялся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>: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- Ты вызываешь меня на дуэль?…(все офицеры захохотали, Мартынов взбесился). Тут видя, что дело идёт к ссоре, офицеры подступили к ним и стали говорить, чтобы они разошлись»…</w:t>
      </w:r>
    </w:p>
    <w:p w:rsidR="004B3B45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И вот настал роковой вторник – 15 июля 1841 года.</w:t>
      </w:r>
    </w:p>
    <w:p w:rsidR="00A4203C" w:rsidRDefault="00A4203C" w:rsidP="004B3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0" cy="3072358"/>
            <wp:effectExtent l="19050" t="0" r="0" b="0"/>
            <wp:docPr id="11" name="Рисунок 4" descr="F:\фото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DSC_0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>Из дневниковой записи: «Лермонтов хотел казаться спокойным, но на его лице выражалось болезненное состояние. Он поднял пистолет и опустил его тотчас же: «Господа! Я стрелять не хочу! Вам известно, что я стреляю хорошо; такое ничтожное расстояние не позволит мне дать промах… Мартынов задрожал, но промолчал.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Лермонтов… поднял пистолет и выстрелил вверх над головой».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Затем грянул выстрел Мартынова.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lastRenderedPageBreak/>
        <w:t xml:space="preserve"> Поэт упал…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«Мы подбежали, говорили мне бывшие в толпе, он едва дышал; пуля пробила руку и правый бок. По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увещеванию секундантов, Мартынов подошёл к Лермонтову и сказал: «Прости, Лермонтов!». Последний </w:t>
      </w:r>
      <w:r w:rsidR="009719EE">
        <w:rPr>
          <w:rFonts w:ascii="Times New Roman" w:hAnsi="Times New Roman" w:cs="Times New Roman"/>
          <w:sz w:val="28"/>
          <w:szCs w:val="28"/>
        </w:rPr>
        <w:t xml:space="preserve"> </w:t>
      </w:r>
      <w:r w:rsidRPr="00E24AC4">
        <w:rPr>
          <w:rFonts w:ascii="Times New Roman" w:hAnsi="Times New Roman" w:cs="Times New Roman"/>
          <w:sz w:val="28"/>
          <w:szCs w:val="28"/>
        </w:rPr>
        <w:t>хотел что – то сказать, повернулся и умер со своей ужасною погубившею его улыбкою».</w:t>
      </w:r>
    </w:p>
    <w:p w:rsidR="002D32DB" w:rsidRDefault="002D32DB" w:rsidP="00AC4A8A">
      <w:pPr>
        <w:rPr>
          <w:rFonts w:ascii="Times New Roman" w:hAnsi="Times New Roman" w:cs="Times New Roman"/>
          <w:b/>
          <w:sz w:val="28"/>
          <w:szCs w:val="28"/>
        </w:rPr>
      </w:pPr>
    </w:p>
    <w:p w:rsidR="002D32DB" w:rsidRDefault="002D32DB" w:rsidP="00AC4A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05577" cy="5410200"/>
            <wp:effectExtent l="19050" t="0" r="0" b="0"/>
            <wp:docPr id="2" name="Рисунок 1" descr="F:\фото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_0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77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8A" w:rsidRPr="00AC4A8A" w:rsidRDefault="00C61BDD" w:rsidP="00AC4A8A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CC3C02">
        <w:rPr>
          <w:rFonts w:ascii="Times New Roman" w:hAnsi="Times New Roman" w:cs="Times New Roman"/>
          <w:b/>
          <w:sz w:val="28"/>
          <w:szCs w:val="28"/>
        </w:rPr>
        <w:t>Стих-е</w:t>
      </w:r>
      <w:proofErr w:type="spellEnd"/>
      <w:proofErr w:type="gramEnd"/>
      <w:r w:rsidR="004B3B45" w:rsidRPr="00CC3C02">
        <w:rPr>
          <w:rFonts w:ascii="Times New Roman" w:hAnsi="Times New Roman" w:cs="Times New Roman"/>
          <w:b/>
          <w:sz w:val="28"/>
          <w:szCs w:val="28"/>
        </w:rPr>
        <w:t xml:space="preserve"> «Ангел»</w:t>
      </w:r>
      <w:r w:rsidRPr="00E24AC4">
        <w:rPr>
          <w:rFonts w:ascii="Times New Roman" w:hAnsi="Times New Roman" w:cs="Times New Roman"/>
          <w:sz w:val="28"/>
          <w:szCs w:val="28"/>
        </w:rPr>
        <w:t xml:space="preserve"> - читает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Северинов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А.-12 ТЭО.</w:t>
      </w:r>
      <w:r w:rsidR="00AC4A8A">
        <w:rPr>
          <w:rFonts w:ascii="Times New Roman" w:hAnsi="Times New Roman" w:cs="Times New Roman"/>
          <w:sz w:val="28"/>
          <w:szCs w:val="28"/>
        </w:rPr>
        <w:br/>
      </w:r>
      <w:r w:rsidR="00AC4A8A" w:rsidRPr="00AC4A8A">
        <w:rPr>
          <w:rFonts w:ascii="Times New Roman" w:hAnsi="Times New Roman" w:cs="Times New Roman"/>
          <w:i/>
          <w:sz w:val="28"/>
          <w:szCs w:val="28"/>
        </w:rPr>
        <w:t>По небу полуночи ангел летел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И тихую песню он пел,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месяц и звезды и тучи толпой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Внимали той песне святой.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Он пел о блаженстве безгрешных духов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Под кущами райских садов,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О боге великом он пел, и хвала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Его непритворна была.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Он душу младую в объятиях нес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Для мира печали и слёз;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звук его песни в душе молодой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Остался - без слов, но живой. 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долго на свете томилась она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Желанием чудным </w:t>
      </w:r>
      <w:proofErr w:type="gramStart"/>
      <w:r w:rsidRPr="00AC4A8A">
        <w:rPr>
          <w:rFonts w:ascii="Times New Roman" w:hAnsi="Times New Roman" w:cs="Times New Roman"/>
          <w:i/>
          <w:sz w:val="28"/>
          <w:szCs w:val="28"/>
        </w:rPr>
        <w:t>полна</w:t>
      </w:r>
      <w:proofErr w:type="gramEnd"/>
      <w:r w:rsidRPr="00AC4A8A">
        <w:rPr>
          <w:rFonts w:ascii="Times New Roman" w:hAnsi="Times New Roman" w:cs="Times New Roman"/>
          <w:i/>
          <w:sz w:val="28"/>
          <w:szCs w:val="28"/>
        </w:rPr>
        <w:t>,</w:t>
      </w:r>
    </w:p>
    <w:p w:rsidR="00AC4A8A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И звуков небес заменить не могли</w:t>
      </w:r>
    </w:p>
    <w:p w:rsidR="004B3B45" w:rsidRPr="00AC4A8A" w:rsidRDefault="00AC4A8A" w:rsidP="00AC4A8A">
      <w:pPr>
        <w:rPr>
          <w:rFonts w:ascii="Times New Roman" w:hAnsi="Times New Roman" w:cs="Times New Roman"/>
          <w:i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 xml:space="preserve">         Ей скучные песни земли.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>Ведущая (за кулисами): Боюсь не смерти я. О, нет!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Боюсь исчезнуть совершенно,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Хочу, чтоб труд мой вдохновенный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Когда –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 xml:space="preserve"> увидел свет…</w:t>
      </w:r>
    </w:p>
    <w:p w:rsidR="00C61BDD" w:rsidRPr="00AC4A8A" w:rsidRDefault="00AC4A8A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4B3B45" w:rsidRPr="00AC4A8A">
        <w:rPr>
          <w:rFonts w:ascii="Times New Roman" w:hAnsi="Times New Roman" w:cs="Times New Roman"/>
          <w:b/>
          <w:sz w:val="28"/>
          <w:szCs w:val="28"/>
        </w:rPr>
        <w:t>Ведущ</w:t>
      </w:r>
      <w:proofErr w:type="spellEnd"/>
      <w:r w:rsidR="00C61BDD" w:rsidRPr="00AC4A8A">
        <w:rPr>
          <w:rFonts w:ascii="Times New Roman" w:hAnsi="Times New Roman" w:cs="Times New Roman"/>
          <w:b/>
          <w:sz w:val="28"/>
          <w:szCs w:val="28"/>
        </w:rPr>
        <w:t xml:space="preserve">. 1. </w:t>
      </w:r>
    </w:p>
    <w:p w:rsidR="004B3B45" w:rsidRPr="00AC4A8A" w:rsidRDefault="004B3B45" w:rsidP="004B3B45">
      <w:pPr>
        <w:rPr>
          <w:rFonts w:ascii="Times New Roman" w:hAnsi="Times New Roman" w:cs="Times New Roman"/>
          <w:b/>
          <w:sz w:val="28"/>
          <w:szCs w:val="28"/>
        </w:rPr>
      </w:pPr>
      <w:r w:rsidRPr="00AC4A8A">
        <w:rPr>
          <w:rFonts w:ascii="Times New Roman" w:hAnsi="Times New Roman" w:cs="Times New Roman"/>
          <w:b/>
          <w:sz w:val="28"/>
          <w:szCs w:val="28"/>
        </w:rPr>
        <w:t>ГЕНИЙ ЧЕЛОВЕКА.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Для чего приходят Гении на Землю? Гении приходят в этот мир, чтобы подарить человечеству прекрасную частицу себя, оставить людям свои неповторимые поэтические и художественные творения, открыть доселе неизвестные красоты мира, просто подышать их правдой жизни, не выдуманной, а настоящей и </w:t>
      </w:r>
      <w:proofErr w:type="spellStart"/>
      <w:r w:rsidRPr="00E24AC4">
        <w:rPr>
          <w:rFonts w:ascii="Times New Roman" w:hAnsi="Times New Roman" w:cs="Times New Roman"/>
          <w:sz w:val="28"/>
          <w:szCs w:val="28"/>
        </w:rPr>
        <w:t>искренной</w:t>
      </w:r>
      <w:proofErr w:type="spellEnd"/>
      <w:r w:rsidRPr="00E24AC4">
        <w:rPr>
          <w:rFonts w:ascii="Times New Roman" w:hAnsi="Times New Roman" w:cs="Times New Roman"/>
          <w:sz w:val="28"/>
          <w:szCs w:val="28"/>
        </w:rPr>
        <w:t>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В России 2014 год объявлен Годом Культуры. Пространство культуры уникально по своей природе. Оно существует на Земле много миллионов лет и, именно, Человек наполнил его и продолжает наполнять всем самым прекрасным и ценным, что хочет выразить его Душа в Любви ко всему, что он переживает истинно.</w:t>
      </w:r>
    </w:p>
    <w:p w:rsidR="004B3B45" w:rsidRPr="00E24AC4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lastRenderedPageBreak/>
        <w:t xml:space="preserve"> Культура – это сам Человек. Она не существует отдельно от нас, она является нашим лицом, нашим образом жизни, нашей способностью думать глубоко и каждодневно менять себя в лучшую сторону, а не наоборот.</w:t>
      </w:r>
    </w:p>
    <w:p w:rsidR="004B3B45" w:rsidRPr="00E24AC4" w:rsidRDefault="006F5D43" w:rsidP="004B3B45">
      <w:pPr>
        <w:rPr>
          <w:rFonts w:ascii="Times New Roman" w:hAnsi="Times New Roman" w:cs="Times New Roman"/>
          <w:sz w:val="28"/>
          <w:szCs w:val="28"/>
        </w:rPr>
      </w:pPr>
      <w:r w:rsidRPr="006F5D43">
        <w:rPr>
          <w:rFonts w:ascii="Times New Roman" w:hAnsi="Times New Roman" w:cs="Times New Roman"/>
          <w:b/>
          <w:sz w:val="28"/>
          <w:szCs w:val="28"/>
        </w:rPr>
        <w:t>Ведущий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B45" w:rsidRPr="00E24AC4">
        <w:rPr>
          <w:rFonts w:ascii="Times New Roman" w:hAnsi="Times New Roman" w:cs="Times New Roman"/>
          <w:sz w:val="28"/>
          <w:szCs w:val="28"/>
        </w:rPr>
        <w:t xml:space="preserve"> Гений Культуры живёт в Сердце каждого из нас. Для этого Гения не существует ни времени, ни лет, потому что он соткан из лучей Мира, Добра и Любви. Сохраняя в себе эти качества, любой Человек способен привносить в этот мир Гармонию и в каждодневных трудах взращивать в себе Своего Гения. Рано или поздно этот Гений закружит его в своём божественном Танце Красоты и никогда не отпустит из своих объятий.</w:t>
      </w:r>
    </w:p>
    <w:p w:rsidR="004B3B45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E24AC4">
        <w:rPr>
          <w:rFonts w:ascii="Times New Roman" w:hAnsi="Times New Roman" w:cs="Times New Roman"/>
          <w:sz w:val="28"/>
          <w:szCs w:val="28"/>
        </w:rPr>
        <w:t xml:space="preserve"> Вот для чего приходят в этот мир Гении. Они приходят, чтобы научить нас</w:t>
      </w:r>
      <w:proofErr w:type="gramStart"/>
      <w:r w:rsidRPr="00E24AC4">
        <w:rPr>
          <w:rFonts w:ascii="Times New Roman" w:hAnsi="Times New Roman" w:cs="Times New Roman"/>
          <w:sz w:val="28"/>
          <w:szCs w:val="28"/>
        </w:rPr>
        <w:t xml:space="preserve"> Л</w:t>
      </w:r>
      <w:proofErr w:type="gramEnd"/>
      <w:r w:rsidRPr="00E24AC4">
        <w:rPr>
          <w:rFonts w:ascii="Times New Roman" w:hAnsi="Times New Roman" w:cs="Times New Roman"/>
          <w:sz w:val="28"/>
          <w:szCs w:val="28"/>
        </w:rPr>
        <w:t>ю</w:t>
      </w:r>
      <w:r w:rsidR="00B01DF6">
        <w:rPr>
          <w:rFonts w:ascii="Times New Roman" w:hAnsi="Times New Roman" w:cs="Times New Roman"/>
          <w:sz w:val="28"/>
          <w:szCs w:val="28"/>
        </w:rPr>
        <w:t>бить кр</w:t>
      </w:r>
      <w:r w:rsidRPr="00E24AC4">
        <w:rPr>
          <w:rFonts w:ascii="Times New Roman" w:hAnsi="Times New Roman" w:cs="Times New Roman"/>
          <w:sz w:val="28"/>
          <w:szCs w:val="28"/>
        </w:rPr>
        <w:t xml:space="preserve">асоту в себе, Культуру в себе и кружиться с нами в Вечном Танце, что человечество назвало Вальсом. </w:t>
      </w:r>
    </w:p>
    <w:p w:rsidR="00FA432A" w:rsidRPr="00E24AC4" w:rsidRDefault="00FA432A" w:rsidP="004B3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533650"/>
            <wp:effectExtent l="19050" t="0" r="0" b="0"/>
            <wp:docPr id="15" name="Рисунок 10" descr="C:\Users\денис\Desktop\1392025948_lermo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1392025948_lermonto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182" w:rsidRDefault="00C61BDD" w:rsidP="00DF1182">
      <w:pPr>
        <w:rPr>
          <w:rFonts w:ascii="Times New Roman" w:hAnsi="Times New Roman" w:cs="Times New Roman"/>
          <w:b/>
          <w:sz w:val="28"/>
          <w:szCs w:val="28"/>
        </w:rPr>
      </w:pPr>
      <w:r w:rsidRPr="00CC3C02">
        <w:rPr>
          <w:rFonts w:ascii="Times New Roman" w:hAnsi="Times New Roman" w:cs="Times New Roman"/>
          <w:b/>
          <w:sz w:val="28"/>
          <w:szCs w:val="28"/>
        </w:rPr>
        <w:t xml:space="preserve">Звучит вальс </w:t>
      </w:r>
      <w:proofErr w:type="spellStart"/>
      <w:r w:rsidRPr="00CC3C02">
        <w:rPr>
          <w:rFonts w:ascii="Times New Roman" w:hAnsi="Times New Roman" w:cs="Times New Roman"/>
          <w:b/>
          <w:sz w:val="28"/>
          <w:szCs w:val="28"/>
        </w:rPr>
        <w:t>Арама</w:t>
      </w:r>
      <w:proofErr w:type="spellEnd"/>
      <w:r w:rsidRPr="00CC3C02">
        <w:rPr>
          <w:rFonts w:ascii="Times New Roman" w:hAnsi="Times New Roman" w:cs="Times New Roman"/>
          <w:b/>
          <w:sz w:val="28"/>
          <w:szCs w:val="28"/>
        </w:rPr>
        <w:t xml:space="preserve"> Хачатуряна к драме М.Ю.Лермонтова «Маскарад»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sz w:val="28"/>
          <w:szCs w:val="28"/>
        </w:rPr>
      </w:pPr>
      <w:r w:rsidRPr="00DF1182">
        <w:rPr>
          <w:rFonts w:ascii="Times New Roman" w:hAnsi="Times New Roman" w:cs="Times New Roman"/>
          <w:b/>
          <w:sz w:val="28"/>
          <w:szCs w:val="28"/>
        </w:rPr>
        <w:t>Несомненно, и в наши дни творчество Лермонтова звучит пророчески бескомпромиссно и актуально, заставляя мыслить о жизни и не бояться заглянуть в тайные бездны собственной души.</w:t>
      </w:r>
    </w:p>
    <w:p w:rsidR="00DF1182" w:rsidRPr="00DF1182" w:rsidRDefault="006F5D43" w:rsidP="00DF11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Читает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Спесивцева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 -11 ТТО.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Когда волнуется желтеющая нива,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И свежий лес шумит при звуке ветерка,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И прячется в саду малиновая слива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Под тенью сладостной зеленого листка;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 xml:space="preserve">Когда росой </w:t>
      </w:r>
      <w:proofErr w:type="gramStart"/>
      <w:r w:rsidRPr="00DF1182">
        <w:rPr>
          <w:rFonts w:ascii="Times New Roman" w:hAnsi="Times New Roman" w:cs="Times New Roman"/>
          <w:b/>
          <w:i/>
          <w:sz w:val="28"/>
          <w:szCs w:val="28"/>
        </w:rPr>
        <w:t>обрызганный</w:t>
      </w:r>
      <w:proofErr w:type="gramEnd"/>
      <w:r w:rsidRPr="00DF1182">
        <w:rPr>
          <w:rFonts w:ascii="Times New Roman" w:hAnsi="Times New Roman" w:cs="Times New Roman"/>
          <w:b/>
          <w:i/>
          <w:sz w:val="28"/>
          <w:szCs w:val="28"/>
        </w:rPr>
        <w:t xml:space="preserve"> душистой,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lastRenderedPageBreak/>
        <w:t>Румяным вечером иль утра в час златой,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Из-под куста мне ландыш серебристый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Приветливо кивает головой;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Когда студеный ключ играет по оврагу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И, погружая мысль в какой-то смутный сон,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Лепечет мне таинственную сагу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Про мирный край, откуда мчится он,—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Тогда смиряется души моей тревога,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Тогда расходятся морщины на челе,—</w:t>
      </w:r>
    </w:p>
    <w:p w:rsidR="00DF1182" w:rsidRPr="00DF1182" w:rsidRDefault="00DF1182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82">
        <w:rPr>
          <w:rFonts w:ascii="Times New Roman" w:hAnsi="Times New Roman" w:cs="Times New Roman"/>
          <w:b/>
          <w:i/>
          <w:sz w:val="28"/>
          <w:szCs w:val="28"/>
        </w:rPr>
        <w:t>И счастье я могу постигнуть на земле,</w:t>
      </w:r>
    </w:p>
    <w:p w:rsidR="006F5D43" w:rsidRDefault="00DF1182" w:rsidP="006F5D43">
      <w:r w:rsidRPr="00DF1182">
        <w:rPr>
          <w:rFonts w:ascii="Times New Roman" w:hAnsi="Times New Roman" w:cs="Times New Roman"/>
          <w:b/>
          <w:i/>
          <w:sz w:val="28"/>
          <w:szCs w:val="28"/>
        </w:rPr>
        <w:t>И в небесах я вижу Бога.</w:t>
      </w:r>
      <w:r w:rsidR="006F5D43" w:rsidRPr="006F5D43">
        <w:t xml:space="preserve"> </w:t>
      </w:r>
    </w:p>
    <w:p w:rsidR="006F5D43" w:rsidRDefault="006F5D43" w:rsidP="006F5D43">
      <w:pPr>
        <w:rPr>
          <w:sz w:val="28"/>
          <w:szCs w:val="28"/>
        </w:rPr>
      </w:pPr>
      <w:r w:rsidRPr="006F5D43">
        <w:rPr>
          <w:b/>
          <w:sz w:val="28"/>
          <w:szCs w:val="28"/>
        </w:rPr>
        <w:t>Ведущий 1</w:t>
      </w:r>
      <w:r>
        <w:t xml:space="preserve">. </w:t>
      </w:r>
      <w:r w:rsidRPr="006F5D43">
        <w:rPr>
          <w:sz w:val="28"/>
          <w:szCs w:val="28"/>
        </w:rPr>
        <w:t>Через всю жизнь мы проносим в душе образ поэта – грустного и строгого, нежного и властного, скромного и насмешливого, язвительного и мечтательного. Поэта гениального и так рано ушедшего. Он наполняет наши души жаждой борьбы, творчества и вечным исканием истины. И мы всегда будем благодарны ему за это.</w:t>
      </w:r>
    </w:p>
    <w:p w:rsidR="006F5D43" w:rsidRPr="006F5D43" w:rsidRDefault="006F5D43" w:rsidP="006F5D43">
      <w:pPr>
        <w:rPr>
          <w:sz w:val="28"/>
          <w:szCs w:val="28"/>
        </w:rPr>
      </w:pPr>
      <w:r w:rsidRPr="006F5D43">
        <w:rPr>
          <w:b/>
          <w:sz w:val="28"/>
          <w:szCs w:val="28"/>
        </w:rPr>
        <w:t>Ведущий 2.</w:t>
      </w:r>
      <w:r>
        <w:rPr>
          <w:sz w:val="28"/>
          <w:szCs w:val="28"/>
        </w:rPr>
        <w:t xml:space="preserve"> Несомненно, и в наши дни творчество Лермонтова звучит пророчески бескомпромиссно и актуально, заставляя мыслить о жизни и не бояться заглянуть в тайные бездны собственной души. </w:t>
      </w:r>
    </w:p>
    <w:p w:rsidR="00DF1182" w:rsidRDefault="006F5D43" w:rsidP="00DF118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Песня (поэма «Демон»)-  исполняет Корчака М.</w:t>
      </w:r>
    </w:p>
    <w:p w:rsidR="00B01DF6" w:rsidRDefault="004B3B45" w:rsidP="004B3B45">
      <w:pPr>
        <w:rPr>
          <w:rFonts w:ascii="Times New Roman" w:hAnsi="Times New Roman" w:cs="Times New Roman"/>
          <w:sz w:val="28"/>
          <w:szCs w:val="28"/>
        </w:rPr>
      </w:pPr>
      <w:r w:rsidRPr="00CC3C02">
        <w:rPr>
          <w:rFonts w:ascii="Times New Roman" w:hAnsi="Times New Roman" w:cs="Times New Roman"/>
          <w:b/>
          <w:sz w:val="28"/>
          <w:szCs w:val="28"/>
        </w:rPr>
        <w:t>Ведущ</w:t>
      </w:r>
      <w:r w:rsidR="00C61BDD" w:rsidRPr="00CC3C02">
        <w:rPr>
          <w:rFonts w:ascii="Times New Roman" w:hAnsi="Times New Roman" w:cs="Times New Roman"/>
          <w:b/>
          <w:sz w:val="28"/>
          <w:szCs w:val="28"/>
        </w:rPr>
        <w:t>.</w:t>
      </w:r>
      <w:r w:rsidR="00A3122B">
        <w:rPr>
          <w:rFonts w:ascii="Times New Roman" w:hAnsi="Times New Roman" w:cs="Times New Roman"/>
          <w:b/>
          <w:sz w:val="28"/>
          <w:szCs w:val="28"/>
        </w:rPr>
        <w:t>1</w:t>
      </w:r>
      <w:r w:rsidR="00C61BDD" w:rsidRPr="00CC3C02">
        <w:rPr>
          <w:rFonts w:ascii="Times New Roman" w:hAnsi="Times New Roman" w:cs="Times New Roman"/>
          <w:b/>
          <w:sz w:val="28"/>
          <w:szCs w:val="28"/>
        </w:rPr>
        <w:t>.</w:t>
      </w:r>
      <w:r w:rsidR="00C61BDD" w:rsidRPr="00E24AC4">
        <w:rPr>
          <w:rFonts w:ascii="Times New Roman" w:hAnsi="Times New Roman" w:cs="Times New Roman"/>
          <w:sz w:val="28"/>
          <w:szCs w:val="28"/>
        </w:rPr>
        <w:t xml:space="preserve"> </w:t>
      </w:r>
      <w:r w:rsidRPr="00E24AC4">
        <w:rPr>
          <w:rFonts w:ascii="Times New Roman" w:hAnsi="Times New Roman" w:cs="Times New Roman"/>
          <w:sz w:val="28"/>
          <w:szCs w:val="28"/>
        </w:rPr>
        <w:t xml:space="preserve">Дорогие друзья! </w:t>
      </w:r>
      <w:r w:rsidR="00C61BDD" w:rsidRPr="00E24AC4">
        <w:rPr>
          <w:rFonts w:ascii="Times New Roman" w:hAnsi="Times New Roman" w:cs="Times New Roman"/>
          <w:sz w:val="28"/>
          <w:szCs w:val="28"/>
        </w:rPr>
        <w:t xml:space="preserve"> Наша встреча подошла к концу. </w:t>
      </w:r>
      <w:r w:rsidR="00A3122B">
        <w:rPr>
          <w:rFonts w:ascii="Times New Roman" w:hAnsi="Times New Roman" w:cs="Times New Roman"/>
          <w:sz w:val="28"/>
          <w:szCs w:val="28"/>
        </w:rPr>
        <w:t xml:space="preserve"> В литературно-музыкальной гостиной  принимали участия</w:t>
      </w:r>
      <w:proofErr w:type="gramStart"/>
      <w:r w:rsidR="00A3122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31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122B">
        <w:rPr>
          <w:rFonts w:ascii="Times New Roman" w:hAnsi="Times New Roman" w:cs="Times New Roman"/>
          <w:sz w:val="28"/>
          <w:szCs w:val="28"/>
        </w:rPr>
        <w:t>Кенин</w:t>
      </w:r>
      <w:proofErr w:type="spellEnd"/>
      <w:r w:rsidR="00A3122B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="00A3122B">
        <w:rPr>
          <w:rFonts w:ascii="Times New Roman" w:hAnsi="Times New Roman" w:cs="Times New Roman"/>
          <w:sz w:val="28"/>
          <w:szCs w:val="28"/>
        </w:rPr>
        <w:t>Северинов</w:t>
      </w:r>
      <w:proofErr w:type="spellEnd"/>
      <w:r w:rsidR="00A3122B">
        <w:rPr>
          <w:rFonts w:ascii="Times New Roman" w:hAnsi="Times New Roman" w:cs="Times New Roman"/>
          <w:sz w:val="28"/>
          <w:szCs w:val="28"/>
        </w:rPr>
        <w:t xml:space="preserve"> Алексей, Чернышёв Александр, </w:t>
      </w:r>
      <w:proofErr w:type="spellStart"/>
      <w:r w:rsidR="00A3122B">
        <w:rPr>
          <w:rFonts w:ascii="Times New Roman" w:hAnsi="Times New Roman" w:cs="Times New Roman"/>
          <w:sz w:val="28"/>
          <w:szCs w:val="28"/>
        </w:rPr>
        <w:t>Хахонин</w:t>
      </w:r>
      <w:proofErr w:type="spellEnd"/>
      <w:r w:rsidR="00A3122B">
        <w:rPr>
          <w:rFonts w:ascii="Times New Roman" w:hAnsi="Times New Roman" w:cs="Times New Roman"/>
          <w:sz w:val="28"/>
          <w:szCs w:val="28"/>
        </w:rPr>
        <w:t xml:space="preserve"> Александр – группа 12ТЭО; </w:t>
      </w:r>
      <w:r w:rsidR="00B01DF6">
        <w:rPr>
          <w:rFonts w:ascii="Times New Roman" w:hAnsi="Times New Roman" w:cs="Times New Roman"/>
          <w:sz w:val="28"/>
          <w:szCs w:val="28"/>
        </w:rPr>
        <w:t xml:space="preserve">Шевченко Марина, </w:t>
      </w:r>
      <w:proofErr w:type="spellStart"/>
      <w:r w:rsidR="00B01DF6">
        <w:rPr>
          <w:rFonts w:ascii="Times New Roman" w:hAnsi="Times New Roman" w:cs="Times New Roman"/>
          <w:sz w:val="28"/>
          <w:szCs w:val="28"/>
        </w:rPr>
        <w:t>Спесивцева</w:t>
      </w:r>
      <w:proofErr w:type="spellEnd"/>
      <w:r w:rsidR="00B01DF6">
        <w:rPr>
          <w:rFonts w:ascii="Times New Roman" w:hAnsi="Times New Roman" w:cs="Times New Roman"/>
          <w:sz w:val="28"/>
          <w:szCs w:val="28"/>
        </w:rPr>
        <w:t xml:space="preserve"> Анастасия, Сергеев Максим, Екимов Владислав – группа 11 ТТО; Рыльцев Максим – группа 11 ТСП; Корчака Мария – группа 21ТПОП. </w:t>
      </w:r>
    </w:p>
    <w:p w:rsidR="001D596E" w:rsidRPr="00E24AC4" w:rsidRDefault="00B01DF6" w:rsidP="004B3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мы, ведущие Савин Илья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Водняк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 – группа 12 ТЭО. </w:t>
      </w:r>
      <w:r w:rsidR="00A31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</w:t>
      </w:r>
      <w:r w:rsidR="004B3B45" w:rsidRPr="00E24AC4">
        <w:rPr>
          <w:rFonts w:ascii="Times New Roman" w:hAnsi="Times New Roman" w:cs="Times New Roman"/>
          <w:sz w:val="28"/>
          <w:szCs w:val="28"/>
        </w:rPr>
        <w:t>агодарим за внимание.</w:t>
      </w:r>
      <w:r w:rsidR="002D32DB" w:rsidRPr="002D32DB">
        <w:rPr>
          <w:rFonts w:ascii="Times New Roman" w:hAnsi="Times New Roman" w:cs="Times New Roman"/>
          <w:sz w:val="28"/>
          <w:szCs w:val="28"/>
        </w:rPr>
        <w:t xml:space="preserve"> </w:t>
      </w:r>
      <w:r w:rsidR="002D32DB" w:rsidRPr="00E24AC4">
        <w:rPr>
          <w:rFonts w:ascii="Times New Roman" w:hAnsi="Times New Roman" w:cs="Times New Roman"/>
          <w:sz w:val="28"/>
          <w:szCs w:val="28"/>
        </w:rPr>
        <w:t>До новых встреч</w:t>
      </w:r>
      <w:proofErr w:type="gramStart"/>
      <w:r w:rsidR="002D32DB" w:rsidRPr="00E24AC4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2D32DB" w:rsidRPr="00E24AC4" w:rsidRDefault="002D32DB" w:rsidP="004B3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9925" cy="2396478"/>
            <wp:effectExtent l="19050" t="0" r="9525" b="0"/>
            <wp:docPr id="8" name="Рисунок 2" descr="F:\фото\pWLUKgtsX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pWLUKgtsXd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2DB" w:rsidRPr="00E24AC4" w:rsidSect="001D5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B45"/>
    <w:rsid w:val="001D46D8"/>
    <w:rsid w:val="001D596E"/>
    <w:rsid w:val="002959CD"/>
    <w:rsid w:val="002D32DB"/>
    <w:rsid w:val="003C19FC"/>
    <w:rsid w:val="004260A8"/>
    <w:rsid w:val="00464ACD"/>
    <w:rsid w:val="004A3717"/>
    <w:rsid w:val="004B3B45"/>
    <w:rsid w:val="00697E7A"/>
    <w:rsid w:val="006F5D43"/>
    <w:rsid w:val="00744442"/>
    <w:rsid w:val="00760F56"/>
    <w:rsid w:val="009369AC"/>
    <w:rsid w:val="009719EE"/>
    <w:rsid w:val="00A3122B"/>
    <w:rsid w:val="00A40249"/>
    <w:rsid w:val="00A4203C"/>
    <w:rsid w:val="00A83AC1"/>
    <w:rsid w:val="00AC4A8A"/>
    <w:rsid w:val="00B01DF6"/>
    <w:rsid w:val="00B617F5"/>
    <w:rsid w:val="00C61BDD"/>
    <w:rsid w:val="00CC3C02"/>
    <w:rsid w:val="00DF1182"/>
    <w:rsid w:val="00E01BCE"/>
    <w:rsid w:val="00E24AC4"/>
    <w:rsid w:val="00ED157E"/>
    <w:rsid w:val="00F434B1"/>
    <w:rsid w:val="00FA432A"/>
    <w:rsid w:val="00FB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6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19</Pages>
  <Words>2496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2014-04-09T18:21:00Z</cp:lastPrinted>
  <dcterms:created xsi:type="dcterms:W3CDTF">2014-04-06T18:45:00Z</dcterms:created>
  <dcterms:modified xsi:type="dcterms:W3CDTF">2014-07-01T17:57:00Z</dcterms:modified>
</cp:coreProperties>
</file>