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5E" w:rsidRPr="00340C5E" w:rsidRDefault="00340C5E" w:rsidP="00C21570">
      <w:pPr>
        <w:tabs>
          <w:tab w:val="num" w:pos="0"/>
        </w:tabs>
        <w:ind w:left="-426" w:right="-426" w:firstLine="993"/>
        <w:jc w:val="both"/>
        <w:rPr>
          <w:b/>
          <w:sz w:val="28"/>
          <w:szCs w:val="28"/>
        </w:rPr>
      </w:pPr>
      <w:r w:rsidRPr="00340C5E">
        <w:rPr>
          <w:b/>
          <w:sz w:val="28"/>
          <w:szCs w:val="28"/>
        </w:rPr>
        <w:t>«</w:t>
      </w:r>
      <w:r w:rsidR="00BE4A94">
        <w:rPr>
          <w:b/>
          <w:sz w:val="28"/>
          <w:szCs w:val="28"/>
        </w:rPr>
        <w:t xml:space="preserve">Инновационные </w:t>
      </w:r>
      <w:r w:rsidRPr="00340C5E">
        <w:rPr>
          <w:b/>
          <w:sz w:val="28"/>
          <w:szCs w:val="28"/>
        </w:rPr>
        <w:t xml:space="preserve">формы обучения на уроках </w:t>
      </w:r>
      <w:r w:rsidR="00BE4A94">
        <w:rPr>
          <w:b/>
          <w:sz w:val="28"/>
          <w:szCs w:val="28"/>
        </w:rPr>
        <w:t xml:space="preserve">экономического </w:t>
      </w:r>
      <w:r w:rsidRPr="00340C5E">
        <w:rPr>
          <w:b/>
          <w:sz w:val="28"/>
          <w:szCs w:val="28"/>
        </w:rPr>
        <w:t xml:space="preserve">цикла как средство </w:t>
      </w:r>
      <w:r w:rsidR="003E34D8">
        <w:rPr>
          <w:b/>
          <w:sz w:val="28"/>
          <w:szCs w:val="28"/>
        </w:rPr>
        <w:t xml:space="preserve">повышения качественной успеваемости </w:t>
      </w:r>
      <w:r w:rsidRPr="00340C5E">
        <w:rPr>
          <w:b/>
          <w:sz w:val="28"/>
          <w:szCs w:val="28"/>
        </w:rPr>
        <w:t>студентов»</w:t>
      </w:r>
    </w:p>
    <w:p w:rsidR="00340C5E" w:rsidRDefault="00340C5E" w:rsidP="00C21570">
      <w:pPr>
        <w:tabs>
          <w:tab w:val="num" w:pos="0"/>
        </w:tabs>
        <w:ind w:left="-426" w:right="-426" w:firstLine="993"/>
        <w:jc w:val="both"/>
        <w:rPr>
          <w:rFonts w:eastAsia="Arial Unicode MS"/>
          <w:b/>
          <w:color w:val="000000"/>
          <w:sz w:val="28"/>
          <w:szCs w:val="32"/>
        </w:rPr>
      </w:pPr>
    </w:p>
    <w:p w:rsidR="0015002E" w:rsidRPr="007B2664" w:rsidRDefault="0015002E" w:rsidP="00C21570">
      <w:pPr>
        <w:tabs>
          <w:tab w:val="num" w:pos="0"/>
        </w:tabs>
        <w:ind w:left="-426" w:right="-426" w:firstLine="993"/>
        <w:jc w:val="both"/>
        <w:rPr>
          <w:b/>
          <w:sz w:val="28"/>
          <w:szCs w:val="28"/>
        </w:rPr>
      </w:pPr>
      <w:r w:rsidRPr="007B2664">
        <w:rPr>
          <w:rFonts w:eastAsia="Arial Unicode MS"/>
          <w:b/>
          <w:color w:val="000000"/>
          <w:sz w:val="28"/>
          <w:szCs w:val="32"/>
        </w:rPr>
        <w:t xml:space="preserve">Раздел </w:t>
      </w:r>
      <w:r>
        <w:rPr>
          <w:rFonts w:eastAsia="Arial Unicode MS"/>
          <w:b/>
          <w:color w:val="000000"/>
          <w:sz w:val="28"/>
          <w:szCs w:val="32"/>
          <w:lang w:val="en-US"/>
        </w:rPr>
        <w:t>I</w:t>
      </w:r>
      <w:r w:rsidRPr="007B2664">
        <w:rPr>
          <w:rFonts w:eastAsia="Arial Unicode MS"/>
          <w:b/>
          <w:color w:val="000000"/>
          <w:sz w:val="28"/>
          <w:szCs w:val="32"/>
        </w:rPr>
        <w:t xml:space="preserve">. </w:t>
      </w:r>
      <w:r w:rsidRPr="007B2664">
        <w:rPr>
          <w:b/>
          <w:sz w:val="28"/>
          <w:szCs w:val="28"/>
        </w:rPr>
        <w:t>Информация о педагогическом опыте опыте</w:t>
      </w:r>
    </w:p>
    <w:p w:rsidR="0015002E" w:rsidRPr="007B2664" w:rsidRDefault="0015002E" w:rsidP="00C21570">
      <w:pPr>
        <w:tabs>
          <w:tab w:val="num" w:pos="0"/>
        </w:tabs>
        <w:ind w:left="-426" w:right="-426" w:firstLine="993"/>
        <w:jc w:val="both"/>
        <w:rPr>
          <w:b/>
          <w:sz w:val="28"/>
          <w:szCs w:val="28"/>
        </w:rPr>
      </w:pPr>
    </w:p>
    <w:p w:rsidR="002558EF" w:rsidRDefault="007D2D3B" w:rsidP="00C21570">
      <w:pPr>
        <w:tabs>
          <w:tab w:val="num" w:pos="0"/>
        </w:tabs>
        <w:ind w:left="-426" w:right="-426" w:firstLine="993"/>
        <w:jc w:val="both"/>
        <w:rPr>
          <w:b/>
          <w:sz w:val="28"/>
          <w:szCs w:val="28"/>
        </w:rPr>
      </w:pPr>
      <w:r>
        <w:rPr>
          <w:b/>
          <w:sz w:val="28"/>
          <w:szCs w:val="28"/>
        </w:rPr>
        <w:t xml:space="preserve">1.1 </w:t>
      </w:r>
      <w:r w:rsidR="0015002E" w:rsidRPr="007B2664">
        <w:rPr>
          <w:b/>
          <w:sz w:val="28"/>
          <w:szCs w:val="28"/>
        </w:rPr>
        <w:t>Условия во</w:t>
      </w:r>
      <w:r w:rsidR="00D94E01">
        <w:rPr>
          <w:b/>
          <w:sz w:val="28"/>
          <w:szCs w:val="28"/>
        </w:rPr>
        <w:t>зникновения и становления опыта</w:t>
      </w:r>
    </w:p>
    <w:p w:rsidR="008614E8" w:rsidRDefault="008614E8" w:rsidP="00C21570">
      <w:pPr>
        <w:tabs>
          <w:tab w:val="num" w:pos="0"/>
        </w:tabs>
        <w:ind w:left="-426" w:right="-426" w:firstLine="993"/>
        <w:jc w:val="both"/>
        <w:rPr>
          <w:b/>
          <w:sz w:val="28"/>
          <w:szCs w:val="28"/>
        </w:rPr>
      </w:pPr>
    </w:p>
    <w:p w:rsidR="0015002E" w:rsidRPr="00C84285" w:rsidRDefault="008614E8" w:rsidP="00C21570">
      <w:pPr>
        <w:ind w:left="-426" w:right="-426" w:firstLine="993"/>
        <w:jc w:val="both"/>
        <w:rPr>
          <w:sz w:val="28"/>
          <w:szCs w:val="28"/>
        </w:rPr>
      </w:pPr>
      <w:r w:rsidRPr="00FF1F61">
        <w:rPr>
          <w:sz w:val="28"/>
          <w:szCs w:val="28"/>
        </w:rPr>
        <w:t xml:space="preserve">Функционирование системы образования в ситуации перехода к новому Федеральному государственному образовательному стандарту профессионального образования возможно лишь при условии развития инновационных процессов в образовании: создания новых форм и методов обучения, прогрессивных образовательных программ и технологий. </w:t>
      </w:r>
    </w:p>
    <w:p w:rsidR="005F148B" w:rsidRDefault="0015002E" w:rsidP="00C21570">
      <w:pPr>
        <w:ind w:left="-426" w:right="-426" w:firstLine="993"/>
        <w:jc w:val="both"/>
        <w:rPr>
          <w:color w:val="000000"/>
          <w:sz w:val="28"/>
          <w:szCs w:val="28"/>
          <w:shd w:val="clear" w:color="auto" w:fill="FFFFFF"/>
        </w:rPr>
      </w:pPr>
      <w:r w:rsidRPr="007B2664">
        <w:rPr>
          <w:color w:val="000000"/>
          <w:sz w:val="28"/>
          <w:szCs w:val="28"/>
          <w:shd w:val="clear" w:color="auto" w:fill="FFFFFF"/>
        </w:rPr>
        <w:t>В соответствии с Концепцией модернизации российского образования</w:t>
      </w:r>
      <w:r w:rsidRPr="00A7626E">
        <w:rPr>
          <w:color w:val="000000"/>
          <w:sz w:val="28"/>
          <w:szCs w:val="28"/>
          <w:shd w:val="clear" w:color="auto" w:fill="FFFFFF"/>
        </w:rPr>
        <w:t xml:space="preserve"> основными целями являются: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ориентирующегося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
    <w:p w:rsidR="008B693F" w:rsidRPr="005F148B" w:rsidRDefault="008B693F" w:rsidP="00C21570">
      <w:pPr>
        <w:ind w:left="-426" w:right="-426" w:firstLine="993"/>
        <w:jc w:val="both"/>
        <w:rPr>
          <w:sz w:val="28"/>
          <w:szCs w:val="28"/>
        </w:rPr>
      </w:pPr>
      <w:r w:rsidRPr="008B693F">
        <w:rPr>
          <w:sz w:val="28"/>
          <w:szCs w:val="28"/>
        </w:rPr>
        <w:t xml:space="preserve"> </w:t>
      </w:r>
      <w:r w:rsidR="005F148B" w:rsidRPr="005F148B">
        <w:rPr>
          <w:sz w:val="28"/>
          <w:szCs w:val="28"/>
        </w:rPr>
        <w:t>Действительно, сейчас в современном мире господствуют информационные технологии, представить процесс обучения студента без их использования уже невозможно. Задача преподавателя - использовать все возможные новые методы подачи материала, помочь студенту в обработке и усвоении огромного объема существующей информации, при этом развивая его творческие способности, стимулируя к поиску новых решений. Следует организовывать процесс обучения на уровне взаимодействия студента с преподавателем, совместного рассуждения, совместной дискуссии, в которой преподаватель - равный партнер, направляющий советчик, а не наставник - назидатель</w:t>
      </w:r>
      <w:r w:rsidR="005F148B" w:rsidRPr="005F148B">
        <w:rPr>
          <w:b/>
          <w:sz w:val="28"/>
          <w:szCs w:val="28"/>
        </w:rPr>
        <w:t xml:space="preserve">.    </w:t>
      </w:r>
    </w:p>
    <w:p w:rsidR="002E74EF" w:rsidRDefault="0015002E" w:rsidP="00C21570">
      <w:pPr>
        <w:ind w:left="-426" w:right="-426" w:firstLine="993"/>
        <w:jc w:val="both"/>
        <w:rPr>
          <w:sz w:val="28"/>
          <w:szCs w:val="28"/>
        </w:rPr>
      </w:pPr>
      <w:r w:rsidRPr="00A7626E">
        <w:rPr>
          <w:color w:val="000000"/>
          <w:sz w:val="28"/>
          <w:szCs w:val="28"/>
          <w:shd w:val="clear" w:color="auto" w:fill="FFFFFF"/>
        </w:rPr>
        <w:t>Сегодня остро встает вопрос о подготовке новых кадров, которые смогут поднять ст</w:t>
      </w:r>
      <w:r w:rsidR="00BA73BA">
        <w:rPr>
          <w:color w:val="000000"/>
          <w:sz w:val="28"/>
          <w:szCs w:val="28"/>
          <w:shd w:val="clear" w:color="auto" w:fill="FFFFFF"/>
        </w:rPr>
        <w:t>р</w:t>
      </w:r>
      <w:r w:rsidRPr="00A7626E">
        <w:rPr>
          <w:color w:val="000000"/>
          <w:sz w:val="28"/>
          <w:szCs w:val="28"/>
          <w:shd w:val="clear" w:color="auto" w:fill="FFFFFF"/>
        </w:rPr>
        <w:t>ану на новую ступень ее развития.</w:t>
      </w:r>
      <w:r w:rsidR="002E74EF" w:rsidRPr="002E74EF">
        <w:rPr>
          <w:sz w:val="28"/>
          <w:szCs w:val="28"/>
        </w:rPr>
        <w:t xml:space="preserve"> </w:t>
      </w:r>
      <w:r w:rsidR="002E74EF">
        <w:rPr>
          <w:sz w:val="28"/>
          <w:szCs w:val="28"/>
        </w:rPr>
        <w:t>Применение инновационных форм и методов обучения на уроках экономического цикла относятся к числу наиболее актуальных проблем современной педагогической науки и практики.</w:t>
      </w:r>
    </w:p>
    <w:p w:rsidR="00C53B47" w:rsidRDefault="002E74EF" w:rsidP="00C21570">
      <w:pPr>
        <w:ind w:left="-426" w:right="-426" w:firstLine="993"/>
        <w:jc w:val="both"/>
        <w:rPr>
          <w:b/>
          <w:sz w:val="28"/>
          <w:szCs w:val="28"/>
        </w:rPr>
      </w:pPr>
      <w:r>
        <w:rPr>
          <w:sz w:val="28"/>
          <w:szCs w:val="28"/>
        </w:rPr>
        <w:t>Процесс обучения в среднем с</w:t>
      </w:r>
      <w:r w:rsidRPr="00FF1F61">
        <w:rPr>
          <w:sz w:val="28"/>
          <w:szCs w:val="28"/>
        </w:rPr>
        <w:t>пециальном учебном заведении связан с совершенствованием подготовки специалиста, как всесторонне развитой личности, владеющей общими и профессиональными компетенциями, способной грамотно и конкретно решать разно уровневые и разноплановые задачи.</w:t>
      </w:r>
    </w:p>
    <w:p w:rsidR="008B693F" w:rsidRPr="004F2D0B" w:rsidRDefault="0015002E" w:rsidP="00C21570">
      <w:pPr>
        <w:ind w:left="-426" w:right="-426" w:firstLine="993"/>
        <w:jc w:val="both"/>
        <w:rPr>
          <w:b/>
          <w:sz w:val="28"/>
          <w:szCs w:val="28"/>
        </w:rPr>
      </w:pPr>
      <w:r>
        <w:rPr>
          <w:color w:val="000000"/>
          <w:sz w:val="28"/>
          <w:szCs w:val="28"/>
          <w:shd w:val="clear" w:color="auto" w:fill="FFFFFF"/>
        </w:rPr>
        <w:t>Вопросам кадровой политики</w:t>
      </w:r>
      <w:r w:rsidRPr="00A7626E">
        <w:rPr>
          <w:color w:val="000000"/>
          <w:sz w:val="28"/>
          <w:szCs w:val="28"/>
          <w:shd w:val="clear" w:color="auto" w:fill="FFFFFF"/>
        </w:rPr>
        <w:t xml:space="preserve"> </w:t>
      </w:r>
      <w:r>
        <w:rPr>
          <w:color w:val="000000"/>
          <w:sz w:val="28"/>
          <w:szCs w:val="28"/>
          <w:shd w:val="clear" w:color="auto" w:fill="FFFFFF"/>
        </w:rPr>
        <w:t xml:space="preserve"> в Белгородской области </w:t>
      </w:r>
      <w:r w:rsidRPr="00A7626E">
        <w:rPr>
          <w:color w:val="000000"/>
          <w:sz w:val="28"/>
          <w:szCs w:val="28"/>
          <w:shd w:val="clear" w:color="auto" w:fill="FFFFFF"/>
        </w:rPr>
        <w:t xml:space="preserve"> уд</w:t>
      </w:r>
      <w:r w:rsidR="00C53B47">
        <w:rPr>
          <w:color w:val="000000"/>
          <w:sz w:val="28"/>
          <w:szCs w:val="28"/>
          <w:shd w:val="clear" w:color="auto" w:fill="FFFFFF"/>
        </w:rPr>
        <w:t xml:space="preserve">еляется особое </w:t>
      </w:r>
      <w:r>
        <w:rPr>
          <w:color w:val="000000"/>
          <w:sz w:val="28"/>
          <w:szCs w:val="28"/>
          <w:shd w:val="clear" w:color="auto" w:fill="FFFFFF"/>
        </w:rPr>
        <w:t>внимание.</w:t>
      </w:r>
      <w:r w:rsidR="004F2D0B">
        <w:rPr>
          <w:color w:val="000000"/>
          <w:sz w:val="28"/>
          <w:szCs w:val="28"/>
          <w:shd w:val="clear" w:color="auto" w:fill="FFFFFF"/>
        </w:rPr>
        <w:t xml:space="preserve"> </w:t>
      </w:r>
      <w:r>
        <w:rPr>
          <w:color w:val="000000"/>
          <w:sz w:val="28"/>
          <w:szCs w:val="28"/>
          <w:shd w:val="clear" w:color="auto" w:fill="FFFFFF"/>
        </w:rPr>
        <w:t>Претворяются в жизнь губернаторские проекты подготовки кадров, которые решают экономические, социальные и политические задачи</w:t>
      </w:r>
      <w:r w:rsidR="008B693F">
        <w:rPr>
          <w:color w:val="000000"/>
          <w:sz w:val="28"/>
          <w:szCs w:val="28"/>
          <w:shd w:val="clear" w:color="auto" w:fill="FFFFFF"/>
        </w:rPr>
        <w:t>.</w:t>
      </w:r>
      <w:r w:rsidR="008B693F" w:rsidRPr="00FF1F61">
        <w:rPr>
          <w:sz w:val="28"/>
          <w:szCs w:val="28"/>
        </w:rPr>
        <w:t>Подготовка специалистов в</w:t>
      </w:r>
      <w:r w:rsidR="002558EF">
        <w:rPr>
          <w:sz w:val="28"/>
          <w:szCs w:val="28"/>
        </w:rPr>
        <w:t xml:space="preserve"> </w:t>
      </w:r>
      <w:r w:rsidR="008B693F">
        <w:rPr>
          <w:sz w:val="28"/>
          <w:szCs w:val="28"/>
        </w:rPr>
        <w:t>Белгородском индустриальном колледже</w:t>
      </w:r>
      <w:r w:rsidR="008B693F" w:rsidRPr="00FF1F61">
        <w:rPr>
          <w:sz w:val="28"/>
          <w:szCs w:val="28"/>
        </w:rPr>
        <w:t xml:space="preserve"> осуществляется последовательно в процессе изучения дисциплин, профессиональных модулей</w:t>
      </w:r>
      <w:r w:rsidR="008B693F">
        <w:rPr>
          <w:sz w:val="28"/>
          <w:szCs w:val="28"/>
        </w:rPr>
        <w:t>,</w:t>
      </w:r>
      <w:r w:rsidR="008B693F" w:rsidRPr="00FF1F61">
        <w:rPr>
          <w:sz w:val="28"/>
          <w:szCs w:val="28"/>
        </w:rPr>
        <w:t xml:space="preserve">  в соответствии с учебным планом.</w:t>
      </w:r>
    </w:p>
    <w:p w:rsidR="0015002E" w:rsidRDefault="0015002E" w:rsidP="00C21570">
      <w:pPr>
        <w:tabs>
          <w:tab w:val="num" w:pos="0"/>
        </w:tabs>
        <w:ind w:left="-426" w:right="-426" w:firstLine="993"/>
        <w:jc w:val="both"/>
        <w:rPr>
          <w:sz w:val="28"/>
          <w:szCs w:val="28"/>
        </w:rPr>
      </w:pPr>
      <w:r w:rsidRPr="00A7626E">
        <w:rPr>
          <w:sz w:val="28"/>
          <w:szCs w:val="28"/>
        </w:rPr>
        <w:lastRenderedPageBreak/>
        <w:t xml:space="preserve">Контингент принятых на обучение студентов неодинаков, есть  </w:t>
      </w:r>
      <w:r>
        <w:rPr>
          <w:sz w:val="28"/>
          <w:szCs w:val="28"/>
        </w:rPr>
        <w:t xml:space="preserve">отличники, </w:t>
      </w:r>
      <w:r w:rsidRPr="00A7626E">
        <w:rPr>
          <w:sz w:val="28"/>
          <w:szCs w:val="28"/>
        </w:rPr>
        <w:t xml:space="preserve">хорошисты, которые проявляют инициативность в обучении и  троечники, которые еще со стен школы закрепили за собой такое звание в </w:t>
      </w:r>
      <w:r w:rsidR="003E34D8">
        <w:rPr>
          <w:sz w:val="28"/>
          <w:szCs w:val="28"/>
        </w:rPr>
        <w:t xml:space="preserve">виду своей пассивности, </w:t>
      </w:r>
      <w:r w:rsidRPr="00A7626E">
        <w:rPr>
          <w:sz w:val="28"/>
          <w:szCs w:val="28"/>
        </w:rPr>
        <w:t xml:space="preserve"> безразличия. </w:t>
      </w:r>
      <w:r>
        <w:rPr>
          <w:sz w:val="28"/>
          <w:szCs w:val="28"/>
        </w:rPr>
        <w:t>Поэтому</w:t>
      </w:r>
      <w:r w:rsidRPr="00A7626E">
        <w:rPr>
          <w:sz w:val="28"/>
          <w:szCs w:val="28"/>
        </w:rPr>
        <w:t xml:space="preserve"> заинтересовать студента, вовлечь его в образовательный процесс, чтобы он работал активно, увлеч</w:t>
      </w:r>
      <w:r>
        <w:rPr>
          <w:sz w:val="28"/>
          <w:szCs w:val="28"/>
        </w:rPr>
        <w:t>енно, приобрел профессиональную квалификацию  - одна из основных задач педагогического коллектива</w:t>
      </w:r>
      <w:r w:rsidR="008B693F">
        <w:rPr>
          <w:sz w:val="28"/>
          <w:szCs w:val="28"/>
        </w:rPr>
        <w:t xml:space="preserve"> колледжа</w:t>
      </w:r>
      <w:r>
        <w:rPr>
          <w:sz w:val="28"/>
          <w:szCs w:val="28"/>
        </w:rPr>
        <w:t>.</w:t>
      </w:r>
    </w:p>
    <w:p w:rsidR="003E34D8" w:rsidRDefault="0015002E" w:rsidP="00C21570">
      <w:pPr>
        <w:tabs>
          <w:tab w:val="num" w:pos="0"/>
        </w:tabs>
        <w:ind w:left="-426" w:right="-426" w:firstLine="993"/>
        <w:jc w:val="both"/>
        <w:rPr>
          <w:sz w:val="28"/>
          <w:szCs w:val="28"/>
        </w:rPr>
      </w:pPr>
      <w:r w:rsidRPr="00A7626E">
        <w:rPr>
          <w:sz w:val="28"/>
          <w:szCs w:val="28"/>
        </w:rPr>
        <w:t>Началом работы по теме опыта стало проведение анализа работоспособности студентов,</w:t>
      </w:r>
      <w:r w:rsidR="002558EF">
        <w:rPr>
          <w:sz w:val="28"/>
          <w:szCs w:val="28"/>
        </w:rPr>
        <w:t>уровня знаний,</w:t>
      </w:r>
      <w:r w:rsidRPr="00A7626E">
        <w:rPr>
          <w:sz w:val="28"/>
          <w:szCs w:val="28"/>
        </w:rPr>
        <w:t xml:space="preserve"> их </w:t>
      </w:r>
      <w:r w:rsidR="00F50C57" w:rsidRPr="00A7626E">
        <w:rPr>
          <w:sz w:val="28"/>
          <w:szCs w:val="28"/>
        </w:rPr>
        <w:t>творческих способностей</w:t>
      </w:r>
      <w:r w:rsidR="00F50C57">
        <w:rPr>
          <w:sz w:val="28"/>
          <w:szCs w:val="28"/>
        </w:rPr>
        <w:t>, мотиваци</w:t>
      </w:r>
      <w:r w:rsidR="00BA73BA">
        <w:rPr>
          <w:sz w:val="28"/>
          <w:szCs w:val="28"/>
        </w:rPr>
        <w:t>й</w:t>
      </w:r>
      <w:r w:rsidR="00F50C57">
        <w:rPr>
          <w:sz w:val="28"/>
          <w:szCs w:val="28"/>
        </w:rPr>
        <w:t xml:space="preserve"> к обучению,</w:t>
      </w:r>
      <w:r w:rsidRPr="00A7626E">
        <w:rPr>
          <w:sz w:val="28"/>
          <w:szCs w:val="28"/>
        </w:rPr>
        <w:t xml:space="preserve"> влияющих на </w:t>
      </w:r>
      <w:r w:rsidR="003E34D8">
        <w:rPr>
          <w:sz w:val="28"/>
          <w:szCs w:val="28"/>
        </w:rPr>
        <w:t xml:space="preserve"> повышение качественной успеваемости.</w:t>
      </w:r>
    </w:p>
    <w:p w:rsidR="002E74EF" w:rsidRDefault="002E74EF" w:rsidP="00C21570">
      <w:pPr>
        <w:tabs>
          <w:tab w:val="num" w:pos="0"/>
        </w:tabs>
        <w:ind w:left="-426" w:right="-426" w:firstLine="993"/>
        <w:jc w:val="both"/>
        <w:rPr>
          <w:sz w:val="28"/>
          <w:szCs w:val="28"/>
        </w:rPr>
      </w:pPr>
      <w:r>
        <w:rPr>
          <w:sz w:val="28"/>
          <w:szCs w:val="28"/>
        </w:rPr>
        <w:t xml:space="preserve">Таким образом встала проблема повышения организации познавательной деятельности и </w:t>
      </w:r>
      <w:r w:rsidR="003E34D8">
        <w:rPr>
          <w:sz w:val="28"/>
          <w:szCs w:val="28"/>
        </w:rPr>
        <w:t xml:space="preserve">качественной успеваемости </w:t>
      </w:r>
      <w:r>
        <w:rPr>
          <w:sz w:val="28"/>
          <w:szCs w:val="28"/>
        </w:rPr>
        <w:t>путем применения инновационных методов обучения, с целью сделать учебный процесс более интересным и эффективным.</w:t>
      </w:r>
    </w:p>
    <w:p w:rsidR="002E74EF" w:rsidRPr="00A7626E" w:rsidRDefault="002E74EF" w:rsidP="00C21570">
      <w:pPr>
        <w:tabs>
          <w:tab w:val="num" w:pos="0"/>
        </w:tabs>
        <w:ind w:left="-426" w:right="-426" w:firstLine="993"/>
        <w:jc w:val="both"/>
        <w:rPr>
          <w:sz w:val="28"/>
          <w:szCs w:val="28"/>
        </w:rPr>
      </w:pPr>
      <w:r>
        <w:rPr>
          <w:sz w:val="28"/>
          <w:szCs w:val="28"/>
        </w:rPr>
        <w:t>Одна из задач преподавателя  преобразовывать учебный процесс из скучного, однообразного в радостный, охотно выполняемый.</w:t>
      </w:r>
    </w:p>
    <w:p w:rsidR="0015002E" w:rsidRPr="00A7626E" w:rsidRDefault="0015002E" w:rsidP="00C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firstLine="993"/>
        <w:jc w:val="both"/>
        <w:rPr>
          <w:sz w:val="28"/>
          <w:szCs w:val="28"/>
        </w:rPr>
      </w:pPr>
      <w:r w:rsidRPr="00A7626E">
        <w:rPr>
          <w:sz w:val="28"/>
          <w:szCs w:val="28"/>
        </w:rPr>
        <w:t>Становление опыта происходило в группах ст</w:t>
      </w:r>
      <w:r>
        <w:rPr>
          <w:sz w:val="28"/>
          <w:szCs w:val="28"/>
        </w:rPr>
        <w:t>удентов обучающихся по профессиям</w:t>
      </w:r>
      <w:r w:rsidRPr="00A7626E">
        <w:rPr>
          <w:sz w:val="28"/>
          <w:szCs w:val="28"/>
        </w:rPr>
        <w:t xml:space="preserve"> «</w:t>
      </w:r>
      <w:r w:rsidR="002558EF">
        <w:rPr>
          <w:sz w:val="28"/>
          <w:szCs w:val="28"/>
        </w:rPr>
        <w:t>Техник - теплотехник</w:t>
      </w:r>
      <w:r>
        <w:rPr>
          <w:sz w:val="28"/>
          <w:szCs w:val="28"/>
        </w:rPr>
        <w:t>» и «</w:t>
      </w:r>
      <w:r w:rsidR="002558EF">
        <w:rPr>
          <w:sz w:val="28"/>
          <w:szCs w:val="28"/>
        </w:rPr>
        <w:t>Специалист страхового дела</w:t>
      </w:r>
      <w:r>
        <w:rPr>
          <w:sz w:val="28"/>
          <w:szCs w:val="28"/>
        </w:rPr>
        <w:t xml:space="preserve">», на занятиях </w:t>
      </w:r>
      <w:r w:rsidR="002558EF">
        <w:rPr>
          <w:sz w:val="28"/>
          <w:szCs w:val="28"/>
        </w:rPr>
        <w:t xml:space="preserve">экономического </w:t>
      </w:r>
      <w:r w:rsidRPr="00A7626E">
        <w:rPr>
          <w:sz w:val="28"/>
          <w:szCs w:val="28"/>
        </w:rPr>
        <w:t>цикла,  где у студентов формируются профессиональные компетенции по</w:t>
      </w:r>
      <w:r w:rsidR="002558EF">
        <w:rPr>
          <w:sz w:val="28"/>
          <w:szCs w:val="28"/>
        </w:rPr>
        <w:t xml:space="preserve"> </w:t>
      </w:r>
      <w:r w:rsidR="00B50C8A">
        <w:rPr>
          <w:sz w:val="28"/>
          <w:szCs w:val="28"/>
        </w:rPr>
        <w:t xml:space="preserve">составлению отчетной документации </w:t>
      </w:r>
      <w:r w:rsidR="0002577A">
        <w:rPr>
          <w:sz w:val="28"/>
          <w:szCs w:val="28"/>
        </w:rPr>
        <w:t>,по планированию  и организации работы трудового коллектива, по  участию</w:t>
      </w:r>
      <w:r w:rsidR="00B50C8A">
        <w:rPr>
          <w:sz w:val="28"/>
          <w:szCs w:val="28"/>
        </w:rPr>
        <w:t xml:space="preserve"> в оценке экономической эффективности производственной де</w:t>
      </w:r>
      <w:r w:rsidR="0002577A">
        <w:rPr>
          <w:sz w:val="28"/>
          <w:szCs w:val="28"/>
        </w:rPr>
        <w:t>ятельности трудового коллектива, по обеспечению выполнения</w:t>
      </w:r>
      <w:r w:rsidR="00B50C8A">
        <w:rPr>
          <w:sz w:val="28"/>
          <w:szCs w:val="28"/>
        </w:rPr>
        <w:t xml:space="preserve"> требований правил охраны труда и промышленной безопасности</w:t>
      </w:r>
      <w:r w:rsidR="0002577A">
        <w:rPr>
          <w:sz w:val="28"/>
          <w:szCs w:val="28"/>
        </w:rPr>
        <w:t>.</w:t>
      </w:r>
    </w:p>
    <w:p w:rsidR="0015002E" w:rsidRPr="00A7626E" w:rsidRDefault="0015002E" w:rsidP="00C21570">
      <w:pPr>
        <w:tabs>
          <w:tab w:val="num" w:pos="0"/>
        </w:tabs>
        <w:ind w:left="-426" w:right="-426" w:firstLine="993"/>
        <w:jc w:val="both"/>
        <w:rPr>
          <w:bCs/>
          <w:sz w:val="28"/>
          <w:szCs w:val="28"/>
        </w:rPr>
      </w:pPr>
      <w:r w:rsidRPr="00A7626E">
        <w:rPr>
          <w:sz w:val="28"/>
          <w:szCs w:val="28"/>
        </w:rPr>
        <w:t>В связи с этим разрабатывались и апробировались различные виды и формы проведения занятий</w:t>
      </w:r>
      <w:r>
        <w:rPr>
          <w:sz w:val="28"/>
          <w:szCs w:val="28"/>
        </w:rPr>
        <w:t>, которые позволили определить</w:t>
      </w:r>
      <w:r w:rsidRPr="00A7626E">
        <w:rPr>
          <w:sz w:val="28"/>
          <w:szCs w:val="28"/>
        </w:rPr>
        <w:t xml:space="preserve"> эффективность</w:t>
      </w:r>
      <w:r>
        <w:rPr>
          <w:sz w:val="28"/>
          <w:szCs w:val="28"/>
        </w:rPr>
        <w:t xml:space="preserve"> уроков</w:t>
      </w:r>
      <w:r w:rsidRPr="00A7626E">
        <w:rPr>
          <w:sz w:val="28"/>
          <w:szCs w:val="28"/>
        </w:rPr>
        <w:t xml:space="preserve">. Лучшие результаты в обучении давали занятия, проведенные в форме деловых игр, </w:t>
      </w:r>
      <w:r w:rsidRPr="00A7626E">
        <w:rPr>
          <w:color w:val="000000"/>
          <w:sz w:val="28"/>
          <w:szCs w:val="28"/>
        </w:rPr>
        <w:t xml:space="preserve"> </w:t>
      </w:r>
      <w:r w:rsidR="002558EF">
        <w:rPr>
          <w:color w:val="000000"/>
          <w:sz w:val="28"/>
          <w:szCs w:val="28"/>
        </w:rPr>
        <w:t xml:space="preserve">производственных </w:t>
      </w:r>
      <w:r w:rsidRPr="00A7626E">
        <w:rPr>
          <w:color w:val="000000"/>
          <w:sz w:val="28"/>
          <w:szCs w:val="28"/>
        </w:rPr>
        <w:t>ситуаций,</w:t>
      </w:r>
      <w:r w:rsidR="002558EF">
        <w:rPr>
          <w:color w:val="000000"/>
          <w:sz w:val="28"/>
          <w:szCs w:val="28"/>
        </w:rPr>
        <w:t>конференций,</w:t>
      </w:r>
      <w:r w:rsidRPr="00A7626E">
        <w:rPr>
          <w:color w:val="000000"/>
          <w:sz w:val="28"/>
          <w:szCs w:val="28"/>
        </w:rPr>
        <w:t xml:space="preserve"> экскурсий на предприятия, выполнения проектов, и др.</w:t>
      </w:r>
      <w:r w:rsidRPr="00A7626E">
        <w:rPr>
          <w:bCs/>
          <w:sz w:val="28"/>
          <w:szCs w:val="28"/>
        </w:rPr>
        <w:t xml:space="preserve"> Они способствовали</w:t>
      </w:r>
      <w:r w:rsidR="003E34D8">
        <w:rPr>
          <w:bCs/>
          <w:sz w:val="28"/>
          <w:szCs w:val="28"/>
        </w:rPr>
        <w:t xml:space="preserve"> повышению качественной успеваемости,</w:t>
      </w:r>
      <w:r w:rsidRPr="00A7626E">
        <w:rPr>
          <w:bCs/>
          <w:sz w:val="28"/>
          <w:szCs w:val="28"/>
        </w:rPr>
        <w:t xml:space="preserve"> лучшему формированию профессиональных компетенций.</w:t>
      </w:r>
    </w:p>
    <w:p w:rsidR="0015002E" w:rsidRPr="00A2170D" w:rsidRDefault="0015002E" w:rsidP="00C21570">
      <w:pPr>
        <w:tabs>
          <w:tab w:val="num" w:pos="0"/>
        </w:tabs>
        <w:ind w:left="-426" w:right="-426" w:firstLine="993"/>
        <w:jc w:val="both"/>
        <w:rPr>
          <w:b/>
          <w:bCs/>
          <w:sz w:val="28"/>
          <w:szCs w:val="28"/>
        </w:rPr>
      </w:pPr>
      <w:r>
        <w:rPr>
          <w:bCs/>
          <w:sz w:val="28"/>
          <w:szCs w:val="28"/>
        </w:rPr>
        <w:t>Автором б</w:t>
      </w:r>
      <w:r w:rsidR="00F50C57">
        <w:rPr>
          <w:bCs/>
          <w:sz w:val="28"/>
          <w:szCs w:val="28"/>
        </w:rPr>
        <w:t>ыла разработана</w:t>
      </w:r>
      <w:r w:rsidRPr="00A7626E">
        <w:rPr>
          <w:bCs/>
          <w:sz w:val="28"/>
          <w:szCs w:val="28"/>
        </w:rPr>
        <w:t xml:space="preserve"> серия </w:t>
      </w:r>
      <w:r w:rsidR="002558EF">
        <w:rPr>
          <w:bCs/>
          <w:sz w:val="28"/>
          <w:szCs w:val="28"/>
        </w:rPr>
        <w:t xml:space="preserve">новаторских </w:t>
      </w:r>
      <w:r w:rsidRPr="00A7626E">
        <w:rPr>
          <w:bCs/>
          <w:sz w:val="28"/>
          <w:szCs w:val="28"/>
        </w:rPr>
        <w:t xml:space="preserve"> уроков</w:t>
      </w:r>
      <w:r>
        <w:rPr>
          <w:bCs/>
          <w:sz w:val="28"/>
          <w:szCs w:val="28"/>
        </w:rPr>
        <w:t xml:space="preserve"> с использованием различных педагогических технологий</w:t>
      </w:r>
      <w:r w:rsidRPr="00A7626E">
        <w:rPr>
          <w:bCs/>
          <w:sz w:val="28"/>
          <w:szCs w:val="28"/>
        </w:rPr>
        <w:t xml:space="preserve">, позволяющая </w:t>
      </w:r>
      <w:r w:rsidRPr="00A2170D">
        <w:rPr>
          <w:bCs/>
          <w:sz w:val="28"/>
          <w:szCs w:val="28"/>
        </w:rPr>
        <w:t>добиться роста коммуникативной активности студентов и повышения мотивации к обучению</w:t>
      </w:r>
      <w:r w:rsidRPr="00A2170D">
        <w:rPr>
          <w:b/>
          <w:bCs/>
          <w:sz w:val="28"/>
          <w:szCs w:val="28"/>
        </w:rPr>
        <w:t>.</w:t>
      </w:r>
    </w:p>
    <w:p w:rsidR="0015002E" w:rsidRPr="00A2170D" w:rsidRDefault="0015002E" w:rsidP="00C21570">
      <w:pPr>
        <w:tabs>
          <w:tab w:val="num" w:pos="0"/>
        </w:tabs>
        <w:ind w:left="-426" w:right="-426" w:firstLine="993"/>
        <w:jc w:val="both"/>
        <w:rPr>
          <w:b/>
          <w:sz w:val="28"/>
          <w:szCs w:val="28"/>
        </w:rPr>
      </w:pPr>
    </w:p>
    <w:p w:rsidR="0015002E" w:rsidRDefault="007D2D3B" w:rsidP="00C21570">
      <w:pPr>
        <w:tabs>
          <w:tab w:val="num" w:pos="0"/>
        </w:tabs>
        <w:ind w:left="-425" w:right="-425" w:firstLine="993"/>
        <w:jc w:val="center"/>
        <w:rPr>
          <w:b/>
          <w:sz w:val="28"/>
          <w:szCs w:val="28"/>
        </w:rPr>
      </w:pPr>
      <w:r>
        <w:rPr>
          <w:b/>
          <w:sz w:val="28"/>
          <w:szCs w:val="28"/>
        </w:rPr>
        <w:t xml:space="preserve">1.2 </w:t>
      </w:r>
      <w:r w:rsidR="0015002E" w:rsidRPr="007B2664">
        <w:rPr>
          <w:b/>
          <w:sz w:val="28"/>
          <w:szCs w:val="28"/>
        </w:rPr>
        <w:t xml:space="preserve">Актуальность </w:t>
      </w:r>
      <w:r w:rsidR="0015002E">
        <w:rPr>
          <w:b/>
          <w:sz w:val="28"/>
          <w:szCs w:val="28"/>
        </w:rPr>
        <w:t xml:space="preserve">педагогического </w:t>
      </w:r>
      <w:r w:rsidR="004F2D0B">
        <w:rPr>
          <w:b/>
          <w:sz w:val="28"/>
          <w:szCs w:val="28"/>
        </w:rPr>
        <w:t>опыта</w:t>
      </w:r>
    </w:p>
    <w:p w:rsidR="000978F2" w:rsidRDefault="000978F2" w:rsidP="00C21570">
      <w:pPr>
        <w:tabs>
          <w:tab w:val="num" w:pos="0"/>
        </w:tabs>
        <w:ind w:left="-425" w:right="-425" w:firstLine="993"/>
        <w:jc w:val="center"/>
        <w:rPr>
          <w:b/>
          <w:sz w:val="28"/>
          <w:szCs w:val="28"/>
        </w:rPr>
      </w:pPr>
    </w:p>
    <w:p w:rsidR="00A845F5" w:rsidRDefault="00A845F5" w:rsidP="00C21570">
      <w:pPr>
        <w:ind w:left="-426" w:right="-426" w:firstLine="993"/>
        <w:contextualSpacing/>
        <w:jc w:val="both"/>
        <w:rPr>
          <w:sz w:val="28"/>
          <w:szCs w:val="28"/>
        </w:rPr>
      </w:pPr>
      <w:r>
        <w:rPr>
          <w:sz w:val="28"/>
          <w:szCs w:val="28"/>
        </w:rPr>
        <w:t>В</w:t>
      </w:r>
      <w:r w:rsidRPr="00D16B18">
        <w:rPr>
          <w:sz w:val="28"/>
          <w:szCs w:val="28"/>
        </w:rPr>
        <w:t xml:space="preserve"> </w:t>
      </w:r>
      <w:r>
        <w:rPr>
          <w:sz w:val="28"/>
          <w:szCs w:val="28"/>
        </w:rPr>
        <w:t>к</w:t>
      </w:r>
      <w:r w:rsidRPr="00D16B18">
        <w:rPr>
          <w:sz w:val="28"/>
          <w:szCs w:val="28"/>
        </w:rPr>
        <w:t xml:space="preserve">онцепции модернизации российского образования перед системой образования поставлены новые приоритеты. При этом ведущим является подготовка подрастающего поколения к жизни в быстро меняющемся обществе, в мире, в котором сильно ускоряется процесс появления новых знаний, постоянно возникает потребность в новых профессиях, в непрерывном повышении квалификации. </w:t>
      </w:r>
    </w:p>
    <w:p w:rsidR="004F2D0B" w:rsidRDefault="0015002E" w:rsidP="00C21570">
      <w:pPr>
        <w:tabs>
          <w:tab w:val="num" w:pos="709"/>
        </w:tabs>
        <w:ind w:left="-426" w:right="-426" w:firstLine="993"/>
        <w:jc w:val="both"/>
        <w:rPr>
          <w:sz w:val="28"/>
          <w:szCs w:val="28"/>
        </w:rPr>
      </w:pPr>
      <w:r w:rsidRPr="00A7626E">
        <w:rPr>
          <w:sz w:val="28"/>
          <w:szCs w:val="28"/>
        </w:rPr>
        <w:t>Актуальность выбранной темы обусловлена тем, что изменения, наблюдаемые в профессиональном образовании, диктуют новые условия преподавания междисциплинарных курсов (МДК), основанны</w:t>
      </w:r>
      <w:r w:rsidR="00BA73BA">
        <w:rPr>
          <w:sz w:val="28"/>
          <w:szCs w:val="28"/>
        </w:rPr>
        <w:t>х</w:t>
      </w:r>
      <w:r w:rsidRPr="00A7626E">
        <w:rPr>
          <w:sz w:val="28"/>
          <w:szCs w:val="28"/>
        </w:rPr>
        <w:t xml:space="preserve"> на творческой </w:t>
      </w:r>
      <w:r w:rsidRPr="00A7626E">
        <w:rPr>
          <w:sz w:val="28"/>
          <w:szCs w:val="28"/>
        </w:rPr>
        <w:lastRenderedPageBreak/>
        <w:t>инициативе, самостоятельности обучаемых, конкурентоспособно</w:t>
      </w:r>
      <w:r w:rsidR="003E34D8">
        <w:rPr>
          <w:sz w:val="28"/>
          <w:szCs w:val="28"/>
        </w:rPr>
        <w:t>сти, мобильности будущих специалистов</w:t>
      </w:r>
      <w:r w:rsidRPr="00A7626E">
        <w:rPr>
          <w:sz w:val="28"/>
          <w:szCs w:val="28"/>
        </w:rPr>
        <w:t xml:space="preserve">. </w:t>
      </w:r>
    </w:p>
    <w:p w:rsidR="0015002E" w:rsidRDefault="004F2D0B" w:rsidP="00C21570">
      <w:pPr>
        <w:tabs>
          <w:tab w:val="num" w:pos="709"/>
        </w:tabs>
        <w:ind w:left="-426" w:right="-426" w:firstLine="993"/>
        <w:jc w:val="both"/>
        <w:rPr>
          <w:sz w:val="28"/>
          <w:szCs w:val="28"/>
        </w:rPr>
      </w:pPr>
      <w:r>
        <w:rPr>
          <w:sz w:val="28"/>
          <w:szCs w:val="28"/>
        </w:rPr>
        <w:t xml:space="preserve"> </w:t>
      </w:r>
      <w:r w:rsidR="0015002E" w:rsidRPr="00A7626E">
        <w:rPr>
          <w:sz w:val="28"/>
          <w:szCs w:val="28"/>
        </w:rPr>
        <w:t>Традиционные уроки приводят к торможению интеллектуального развития студен</w:t>
      </w:r>
      <w:r w:rsidR="00BA73BA">
        <w:rPr>
          <w:sz w:val="28"/>
          <w:szCs w:val="28"/>
        </w:rPr>
        <w:t>тов</w:t>
      </w:r>
      <w:r w:rsidR="0015002E" w:rsidRPr="00A7626E">
        <w:rPr>
          <w:sz w:val="28"/>
          <w:szCs w:val="28"/>
        </w:rPr>
        <w:t>. Привыкая к выполнению стандартных заданий, направленных на закрепление базовых навыков, которые имеют единственное решение и, как правило, единственный заранее предопределенный путь его достижения на основе некоторого алгоритма, студенты практически не имеют возможности действовать творчески, самостоятельно и эффективно.</w:t>
      </w:r>
    </w:p>
    <w:p w:rsidR="00A845F5" w:rsidRPr="00A7626E" w:rsidRDefault="003F2601" w:rsidP="00C21570">
      <w:pPr>
        <w:tabs>
          <w:tab w:val="num" w:pos="709"/>
        </w:tabs>
        <w:ind w:left="-426" w:right="-426" w:firstLine="993"/>
        <w:jc w:val="both"/>
        <w:rPr>
          <w:sz w:val="28"/>
          <w:szCs w:val="28"/>
        </w:rPr>
      </w:pPr>
      <w:r>
        <w:rPr>
          <w:sz w:val="28"/>
          <w:szCs w:val="28"/>
        </w:rPr>
        <w:t>Поэтому современное занятие невозмож</w:t>
      </w:r>
      <w:r w:rsidRPr="00D16B18">
        <w:rPr>
          <w:sz w:val="28"/>
          <w:szCs w:val="28"/>
        </w:rPr>
        <w:t>н</w:t>
      </w:r>
      <w:r>
        <w:rPr>
          <w:sz w:val="28"/>
          <w:szCs w:val="28"/>
        </w:rPr>
        <w:t>о</w:t>
      </w:r>
      <w:r w:rsidRPr="00D16B18">
        <w:rPr>
          <w:sz w:val="28"/>
          <w:szCs w:val="28"/>
        </w:rPr>
        <w:t xml:space="preserve"> </w:t>
      </w:r>
      <w:r>
        <w:rPr>
          <w:sz w:val="28"/>
          <w:szCs w:val="28"/>
        </w:rPr>
        <w:t>без  использования</w:t>
      </w:r>
      <w:r w:rsidRPr="00562822">
        <w:rPr>
          <w:sz w:val="28"/>
          <w:szCs w:val="28"/>
        </w:rPr>
        <w:t xml:space="preserve"> </w:t>
      </w:r>
      <w:r>
        <w:rPr>
          <w:sz w:val="28"/>
          <w:szCs w:val="28"/>
        </w:rPr>
        <w:t xml:space="preserve">инновационных приемов в деятельности обучающихся, которые реализуются через </w:t>
      </w:r>
      <w:r w:rsidRPr="00562822">
        <w:rPr>
          <w:sz w:val="28"/>
          <w:szCs w:val="28"/>
        </w:rPr>
        <w:t xml:space="preserve"> проведени</w:t>
      </w:r>
      <w:r>
        <w:rPr>
          <w:sz w:val="28"/>
          <w:szCs w:val="28"/>
        </w:rPr>
        <w:t>я нестандартных занятий</w:t>
      </w:r>
      <w:r w:rsidRPr="00562822">
        <w:rPr>
          <w:sz w:val="28"/>
          <w:szCs w:val="28"/>
        </w:rPr>
        <w:t xml:space="preserve"> и внеклассных мероприятий.</w:t>
      </w:r>
    </w:p>
    <w:p w:rsidR="0015002E" w:rsidRPr="00A7626E" w:rsidRDefault="00150F0B" w:rsidP="00C21570">
      <w:pPr>
        <w:tabs>
          <w:tab w:val="num" w:pos="0"/>
        </w:tabs>
        <w:ind w:left="-426" w:right="-426" w:firstLine="993"/>
        <w:jc w:val="both"/>
        <w:rPr>
          <w:sz w:val="28"/>
          <w:szCs w:val="28"/>
        </w:rPr>
      </w:pPr>
      <w:r>
        <w:rPr>
          <w:sz w:val="28"/>
          <w:szCs w:val="28"/>
        </w:rPr>
        <w:t>Поэтому автор</w:t>
      </w:r>
      <w:r w:rsidR="0015002E" w:rsidRPr="00A7626E">
        <w:rPr>
          <w:sz w:val="28"/>
          <w:szCs w:val="28"/>
        </w:rPr>
        <w:t xml:space="preserve"> </w:t>
      </w:r>
      <w:r w:rsidR="0015002E">
        <w:rPr>
          <w:sz w:val="28"/>
          <w:szCs w:val="28"/>
        </w:rPr>
        <w:t>ведет</w:t>
      </w:r>
      <w:r w:rsidR="0015002E" w:rsidRPr="00A7626E">
        <w:rPr>
          <w:sz w:val="28"/>
          <w:szCs w:val="28"/>
        </w:rPr>
        <w:t xml:space="preserve"> поиск средств и мет</w:t>
      </w:r>
      <w:r w:rsidR="0015002E">
        <w:rPr>
          <w:sz w:val="28"/>
          <w:szCs w:val="28"/>
        </w:rPr>
        <w:t>одов обучения, которые позволя</w:t>
      </w:r>
      <w:r w:rsidR="00BA73BA">
        <w:rPr>
          <w:sz w:val="28"/>
          <w:szCs w:val="28"/>
        </w:rPr>
        <w:t>ю</w:t>
      </w:r>
      <w:r w:rsidR="0015002E">
        <w:rPr>
          <w:sz w:val="28"/>
          <w:szCs w:val="28"/>
        </w:rPr>
        <w:t>т</w:t>
      </w:r>
      <w:r w:rsidR="0015002E" w:rsidRPr="00A7626E">
        <w:rPr>
          <w:sz w:val="28"/>
          <w:szCs w:val="28"/>
        </w:rPr>
        <w:t xml:space="preserve"> достичь </w:t>
      </w:r>
      <w:r w:rsidR="0015002E">
        <w:rPr>
          <w:sz w:val="28"/>
          <w:szCs w:val="28"/>
        </w:rPr>
        <w:t xml:space="preserve">хороших </w:t>
      </w:r>
      <w:r w:rsidR="0015002E" w:rsidRPr="00A7626E">
        <w:rPr>
          <w:sz w:val="28"/>
          <w:szCs w:val="28"/>
        </w:rPr>
        <w:t xml:space="preserve">результатов </w:t>
      </w:r>
      <w:r w:rsidR="00BA73BA">
        <w:rPr>
          <w:sz w:val="28"/>
          <w:szCs w:val="28"/>
        </w:rPr>
        <w:t xml:space="preserve">при подготовке </w:t>
      </w:r>
      <w:r w:rsidR="0015002E">
        <w:rPr>
          <w:sz w:val="28"/>
          <w:szCs w:val="28"/>
        </w:rPr>
        <w:t xml:space="preserve">кадров </w:t>
      </w:r>
      <w:r w:rsidR="0015002E" w:rsidRPr="00A7626E">
        <w:rPr>
          <w:sz w:val="28"/>
          <w:szCs w:val="28"/>
        </w:rPr>
        <w:t>.</w:t>
      </w:r>
    </w:p>
    <w:p w:rsidR="0015002E" w:rsidRPr="00A7626E" w:rsidRDefault="0015002E" w:rsidP="00C21570">
      <w:pPr>
        <w:tabs>
          <w:tab w:val="num" w:pos="0"/>
        </w:tabs>
        <w:ind w:left="-426" w:right="-426" w:firstLine="993"/>
        <w:jc w:val="both"/>
        <w:rPr>
          <w:sz w:val="28"/>
          <w:szCs w:val="28"/>
        </w:rPr>
      </w:pPr>
      <w:r w:rsidRPr="00A7626E">
        <w:rPr>
          <w:sz w:val="28"/>
          <w:szCs w:val="28"/>
        </w:rPr>
        <w:t>Анализ научной литературы, опыт работы автора в системе профессионального образования позволили определить противоречия:</w:t>
      </w:r>
    </w:p>
    <w:p w:rsidR="0015002E" w:rsidRPr="00A7626E" w:rsidRDefault="004F2D0B" w:rsidP="00C21570">
      <w:pPr>
        <w:tabs>
          <w:tab w:val="num" w:pos="0"/>
        </w:tabs>
        <w:ind w:left="-426" w:right="-426" w:firstLine="993"/>
        <w:jc w:val="both"/>
        <w:rPr>
          <w:sz w:val="28"/>
          <w:szCs w:val="28"/>
        </w:rPr>
      </w:pPr>
      <w:r>
        <w:rPr>
          <w:sz w:val="28"/>
          <w:szCs w:val="28"/>
        </w:rPr>
        <w:t xml:space="preserve"> </w:t>
      </w:r>
      <w:r w:rsidR="0015002E" w:rsidRPr="00A7626E">
        <w:rPr>
          <w:sz w:val="28"/>
          <w:szCs w:val="28"/>
        </w:rPr>
        <w:t>1. Между  потребностью  в  нестандартном  преподавании  МДК, в целях активизации познавательной деятельности обучающихся  и «классической», «традиционной» формой преподавания.</w:t>
      </w:r>
    </w:p>
    <w:p w:rsidR="003E34D8" w:rsidRDefault="0015002E" w:rsidP="00C21570">
      <w:pPr>
        <w:tabs>
          <w:tab w:val="num" w:pos="0"/>
        </w:tabs>
        <w:ind w:left="-426" w:right="-426" w:firstLine="993"/>
        <w:jc w:val="both"/>
        <w:rPr>
          <w:sz w:val="28"/>
          <w:szCs w:val="28"/>
        </w:rPr>
      </w:pPr>
      <w:r w:rsidRPr="00A7626E">
        <w:rPr>
          <w:sz w:val="28"/>
          <w:szCs w:val="28"/>
        </w:rPr>
        <w:t xml:space="preserve">2. Между социально-экономической потребностью в профессионально грамотных, компетентных кадрах и традиционной системой подготовки, которая не способна обеспечить в достаточной степени </w:t>
      </w:r>
      <w:r w:rsidR="003E34D8">
        <w:rPr>
          <w:sz w:val="28"/>
          <w:szCs w:val="28"/>
        </w:rPr>
        <w:t>повышение качественной успеваемости.</w:t>
      </w:r>
    </w:p>
    <w:p w:rsidR="00A97AA7" w:rsidRDefault="003E34D8" w:rsidP="00C21570">
      <w:pPr>
        <w:tabs>
          <w:tab w:val="num" w:pos="0"/>
        </w:tabs>
        <w:ind w:left="-426" w:right="-426" w:firstLine="993"/>
        <w:jc w:val="both"/>
        <w:rPr>
          <w:b/>
          <w:bCs/>
          <w:sz w:val="28"/>
          <w:szCs w:val="28"/>
        </w:rPr>
      </w:pPr>
      <w:r>
        <w:rPr>
          <w:b/>
          <w:bCs/>
          <w:sz w:val="28"/>
          <w:szCs w:val="28"/>
        </w:rPr>
        <w:t xml:space="preserve"> </w:t>
      </w:r>
    </w:p>
    <w:p w:rsidR="003F2601" w:rsidRDefault="007D2D3B" w:rsidP="00C21570">
      <w:pPr>
        <w:tabs>
          <w:tab w:val="num" w:pos="0"/>
        </w:tabs>
        <w:ind w:left="-425" w:right="-425" w:firstLine="993"/>
        <w:jc w:val="center"/>
        <w:rPr>
          <w:b/>
          <w:bCs/>
          <w:sz w:val="28"/>
          <w:szCs w:val="28"/>
        </w:rPr>
      </w:pPr>
      <w:r>
        <w:rPr>
          <w:b/>
          <w:bCs/>
          <w:sz w:val="28"/>
          <w:szCs w:val="28"/>
        </w:rPr>
        <w:t xml:space="preserve">1.3 </w:t>
      </w:r>
      <w:r w:rsidR="0015002E" w:rsidRPr="00EE1074">
        <w:rPr>
          <w:b/>
          <w:bCs/>
          <w:sz w:val="28"/>
          <w:szCs w:val="28"/>
        </w:rPr>
        <w:t>Ведущая педагогическая идея опыта</w:t>
      </w:r>
    </w:p>
    <w:p w:rsidR="000978F2" w:rsidRDefault="000978F2" w:rsidP="00C21570">
      <w:pPr>
        <w:tabs>
          <w:tab w:val="num" w:pos="0"/>
        </w:tabs>
        <w:ind w:left="-425" w:right="-425" w:firstLine="993"/>
        <w:jc w:val="center"/>
        <w:rPr>
          <w:b/>
          <w:bCs/>
          <w:sz w:val="28"/>
          <w:szCs w:val="28"/>
        </w:rPr>
      </w:pPr>
    </w:p>
    <w:p w:rsidR="0015002E" w:rsidRDefault="004F2D0B" w:rsidP="00C21570">
      <w:pPr>
        <w:tabs>
          <w:tab w:val="num" w:pos="0"/>
        </w:tabs>
        <w:ind w:left="-426" w:right="-426" w:firstLine="993"/>
        <w:jc w:val="both"/>
        <w:rPr>
          <w:sz w:val="28"/>
          <w:szCs w:val="28"/>
        </w:rPr>
      </w:pPr>
      <w:r>
        <w:rPr>
          <w:rFonts w:eastAsia="Calibri"/>
          <w:sz w:val="28"/>
          <w:szCs w:val="28"/>
        </w:rPr>
        <w:t xml:space="preserve"> </w:t>
      </w:r>
      <w:r w:rsidR="003F2601" w:rsidRPr="002B140F">
        <w:rPr>
          <w:rFonts w:eastAsia="Calibri"/>
          <w:sz w:val="28"/>
          <w:szCs w:val="28"/>
        </w:rPr>
        <w:t xml:space="preserve">Ведущая педагогическая идея опыта заключается в создании необходимых условий, содействующих </w:t>
      </w:r>
      <w:r w:rsidR="003F2601">
        <w:rPr>
          <w:sz w:val="28"/>
          <w:szCs w:val="28"/>
        </w:rPr>
        <w:t xml:space="preserve">организации  инновационной деятельности на занятиях теоретического обучения, </w:t>
      </w:r>
      <w:r w:rsidR="003F2601" w:rsidRPr="002B140F">
        <w:rPr>
          <w:rFonts w:eastAsia="Calibri"/>
          <w:sz w:val="28"/>
          <w:szCs w:val="28"/>
        </w:rPr>
        <w:t xml:space="preserve">формированию </w:t>
      </w:r>
      <w:r w:rsidR="003E34D8">
        <w:rPr>
          <w:rFonts w:eastAsia="Calibri"/>
          <w:sz w:val="28"/>
          <w:szCs w:val="28"/>
        </w:rPr>
        <w:t xml:space="preserve"> качественных знаний </w:t>
      </w:r>
      <w:r w:rsidR="003F2601">
        <w:rPr>
          <w:sz w:val="28"/>
          <w:szCs w:val="28"/>
        </w:rPr>
        <w:t xml:space="preserve">у будущих специалистов. </w:t>
      </w:r>
      <w:r w:rsidR="00351722">
        <w:rPr>
          <w:sz w:val="28"/>
          <w:szCs w:val="28"/>
        </w:rPr>
        <w:t xml:space="preserve">А также </w:t>
      </w:r>
      <w:r w:rsidR="0015002E" w:rsidRPr="00A7626E">
        <w:rPr>
          <w:sz w:val="28"/>
          <w:szCs w:val="28"/>
        </w:rPr>
        <w:t xml:space="preserve">в формировании положительной мотивации студентов, направленной на рост познавательных интересов и </w:t>
      </w:r>
      <w:r w:rsidR="00D43953">
        <w:rPr>
          <w:sz w:val="28"/>
          <w:szCs w:val="28"/>
        </w:rPr>
        <w:t>потребности в овладении знаниями и навыками.</w:t>
      </w:r>
      <w:r w:rsidR="0015002E" w:rsidRPr="00A7626E">
        <w:rPr>
          <w:sz w:val="28"/>
          <w:szCs w:val="28"/>
        </w:rPr>
        <w:t xml:space="preserve"> В целях организации благоприятного мотивационного климата, ориентирующего студентов на профессиональную компетентность, становится актуальной необходимость выбора </w:t>
      </w:r>
      <w:r w:rsidR="00D43953">
        <w:rPr>
          <w:sz w:val="28"/>
          <w:szCs w:val="28"/>
        </w:rPr>
        <w:t xml:space="preserve">инновационных </w:t>
      </w:r>
      <w:r w:rsidR="0015002E" w:rsidRPr="00A7626E">
        <w:rPr>
          <w:sz w:val="28"/>
          <w:szCs w:val="28"/>
        </w:rPr>
        <w:t>форм уроков по междисциплинарному курсу (МДК), которые будут активизировать профессиональную деятельность обучающихся.</w:t>
      </w:r>
    </w:p>
    <w:p w:rsidR="00351722" w:rsidRPr="00EB2988" w:rsidRDefault="00351722" w:rsidP="00C21570">
      <w:pPr>
        <w:tabs>
          <w:tab w:val="num" w:pos="0"/>
        </w:tabs>
        <w:ind w:left="-426" w:right="-426" w:firstLine="993"/>
        <w:jc w:val="both"/>
        <w:rPr>
          <w:sz w:val="28"/>
          <w:szCs w:val="28"/>
        </w:rPr>
      </w:pPr>
    </w:p>
    <w:p w:rsidR="0015002E" w:rsidRDefault="007D2D3B" w:rsidP="00C21570">
      <w:pPr>
        <w:tabs>
          <w:tab w:val="num" w:pos="0"/>
        </w:tabs>
        <w:ind w:left="-425" w:right="-425" w:firstLine="992"/>
        <w:jc w:val="center"/>
        <w:rPr>
          <w:b/>
          <w:sz w:val="28"/>
          <w:szCs w:val="28"/>
        </w:rPr>
      </w:pPr>
      <w:r>
        <w:rPr>
          <w:b/>
          <w:sz w:val="28"/>
          <w:szCs w:val="28"/>
        </w:rPr>
        <w:t xml:space="preserve">1.4 </w:t>
      </w:r>
      <w:r w:rsidR="0015002E" w:rsidRPr="00EE1074">
        <w:rPr>
          <w:b/>
          <w:sz w:val="28"/>
          <w:szCs w:val="28"/>
        </w:rPr>
        <w:t xml:space="preserve">Длительность работы над </w:t>
      </w:r>
      <w:r w:rsidR="0015002E">
        <w:rPr>
          <w:b/>
          <w:sz w:val="28"/>
          <w:szCs w:val="28"/>
        </w:rPr>
        <w:t xml:space="preserve">педагогическим </w:t>
      </w:r>
      <w:r w:rsidR="0015002E" w:rsidRPr="00EE1074">
        <w:rPr>
          <w:b/>
          <w:sz w:val="28"/>
          <w:szCs w:val="28"/>
        </w:rPr>
        <w:t>опытом</w:t>
      </w:r>
    </w:p>
    <w:p w:rsidR="000978F2" w:rsidRDefault="000978F2" w:rsidP="00C21570">
      <w:pPr>
        <w:tabs>
          <w:tab w:val="num" w:pos="0"/>
        </w:tabs>
        <w:ind w:left="-425" w:right="-425" w:firstLine="992"/>
        <w:jc w:val="center"/>
        <w:rPr>
          <w:b/>
          <w:sz w:val="28"/>
          <w:szCs w:val="28"/>
        </w:rPr>
      </w:pPr>
    </w:p>
    <w:p w:rsidR="0015002E" w:rsidRPr="00A7626E" w:rsidRDefault="0015002E" w:rsidP="00C21570">
      <w:pPr>
        <w:widowControl w:val="0"/>
        <w:tabs>
          <w:tab w:val="num" w:pos="0"/>
        </w:tabs>
        <w:ind w:left="-426" w:right="-426" w:firstLine="993"/>
        <w:jc w:val="both"/>
        <w:rPr>
          <w:bCs/>
          <w:iCs/>
          <w:sz w:val="28"/>
          <w:szCs w:val="28"/>
        </w:rPr>
      </w:pPr>
      <w:r w:rsidRPr="00A7626E">
        <w:rPr>
          <w:sz w:val="28"/>
          <w:szCs w:val="28"/>
        </w:rPr>
        <w:t xml:space="preserve">Педагогическое исследование по проблеме </w:t>
      </w:r>
      <w:bookmarkStart w:id="0" w:name="OLE_LINK9"/>
      <w:bookmarkStart w:id="1" w:name="OLE_LINK10"/>
      <w:r w:rsidRPr="00A7626E">
        <w:rPr>
          <w:bCs/>
          <w:iCs/>
          <w:sz w:val="28"/>
          <w:szCs w:val="28"/>
        </w:rPr>
        <w:t xml:space="preserve">применения </w:t>
      </w:r>
      <w:r w:rsidR="00D43953">
        <w:rPr>
          <w:bCs/>
          <w:iCs/>
          <w:sz w:val="28"/>
          <w:szCs w:val="28"/>
        </w:rPr>
        <w:t xml:space="preserve">инновационных </w:t>
      </w:r>
      <w:r w:rsidRPr="00A7626E">
        <w:rPr>
          <w:bCs/>
          <w:iCs/>
          <w:sz w:val="28"/>
          <w:szCs w:val="28"/>
        </w:rPr>
        <w:t>форм обучения было начато</w:t>
      </w:r>
      <w:r w:rsidR="00150F0B">
        <w:rPr>
          <w:bCs/>
          <w:iCs/>
          <w:sz w:val="28"/>
          <w:szCs w:val="28"/>
        </w:rPr>
        <w:t xml:space="preserve"> автором</w:t>
      </w:r>
      <w:r w:rsidR="00C53B70">
        <w:rPr>
          <w:bCs/>
          <w:iCs/>
          <w:sz w:val="28"/>
          <w:szCs w:val="28"/>
        </w:rPr>
        <w:t xml:space="preserve"> в 2011-2012</w:t>
      </w:r>
      <w:r w:rsidRPr="00A7626E">
        <w:rPr>
          <w:bCs/>
          <w:iCs/>
          <w:sz w:val="28"/>
          <w:szCs w:val="28"/>
        </w:rPr>
        <w:t xml:space="preserve"> учебном году со студентами профессии «</w:t>
      </w:r>
      <w:r w:rsidR="00C53B70">
        <w:rPr>
          <w:bCs/>
          <w:iCs/>
          <w:sz w:val="28"/>
          <w:szCs w:val="28"/>
        </w:rPr>
        <w:t>Техник-теплотехник</w:t>
      </w:r>
      <w:r w:rsidRPr="00A7626E">
        <w:rPr>
          <w:bCs/>
          <w:iCs/>
          <w:sz w:val="28"/>
          <w:szCs w:val="28"/>
        </w:rPr>
        <w:t>»</w:t>
      </w:r>
      <w:r w:rsidR="00D43953">
        <w:rPr>
          <w:bCs/>
          <w:iCs/>
          <w:sz w:val="28"/>
          <w:szCs w:val="28"/>
        </w:rPr>
        <w:t xml:space="preserve"> и «Специалист страхового дела»</w:t>
      </w:r>
      <w:r w:rsidRPr="00A7626E">
        <w:rPr>
          <w:bCs/>
          <w:iCs/>
          <w:sz w:val="28"/>
          <w:szCs w:val="28"/>
        </w:rPr>
        <w:t xml:space="preserve">. </w:t>
      </w:r>
      <w:r w:rsidRPr="00A7626E">
        <w:rPr>
          <w:sz w:val="28"/>
          <w:szCs w:val="28"/>
        </w:rPr>
        <w:t>Указанный исследовательский период разделен на три этапа:</w:t>
      </w:r>
    </w:p>
    <w:bookmarkEnd w:id="0"/>
    <w:bookmarkEnd w:id="1"/>
    <w:p w:rsidR="0015002E" w:rsidRPr="00624D0F" w:rsidRDefault="00C53B70" w:rsidP="00C21570">
      <w:pPr>
        <w:numPr>
          <w:ilvl w:val="0"/>
          <w:numId w:val="1"/>
        </w:numPr>
        <w:tabs>
          <w:tab w:val="num" w:pos="0"/>
          <w:tab w:val="left" w:pos="993"/>
        </w:tabs>
        <w:ind w:left="-426" w:right="-426" w:firstLine="993"/>
        <w:jc w:val="both"/>
        <w:rPr>
          <w:sz w:val="28"/>
          <w:szCs w:val="28"/>
        </w:rPr>
      </w:pPr>
      <w:r>
        <w:rPr>
          <w:sz w:val="28"/>
          <w:szCs w:val="28"/>
        </w:rPr>
        <w:t>Подготовительный (сентябрь 2011</w:t>
      </w:r>
      <w:r w:rsidR="0015002E" w:rsidRPr="00624D0F">
        <w:rPr>
          <w:sz w:val="28"/>
          <w:szCs w:val="28"/>
        </w:rPr>
        <w:t xml:space="preserve"> г.</w:t>
      </w:r>
      <w:r w:rsidR="0015002E">
        <w:rPr>
          <w:sz w:val="28"/>
          <w:szCs w:val="28"/>
        </w:rPr>
        <w:t>)</w:t>
      </w:r>
      <w:r w:rsidR="0015002E" w:rsidRPr="00624D0F">
        <w:rPr>
          <w:sz w:val="28"/>
          <w:szCs w:val="28"/>
        </w:rPr>
        <w:t>;</w:t>
      </w:r>
    </w:p>
    <w:p w:rsidR="0015002E" w:rsidRPr="00A7626E" w:rsidRDefault="00C53B70" w:rsidP="00C21570">
      <w:pPr>
        <w:numPr>
          <w:ilvl w:val="0"/>
          <w:numId w:val="1"/>
        </w:numPr>
        <w:tabs>
          <w:tab w:val="num" w:pos="0"/>
          <w:tab w:val="left" w:pos="993"/>
        </w:tabs>
        <w:ind w:left="-426" w:right="-426" w:firstLine="993"/>
        <w:jc w:val="both"/>
        <w:rPr>
          <w:sz w:val="28"/>
          <w:szCs w:val="28"/>
        </w:rPr>
      </w:pPr>
      <w:r>
        <w:rPr>
          <w:sz w:val="28"/>
          <w:szCs w:val="28"/>
        </w:rPr>
        <w:t>Практический (2011-2014</w:t>
      </w:r>
      <w:r w:rsidR="0015002E" w:rsidRPr="00A7626E">
        <w:rPr>
          <w:sz w:val="28"/>
          <w:szCs w:val="28"/>
        </w:rPr>
        <w:t>г.);</w:t>
      </w:r>
    </w:p>
    <w:p w:rsidR="0015002E" w:rsidRPr="00A7626E" w:rsidRDefault="00C53B70" w:rsidP="00C21570">
      <w:pPr>
        <w:numPr>
          <w:ilvl w:val="0"/>
          <w:numId w:val="1"/>
        </w:numPr>
        <w:tabs>
          <w:tab w:val="num" w:pos="0"/>
          <w:tab w:val="left" w:pos="993"/>
        </w:tabs>
        <w:ind w:left="-426" w:right="-426" w:firstLine="993"/>
        <w:jc w:val="both"/>
        <w:rPr>
          <w:sz w:val="28"/>
          <w:szCs w:val="28"/>
        </w:rPr>
      </w:pPr>
      <w:r>
        <w:rPr>
          <w:sz w:val="28"/>
          <w:szCs w:val="28"/>
        </w:rPr>
        <w:t>Подведение итогов (июнь 2014</w:t>
      </w:r>
      <w:r w:rsidR="0015002E" w:rsidRPr="00A7626E">
        <w:rPr>
          <w:sz w:val="28"/>
          <w:szCs w:val="28"/>
        </w:rPr>
        <w:t xml:space="preserve"> г</w:t>
      </w:r>
      <w:r w:rsidR="00BA73BA">
        <w:rPr>
          <w:sz w:val="28"/>
          <w:szCs w:val="28"/>
        </w:rPr>
        <w:t>.</w:t>
      </w:r>
      <w:r w:rsidR="0015002E" w:rsidRPr="00A7626E">
        <w:rPr>
          <w:sz w:val="28"/>
          <w:szCs w:val="28"/>
        </w:rPr>
        <w:t xml:space="preserve">). </w:t>
      </w:r>
    </w:p>
    <w:p w:rsidR="0015002E" w:rsidRPr="00A7626E" w:rsidRDefault="0015002E" w:rsidP="00C21570">
      <w:pPr>
        <w:tabs>
          <w:tab w:val="num" w:pos="0"/>
        </w:tabs>
        <w:ind w:left="-426" w:right="-426" w:firstLine="993"/>
        <w:jc w:val="both"/>
        <w:rPr>
          <w:b/>
          <w:i/>
          <w:sz w:val="28"/>
          <w:szCs w:val="28"/>
        </w:rPr>
      </w:pPr>
    </w:p>
    <w:p w:rsidR="0015002E" w:rsidRDefault="007D2D3B" w:rsidP="00C21570">
      <w:pPr>
        <w:tabs>
          <w:tab w:val="num" w:pos="0"/>
        </w:tabs>
        <w:ind w:left="-425" w:right="-425" w:firstLine="992"/>
        <w:jc w:val="center"/>
        <w:rPr>
          <w:b/>
          <w:sz w:val="28"/>
          <w:szCs w:val="28"/>
        </w:rPr>
      </w:pPr>
      <w:r>
        <w:rPr>
          <w:b/>
          <w:sz w:val="28"/>
          <w:szCs w:val="28"/>
        </w:rPr>
        <w:t xml:space="preserve">1.5 </w:t>
      </w:r>
      <w:r w:rsidR="0015002E" w:rsidRPr="00EE1074">
        <w:rPr>
          <w:b/>
          <w:sz w:val="28"/>
          <w:szCs w:val="28"/>
        </w:rPr>
        <w:t>Диапазон педагогического опыта</w:t>
      </w:r>
    </w:p>
    <w:p w:rsidR="000978F2" w:rsidRDefault="000978F2" w:rsidP="00C21570">
      <w:pPr>
        <w:tabs>
          <w:tab w:val="num" w:pos="0"/>
        </w:tabs>
        <w:ind w:left="-425" w:right="-425" w:firstLine="992"/>
        <w:jc w:val="center"/>
        <w:rPr>
          <w:b/>
          <w:sz w:val="28"/>
          <w:szCs w:val="28"/>
        </w:rPr>
      </w:pPr>
    </w:p>
    <w:p w:rsidR="0015002E" w:rsidRPr="00A7626E" w:rsidRDefault="0015002E" w:rsidP="00C21570">
      <w:pPr>
        <w:tabs>
          <w:tab w:val="num" w:pos="0"/>
        </w:tabs>
        <w:ind w:left="-426" w:right="-426" w:firstLine="993"/>
        <w:jc w:val="both"/>
        <w:rPr>
          <w:sz w:val="28"/>
          <w:szCs w:val="28"/>
        </w:rPr>
      </w:pPr>
      <w:r w:rsidRPr="00A7626E">
        <w:rPr>
          <w:sz w:val="28"/>
          <w:szCs w:val="28"/>
        </w:rPr>
        <w:t xml:space="preserve">Диапазон опыта представлен теоретическими и практическими занятиями на уроках </w:t>
      </w:r>
      <w:r w:rsidR="00C53B70">
        <w:rPr>
          <w:sz w:val="28"/>
          <w:szCs w:val="28"/>
        </w:rPr>
        <w:t xml:space="preserve">экономического </w:t>
      </w:r>
      <w:r w:rsidRPr="00A7626E">
        <w:rPr>
          <w:sz w:val="28"/>
          <w:szCs w:val="28"/>
        </w:rPr>
        <w:t>цикла по</w:t>
      </w:r>
      <w:r w:rsidR="00D43953">
        <w:rPr>
          <w:sz w:val="28"/>
          <w:szCs w:val="28"/>
        </w:rPr>
        <w:t xml:space="preserve"> повышению качественной успеваемости,</w:t>
      </w:r>
      <w:r w:rsidRPr="00A7626E">
        <w:rPr>
          <w:sz w:val="28"/>
          <w:szCs w:val="28"/>
        </w:rPr>
        <w:t xml:space="preserve"> формированию </w:t>
      </w:r>
      <w:r w:rsidR="00D43953">
        <w:rPr>
          <w:sz w:val="28"/>
          <w:szCs w:val="28"/>
        </w:rPr>
        <w:t xml:space="preserve">знаний и навыков </w:t>
      </w:r>
      <w:r w:rsidRPr="00A7626E">
        <w:rPr>
          <w:sz w:val="28"/>
          <w:szCs w:val="28"/>
        </w:rPr>
        <w:t>для реализации их в будущей професс</w:t>
      </w:r>
      <w:r w:rsidR="00D43953">
        <w:rPr>
          <w:sz w:val="28"/>
          <w:szCs w:val="28"/>
        </w:rPr>
        <w:t xml:space="preserve">иональной деятельности </w:t>
      </w:r>
      <w:r w:rsidRPr="00A7626E">
        <w:rPr>
          <w:sz w:val="28"/>
          <w:szCs w:val="28"/>
        </w:rPr>
        <w:t xml:space="preserve">. </w:t>
      </w:r>
    </w:p>
    <w:p w:rsidR="0015002E" w:rsidRPr="00A7626E" w:rsidRDefault="0015002E" w:rsidP="00C21570">
      <w:pPr>
        <w:tabs>
          <w:tab w:val="num" w:pos="0"/>
        </w:tabs>
        <w:ind w:left="-426" w:right="-426" w:firstLine="993"/>
        <w:jc w:val="both"/>
        <w:rPr>
          <w:b/>
          <w:i/>
          <w:sz w:val="28"/>
          <w:szCs w:val="28"/>
        </w:rPr>
      </w:pPr>
    </w:p>
    <w:p w:rsidR="0015002E" w:rsidRDefault="007D2D3B" w:rsidP="00C21570">
      <w:pPr>
        <w:tabs>
          <w:tab w:val="num" w:pos="0"/>
        </w:tabs>
        <w:ind w:left="-425" w:right="-425" w:firstLine="992"/>
        <w:jc w:val="center"/>
        <w:rPr>
          <w:b/>
          <w:sz w:val="28"/>
          <w:szCs w:val="28"/>
        </w:rPr>
      </w:pPr>
      <w:r>
        <w:rPr>
          <w:b/>
          <w:sz w:val="28"/>
          <w:szCs w:val="28"/>
        </w:rPr>
        <w:t xml:space="preserve">1.6 </w:t>
      </w:r>
      <w:r w:rsidR="0015002E" w:rsidRPr="00EE1074">
        <w:rPr>
          <w:b/>
          <w:sz w:val="28"/>
          <w:szCs w:val="28"/>
        </w:rPr>
        <w:t xml:space="preserve">Теоретическая база </w:t>
      </w:r>
      <w:r w:rsidR="0015002E">
        <w:rPr>
          <w:b/>
          <w:sz w:val="28"/>
          <w:szCs w:val="28"/>
        </w:rPr>
        <w:t xml:space="preserve">педагогического </w:t>
      </w:r>
      <w:r w:rsidR="0015002E" w:rsidRPr="00EE1074">
        <w:rPr>
          <w:b/>
          <w:sz w:val="28"/>
          <w:szCs w:val="28"/>
        </w:rPr>
        <w:t>опыта</w:t>
      </w:r>
    </w:p>
    <w:p w:rsidR="000978F2" w:rsidRDefault="000978F2" w:rsidP="00C21570">
      <w:pPr>
        <w:tabs>
          <w:tab w:val="num" w:pos="0"/>
        </w:tabs>
        <w:ind w:left="-425" w:right="-425" w:firstLine="992"/>
        <w:jc w:val="center"/>
        <w:rPr>
          <w:b/>
          <w:sz w:val="28"/>
          <w:szCs w:val="28"/>
        </w:rPr>
      </w:pPr>
    </w:p>
    <w:p w:rsidR="0015002E" w:rsidRPr="00A7626E" w:rsidRDefault="0015002E" w:rsidP="00C21570">
      <w:pPr>
        <w:widowControl w:val="0"/>
        <w:tabs>
          <w:tab w:val="num" w:pos="0"/>
        </w:tabs>
        <w:autoSpaceDE w:val="0"/>
        <w:autoSpaceDN w:val="0"/>
        <w:adjustRightInd w:val="0"/>
        <w:ind w:left="-426" w:right="-426" w:firstLine="993"/>
        <w:contextualSpacing/>
        <w:jc w:val="both"/>
        <w:rPr>
          <w:sz w:val="28"/>
          <w:szCs w:val="28"/>
        </w:rPr>
      </w:pPr>
      <w:r w:rsidRPr="00A7626E">
        <w:rPr>
          <w:sz w:val="28"/>
          <w:szCs w:val="28"/>
        </w:rPr>
        <w:t>Теоретическую основу современного профессионального образования сос</w:t>
      </w:r>
      <w:r>
        <w:rPr>
          <w:sz w:val="28"/>
          <w:szCs w:val="28"/>
        </w:rPr>
        <w:t>тавляет компетентностный подход</w:t>
      </w:r>
      <w:r w:rsidRPr="00901442">
        <w:rPr>
          <w:sz w:val="28"/>
          <w:szCs w:val="28"/>
        </w:rPr>
        <w:t xml:space="preserve"> [</w:t>
      </w:r>
      <w:r>
        <w:rPr>
          <w:sz w:val="28"/>
          <w:szCs w:val="28"/>
        </w:rPr>
        <w:t>4</w:t>
      </w:r>
      <w:r w:rsidRPr="00901442">
        <w:rPr>
          <w:sz w:val="28"/>
          <w:szCs w:val="28"/>
        </w:rPr>
        <w:t>]</w:t>
      </w:r>
      <w:r>
        <w:rPr>
          <w:sz w:val="28"/>
          <w:szCs w:val="28"/>
        </w:rPr>
        <w:t>.</w:t>
      </w:r>
      <w:r w:rsidRPr="00A7626E">
        <w:rPr>
          <w:sz w:val="28"/>
          <w:szCs w:val="28"/>
        </w:rPr>
        <w:t xml:space="preserve"> </w:t>
      </w:r>
      <w:r w:rsidRPr="00A7626E">
        <w:rPr>
          <w:color w:val="333333"/>
          <w:sz w:val="28"/>
          <w:szCs w:val="28"/>
          <w:shd w:val="clear" w:color="auto" w:fill="FFFFFF"/>
        </w:rPr>
        <w:t> </w:t>
      </w:r>
      <w:r w:rsidRPr="00A7626E">
        <w:rPr>
          <w:sz w:val="28"/>
          <w:szCs w:val="28"/>
          <w:shd w:val="clear" w:color="auto" w:fill="FFFFFF"/>
        </w:rPr>
        <w:t>В рамках компетентностного подхода образование и обучение становится комплексным, многофакторным. Студентам передаются знания и навыки, которые нужны для развития необходимых компетенций. Ведется психологическая подготовка, формируются нужные установки, развиваются определенные личностные качества, нарабатываются конкретные алгоритмы эффективной деятельности.</w:t>
      </w:r>
    </w:p>
    <w:p w:rsidR="0015002E" w:rsidRPr="00A7626E" w:rsidRDefault="004F2D0B" w:rsidP="00C21570">
      <w:pPr>
        <w:widowControl w:val="0"/>
        <w:tabs>
          <w:tab w:val="num" w:pos="0"/>
        </w:tabs>
        <w:autoSpaceDE w:val="0"/>
        <w:autoSpaceDN w:val="0"/>
        <w:adjustRightInd w:val="0"/>
        <w:ind w:left="-426" w:right="-426" w:firstLine="993"/>
        <w:jc w:val="both"/>
        <w:rPr>
          <w:sz w:val="28"/>
          <w:szCs w:val="28"/>
        </w:rPr>
      </w:pPr>
      <w:r>
        <w:rPr>
          <w:sz w:val="28"/>
          <w:szCs w:val="28"/>
        </w:rPr>
        <w:t xml:space="preserve"> </w:t>
      </w:r>
      <w:r w:rsidR="0015002E" w:rsidRPr="00A7626E">
        <w:rPr>
          <w:sz w:val="28"/>
          <w:szCs w:val="28"/>
        </w:rPr>
        <w:t>Проведенный автором</w:t>
      </w:r>
      <w:r w:rsidR="00D94E01">
        <w:rPr>
          <w:sz w:val="28"/>
          <w:szCs w:val="28"/>
        </w:rPr>
        <w:t xml:space="preserve"> </w:t>
      </w:r>
      <w:r w:rsidR="0015002E" w:rsidRPr="00A7626E">
        <w:rPr>
          <w:sz w:val="28"/>
          <w:szCs w:val="28"/>
        </w:rPr>
        <w:t xml:space="preserve"> анализ научной</w:t>
      </w:r>
      <w:r w:rsidR="0015002E">
        <w:rPr>
          <w:sz w:val="28"/>
          <w:szCs w:val="28"/>
        </w:rPr>
        <w:t>,</w:t>
      </w:r>
      <w:r w:rsidR="0015002E" w:rsidRPr="00A7626E">
        <w:rPr>
          <w:sz w:val="28"/>
          <w:szCs w:val="28"/>
        </w:rPr>
        <w:t xml:space="preserve"> педагогической и психологической литературы, информации интернет-сайтов, статей коллег</w:t>
      </w:r>
      <w:r w:rsidR="00C53B70">
        <w:rPr>
          <w:sz w:val="28"/>
          <w:szCs w:val="28"/>
        </w:rPr>
        <w:t xml:space="preserve"> колледжа</w:t>
      </w:r>
      <w:r w:rsidR="0015002E" w:rsidRPr="00A7626E">
        <w:rPr>
          <w:sz w:val="28"/>
          <w:szCs w:val="28"/>
        </w:rPr>
        <w:t>, учебных заведений регионов Росси  показал, что к данному моменту накоплен значительный фонд знаний, необходимый для постановки и решения проблемы</w:t>
      </w:r>
      <w:r w:rsidR="009E2E23">
        <w:rPr>
          <w:sz w:val="28"/>
          <w:szCs w:val="28"/>
        </w:rPr>
        <w:t xml:space="preserve"> повышения качественной успеваемости,</w:t>
      </w:r>
      <w:r w:rsidR="0015002E" w:rsidRPr="00A7626E">
        <w:rPr>
          <w:sz w:val="28"/>
          <w:szCs w:val="28"/>
        </w:rPr>
        <w:t xml:space="preserve"> формирования </w:t>
      </w:r>
      <w:r w:rsidR="009E2E23">
        <w:rPr>
          <w:sz w:val="28"/>
          <w:szCs w:val="28"/>
        </w:rPr>
        <w:t xml:space="preserve">компетентностного подхода  у будущих </w:t>
      </w:r>
      <w:r w:rsidR="0015002E">
        <w:rPr>
          <w:sz w:val="28"/>
          <w:szCs w:val="28"/>
        </w:rPr>
        <w:t xml:space="preserve">специалистов </w:t>
      </w:r>
      <w:r w:rsidR="00C53B70">
        <w:rPr>
          <w:sz w:val="28"/>
          <w:szCs w:val="28"/>
        </w:rPr>
        <w:t>,</w:t>
      </w:r>
      <w:r w:rsidR="0015002E" w:rsidRPr="00A7626E">
        <w:rPr>
          <w:sz w:val="28"/>
          <w:szCs w:val="28"/>
        </w:rPr>
        <w:t xml:space="preserve">через использование </w:t>
      </w:r>
      <w:r w:rsidR="00C53B70">
        <w:rPr>
          <w:sz w:val="28"/>
          <w:szCs w:val="28"/>
        </w:rPr>
        <w:t>инновационных методов на уроках</w:t>
      </w:r>
      <w:r w:rsidR="0015002E" w:rsidRPr="00A7626E">
        <w:rPr>
          <w:sz w:val="28"/>
          <w:szCs w:val="28"/>
        </w:rPr>
        <w:t>.</w:t>
      </w:r>
    </w:p>
    <w:p w:rsidR="0015002E" w:rsidRPr="00A7626E" w:rsidRDefault="0015002E" w:rsidP="00C21570">
      <w:pPr>
        <w:widowControl w:val="0"/>
        <w:tabs>
          <w:tab w:val="num" w:pos="0"/>
        </w:tabs>
        <w:autoSpaceDE w:val="0"/>
        <w:autoSpaceDN w:val="0"/>
        <w:adjustRightInd w:val="0"/>
        <w:ind w:left="-426" w:right="-426" w:firstLine="993"/>
        <w:contextualSpacing/>
        <w:jc w:val="both"/>
        <w:rPr>
          <w:sz w:val="28"/>
          <w:szCs w:val="28"/>
        </w:rPr>
      </w:pPr>
      <w:r w:rsidRPr="00A7626E">
        <w:rPr>
          <w:sz w:val="28"/>
          <w:szCs w:val="28"/>
        </w:rPr>
        <w:t xml:space="preserve">При проведении </w:t>
      </w:r>
      <w:r w:rsidR="00C53B70">
        <w:rPr>
          <w:sz w:val="28"/>
          <w:szCs w:val="28"/>
        </w:rPr>
        <w:t xml:space="preserve">таких </w:t>
      </w:r>
      <w:r w:rsidRPr="00A7626E">
        <w:rPr>
          <w:sz w:val="28"/>
          <w:szCs w:val="28"/>
        </w:rPr>
        <w:t>уроков особое внимание уде</w:t>
      </w:r>
      <w:r w:rsidR="009E2E23">
        <w:rPr>
          <w:sz w:val="28"/>
          <w:szCs w:val="28"/>
        </w:rPr>
        <w:t>ляется инновационным формам обучения</w:t>
      </w:r>
      <w:r w:rsidRPr="00A7626E">
        <w:rPr>
          <w:sz w:val="28"/>
          <w:szCs w:val="28"/>
        </w:rPr>
        <w:t>, главная идея котор</w:t>
      </w:r>
      <w:r w:rsidR="009E2E23">
        <w:rPr>
          <w:sz w:val="28"/>
          <w:szCs w:val="28"/>
        </w:rPr>
        <w:t>ых</w:t>
      </w:r>
      <w:r w:rsidRPr="00A7626E">
        <w:rPr>
          <w:sz w:val="28"/>
          <w:szCs w:val="28"/>
        </w:rPr>
        <w:t xml:space="preserve"> заключается в способности и готовности человека к эффективной и продуктивной профессиональной деятельности, которая основана на знаниях и опыте, приобретенных благодаря обучению. Эти знания и опыт ориентированы на участие личности в процессе современного образования.</w:t>
      </w:r>
    </w:p>
    <w:p w:rsidR="00694792" w:rsidRDefault="005A7224" w:rsidP="00C21570">
      <w:pPr>
        <w:tabs>
          <w:tab w:val="num" w:pos="0"/>
        </w:tabs>
        <w:ind w:right="-426"/>
        <w:jc w:val="both"/>
        <w:rPr>
          <w:sz w:val="28"/>
          <w:szCs w:val="28"/>
        </w:rPr>
      </w:pPr>
      <w:r>
        <w:rPr>
          <w:sz w:val="28"/>
          <w:szCs w:val="28"/>
        </w:rPr>
        <w:t xml:space="preserve">        </w:t>
      </w:r>
      <w:r w:rsidR="00694792" w:rsidRPr="00A7626E">
        <w:rPr>
          <w:sz w:val="28"/>
          <w:szCs w:val="28"/>
        </w:rPr>
        <w:t>Разрабатывая технологию опыта автор использует  следующие понятия:</w:t>
      </w:r>
    </w:p>
    <w:p w:rsidR="004F2D0B" w:rsidRDefault="004F2D0B" w:rsidP="00C21570">
      <w:pPr>
        <w:tabs>
          <w:tab w:val="num" w:pos="0"/>
        </w:tabs>
        <w:ind w:left="-426" w:right="-426" w:firstLine="993"/>
        <w:jc w:val="both"/>
        <w:rPr>
          <w:sz w:val="28"/>
          <w:szCs w:val="28"/>
        </w:rPr>
      </w:pPr>
      <w:r>
        <w:rPr>
          <w:sz w:val="28"/>
          <w:szCs w:val="28"/>
        </w:rPr>
        <w:t xml:space="preserve"> </w:t>
      </w:r>
      <w:r w:rsidR="00694792" w:rsidRPr="00384426">
        <w:rPr>
          <w:sz w:val="28"/>
          <w:szCs w:val="28"/>
        </w:rPr>
        <w:t>Новация – это именно средство (новый метод, методика, технология, программа и т.п.), а инновация - это процесс освоения этого средств</w:t>
      </w:r>
      <w:r w:rsidR="00694792">
        <w:rPr>
          <w:sz w:val="28"/>
          <w:szCs w:val="28"/>
        </w:rPr>
        <w:t>а</w:t>
      </w:r>
      <w:r w:rsidR="005A7224" w:rsidRPr="006342F4">
        <w:rPr>
          <w:sz w:val="28"/>
          <w:szCs w:val="28"/>
        </w:rPr>
        <w:t>[4</w:t>
      </w:r>
      <w:r w:rsidR="00694792" w:rsidRPr="006342F4">
        <w:rPr>
          <w:sz w:val="28"/>
          <w:szCs w:val="28"/>
        </w:rPr>
        <w:t>].</w:t>
      </w:r>
    </w:p>
    <w:p w:rsidR="004F2D0B" w:rsidRDefault="00694792" w:rsidP="00C21570">
      <w:pPr>
        <w:tabs>
          <w:tab w:val="num" w:pos="0"/>
        </w:tabs>
        <w:ind w:left="-426" w:right="-426" w:firstLine="993"/>
        <w:jc w:val="both"/>
        <w:rPr>
          <w:sz w:val="28"/>
          <w:szCs w:val="28"/>
        </w:rPr>
      </w:pPr>
      <w:r w:rsidRPr="00384426">
        <w:rPr>
          <w:sz w:val="28"/>
          <w:szCs w:val="28"/>
        </w:rPr>
        <w:t>Инновация - это целенаправленное изменение, вносящее в среду обитания новые стабильные элементы, вызывающие переход системы из одного состояния в другое</w:t>
      </w:r>
      <w:r w:rsidR="004F2D0B">
        <w:rPr>
          <w:sz w:val="28"/>
          <w:szCs w:val="28"/>
        </w:rPr>
        <w:t xml:space="preserve"> </w:t>
      </w:r>
      <w:r w:rsidR="005A7224" w:rsidRPr="006342F4">
        <w:rPr>
          <w:sz w:val="28"/>
          <w:szCs w:val="28"/>
        </w:rPr>
        <w:t>[4</w:t>
      </w:r>
      <w:r w:rsidRPr="006342F4">
        <w:rPr>
          <w:sz w:val="28"/>
          <w:szCs w:val="28"/>
        </w:rPr>
        <w:t>]</w:t>
      </w:r>
      <w:r w:rsidR="00C465D5" w:rsidRPr="00C465D5">
        <w:rPr>
          <w:rFonts w:ascii="Georgia" w:hAnsi="Georgia"/>
          <w:color w:val="000000"/>
        </w:rPr>
        <w:t xml:space="preserve"> </w:t>
      </w:r>
      <w:r w:rsidR="004F2D0B">
        <w:rPr>
          <w:rFonts w:ascii="Georgia" w:hAnsi="Georgia"/>
          <w:color w:val="000000"/>
        </w:rPr>
        <w:t>.</w:t>
      </w:r>
    </w:p>
    <w:p w:rsidR="004F2D0B" w:rsidRDefault="00694792" w:rsidP="00C21570">
      <w:pPr>
        <w:tabs>
          <w:tab w:val="num" w:pos="0"/>
        </w:tabs>
        <w:ind w:left="-426" w:right="-426" w:firstLine="993"/>
        <w:jc w:val="both"/>
        <w:rPr>
          <w:sz w:val="28"/>
          <w:szCs w:val="28"/>
        </w:rPr>
      </w:pPr>
      <w:r w:rsidRPr="00384426">
        <w:rPr>
          <w:sz w:val="28"/>
          <w:szCs w:val="28"/>
        </w:rPr>
        <w:t>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w:t>
      </w:r>
      <w:r w:rsidR="005A7224" w:rsidRPr="006342F4">
        <w:rPr>
          <w:sz w:val="28"/>
          <w:szCs w:val="28"/>
        </w:rPr>
        <w:t>[2</w:t>
      </w:r>
      <w:r w:rsidR="00C465D5" w:rsidRPr="006342F4">
        <w:rPr>
          <w:sz w:val="28"/>
          <w:szCs w:val="28"/>
        </w:rPr>
        <w:t>]</w:t>
      </w:r>
      <w:r w:rsidR="00C465D5" w:rsidRPr="00C465D5">
        <w:rPr>
          <w:rFonts w:ascii="Georgia" w:hAnsi="Georgia"/>
          <w:color w:val="000000"/>
        </w:rPr>
        <w:t xml:space="preserve"> </w:t>
      </w:r>
      <w:r w:rsidR="004F2D0B">
        <w:rPr>
          <w:rFonts w:ascii="Georgia" w:hAnsi="Georgia"/>
          <w:color w:val="000000"/>
        </w:rPr>
        <w:t>.</w:t>
      </w:r>
    </w:p>
    <w:p w:rsidR="0027762C" w:rsidRDefault="0027762C" w:rsidP="00C21570">
      <w:pPr>
        <w:tabs>
          <w:tab w:val="num" w:pos="0"/>
        </w:tabs>
        <w:ind w:left="-426" w:right="-426" w:firstLine="993"/>
        <w:jc w:val="both"/>
        <w:rPr>
          <w:sz w:val="28"/>
          <w:szCs w:val="28"/>
        </w:rPr>
      </w:pPr>
      <w:r>
        <w:rPr>
          <w:sz w:val="28"/>
          <w:szCs w:val="28"/>
        </w:rPr>
        <w:t>В своих трудах  Советов Е.В. указыавет,что и</w:t>
      </w:r>
      <w:r w:rsidR="000207B9" w:rsidRPr="000207B9">
        <w:rPr>
          <w:sz w:val="28"/>
          <w:szCs w:val="28"/>
        </w:rPr>
        <w:t xml:space="preserve">нновации в образовании, в первую очередь, должны быть направлены на создание личности, настроенной на успех в любой области приложения своих возможностей. Под педагогическими инновациями следует подразумевать целенаправленное, осмысленное, определённое изменение педагогической деятельности (и управления этой деятельностью) через разработку и внедрение в образовательных учреждениях педагогических и </w:t>
      </w:r>
      <w:r w:rsidR="000207B9" w:rsidRPr="000207B9">
        <w:rPr>
          <w:sz w:val="28"/>
          <w:szCs w:val="28"/>
        </w:rPr>
        <w:lastRenderedPageBreak/>
        <w:t>управленческих новшеств: нового содержания обучения, воспитания, управления; новых способов работы, новых организационных фор</w:t>
      </w:r>
      <w:r>
        <w:rPr>
          <w:sz w:val="28"/>
          <w:szCs w:val="28"/>
        </w:rPr>
        <w:t xml:space="preserve">м </w:t>
      </w:r>
      <w:r w:rsidR="000207B9" w:rsidRPr="000207B9">
        <w:rPr>
          <w:sz w:val="28"/>
          <w:szCs w:val="28"/>
        </w:rPr>
        <w:t xml:space="preserve"> </w:t>
      </w:r>
      <w:r w:rsidR="00A770F2" w:rsidRPr="002A22B1">
        <w:rPr>
          <w:rFonts w:ascii="Georgia" w:hAnsi="Georgia"/>
          <w:color w:val="FF0000"/>
        </w:rPr>
        <w:t xml:space="preserve"> </w:t>
      </w:r>
      <w:r w:rsidR="005A7224" w:rsidRPr="006342F4">
        <w:rPr>
          <w:sz w:val="28"/>
          <w:szCs w:val="28"/>
        </w:rPr>
        <w:t>[11</w:t>
      </w:r>
      <w:r w:rsidR="00A770F2" w:rsidRPr="006342F4">
        <w:rPr>
          <w:sz w:val="28"/>
          <w:szCs w:val="28"/>
        </w:rPr>
        <w:t>].</w:t>
      </w:r>
    </w:p>
    <w:p w:rsidR="0027762C" w:rsidRDefault="000207B9" w:rsidP="00C21570">
      <w:pPr>
        <w:widowControl w:val="0"/>
        <w:tabs>
          <w:tab w:val="num" w:pos="0"/>
        </w:tabs>
        <w:autoSpaceDE w:val="0"/>
        <w:autoSpaceDN w:val="0"/>
        <w:adjustRightInd w:val="0"/>
        <w:ind w:left="-426" w:right="-426" w:firstLine="993"/>
        <w:jc w:val="both"/>
        <w:rPr>
          <w:sz w:val="28"/>
          <w:szCs w:val="28"/>
        </w:rPr>
      </w:pPr>
      <w:r w:rsidRPr="0027762C">
        <w:rPr>
          <w:sz w:val="28"/>
          <w:szCs w:val="28"/>
        </w:rPr>
        <w:t xml:space="preserve">По мнению </w:t>
      </w:r>
      <w:r w:rsidRPr="006342F4">
        <w:rPr>
          <w:sz w:val="28"/>
          <w:szCs w:val="28"/>
        </w:rPr>
        <w:t>В.Г.</w:t>
      </w:r>
      <w:r w:rsidR="0027762C" w:rsidRPr="006342F4">
        <w:rPr>
          <w:sz w:val="28"/>
          <w:szCs w:val="28"/>
        </w:rPr>
        <w:t>Сувориной</w:t>
      </w:r>
      <w:r w:rsidR="0027762C">
        <w:rPr>
          <w:sz w:val="28"/>
          <w:szCs w:val="28"/>
        </w:rPr>
        <w:t xml:space="preserve"> «Инновация - это </w:t>
      </w:r>
      <w:r w:rsidRPr="0027762C">
        <w:rPr>
          <w:sz w:val="28"/>
          <w:szCs w:val="28"/>
        </w:rPr>
        <w:t>внедренное новшество, обладающее высокой эффективностью. Является конечным результатом интеллектуальной деятельности человека, его фантазии, творческого процесса, открытий, изобретений и рационализации в виде новых или отличных от предшествующих объектов. Они характеризуются введением на рынок совершенно новых продуктов интеллектуальной деятельности человека, обладающих более высоким научно</w:t>
      </w:r>
      <w:r w:rsidR="00D71A35">
        <w:rPr>
          <w:sz w:val="28"/>
          <w:szCs w:val="28"/>
        </w:rPr>
        <w:t>-</w:t>
      </w:r>
      <w:r w:rsidRPr="0027762C">
        <w:rPr>
          <w:sz w:val="28"/>
          <w:szCs w:val="28"/>
        </w:rPr>
        <w:t>техническим потенциалом, новыми потребительскими качествами, которые со временем в свою очередь становятся объектом для совершенствования</w:t>
      </w:r>
      <w:r w:rsidR="0027762C">
        <w:rPr>
          <w:sz w:val="28"/>
          <w:szCs w:val="28"/>
        </w:rPr>
        <w:t>».</w:t>
      </w:r>
      <w:r w:rsidRPr="0027762C">
        <w:rPr>
          <w:sz w:val="28"/>
          <w:szCs w:val="28"/>
        </w:rPr>
        <w:t xml:space="preserve"> </w:t>
      </w:r>
      <w:r w:rsidR="0027762C">
        <w:rPr>
          <w:sz w:val="28"/>
          <w:szCs w:val="28"/>
        </w:rPr>
        <w:t xml:space="preserve">      </w:t>
      </w:r>
      <w:r w:rsidR="00D94E01">
        <w:rPr>
          <w:sz w:val="28"/>
          <w:szCs w:val="28"/>
        </w:rPr>
        <w:t xml:space="preserve">   </w:t>
      </w:r>
      <w:r w:rsidRPr="0027762C">
        <w:rPr>
          <w:sz w:val="28"/>
          <w:szCs w:val="28"/>
        </w:rPr>
        <w:t>Инновационные методы - методы, основанные на использовании современных достижений науки и информационных технологий в образовании. Они направлены на повышение качества подготовки путём развития у студентов творческих способностей и самостоятельности</w:t>
      </w:r>
      <w:r w:rsidR="00A770F2" w:rsidRPr="002A22B1">
        <w:rPr>
          <w:rFonts w:ascii="Georgia" w:hAnsi="Georgia"/>
          <w:color w:val="FF0000"/>
        </w:rPr>
        <w:t xml:space="preserve"> </w:t>
      </w:r>
      <w:r w:rsidR="006342F4" w:rsidRPr="006342F4">
        <w:rPr>
          <w:sz w:val="28"/>
          <w:szCs w:val="28"/>
        </w:rPr>
        <w:t>[14</w:t>
      </w:r>
      <w:r w:rsidR="00A770F2" w:rsidRPr="006342F4">
        <w:rPr>
          <w:sz w:val="28"/>
          <w:szCs w:val="28"/>
        </w:rPr>
        <w:t>].</w:t>
      </w:r>
    </w:p>
    <w:p w:rsidR="00384426" w:rsidRDefault="00424E48" w:rsidP="00C21570">
      <w:pPr>
        <w:widowControl w:val="0"/>
        <w:tabs>
          <w:tab w:val="num" w:pos="0"/>
        </w:tabs>
        <w:autoSpaceDE w:val="0"/>
        <w:autoSpaceDN w:val="0"/>
        <w:adjustRightInd w:val="0"/>
        <w:ind w:left="-426" w:right="-426" w:firstLine="993"/>
        <w:jc w:val="both"/>
        <w:rPr>
          <w:sz w:val="28"/>
          <w:szCs w:val="28"/>
        </w:rPr>
      </w:pPr>
      <w:r w:rsidRPr="0027762C">
        <w:rPr>
          <w:sz w:val="28"/>
          <w:szCs w:val="28"/>
        </w:rPr>
        <w:t>Ведущая цель деятельностной технологии — подготовка специалиста-профессионала, обладающего запасом хорошо сформированных умений, способного квалифицированно решать профессиональные задачи с инновационным подходом.</w:t>
      </w:r>
    </w:p>
    <w:p w:rsidR="00384426" w:rsidRDefault="00424E48" w:rsidP="00C21570">
      <w:pPr>
        <w:widowControl w:val="0"/>
        <w:tabs>
          <w:tab w:val="num" w:pos="0"/>
        </w:tabs>
        <w:autoSpaceDE w:val="0"/>
        <w:autoSpaceDN w:val="0"/>
        <w:adjustRightInd w:val="0"/>
        <w:ind w:left="-426" w:right="-426" w:firstLine="993"/>
        <w:jc w:val="both"/>
        <w:rPr>
          <w:sz w:val="28"/>
          <w:szCs w:val="28"/>
        </w:rPr>
      </w:pPr>
      <w:r w:rsidRPr="00384426">
        <w:rPr>
          <w:sz w:val="28"/>
          <w:szCs w:val="28"/>
        </w:rPr>
        <w:t xml:space="preserve">Внедрение </w:t>
      </w:r>
      <w:r w:rsidR="00A770F2">
        <w:rPr>
          <w:sz w:val="28"/>
          <w:szCs w:val="28"/>
        </w:rPr>
        <w:t xml:space="preserve">инновационных </w:t>
      </w:r>
      <w:r w:rsidRPr="00384426">
        <w:rPr>
          <w:sz w:val="28"/>
          <w:szCs w:val="28"/>
        </w:rPr>
        <w:t>педагогических технологий существенно изменило образовательно-развивающий процесс, что позволяет решать многие проблемы развивающего, личностно-ориентированного обучения, дифференциации, гуманизации, формирования</w:t>
      </w:r>
      <w:r w:rsidRPr="00384426">
        <w:rPr>
          <w:rFonts w:ascii="Georgia" w:hAnsi="Georgia"/>
          <w:sz w:val="28"/>
          <w:szCs w:val="28"/>
        </w:rPr>
        <w:t xml:space="preserve"> индивидуальной образовательной перспективы </w:t>
      </w:r>
      <w:r w:rsidRPr="00384426">
        <w:rPr>
          <w:sz w:val="28"/>
          <w:szCs w:val="28"/>
        </w:rPr>
        <w:t>учащихся.</w:t>
      </w:r>
    </w:p>
    <w:p w:rsidR="005A7224" w:rsidRDefault="00F40965" w:rsidP="00C21570">
      <w:pPr>
        <w:widowControl w:val="0"/>
        <w:tabs>
          <w:tab w:val="num" w:pos="0"/>
        </w:tabs>
        <w:autoSpaceDE w:val="0"/>
        <w:autoSpaceDN w:val="0"/>
        <w:adjustRightInd w:val="0"/>
        <w:ind w:left="-426" w:right="-426" w:firstLine="993"/>
        <w:jc w:val="both"/>
        <w:rPr>
          <w:b/>
          <w:sz w:val="28"/>
          <w:szCs w:val="28"/>
        </w:rPr>
      </w:pPr>
      <w:r>
        <w:rPr>
          <w:sz w:val="28"/>
          <w:szCs w:val="28"/>
        </w:rPr>
        <w:t>М.В.Булан</w:t>
      </w:r>
      <w:r w:rsidR="006342F4">
        <w:rPr>
          <w:sz w:val="28"/>
          <w:szCs w:val="28"/>
        </w:rPr>
        <w:t xml:space="preserve">ова-Топоркова обосновывает,что </w:t>
      </w:r>
      <w:r w:rsidR="00424E48" w:rsidRPr="00384426">
        <w:rPr>
          <w:sz w:val="28"/>
          <w:szCs w:val="28"/>
        </w:rPr>
        <w:t>инновационный процесс заключается в формировании и развитии содержания и организации нового. В целом под инновационным процессом понимается комплексная деятельность по</w:t>
      </w:r>
      <w:r w:rsidR="006342F4">
        <w:rPr>
          <w:sz w:val="28"/>
          <w:szCs w:val="28"/>
        </w:rPr>
        <w:t xml:space="preserve"> созданию, </w:t>
      </w:r>
      <w:r w:rsidR="00424E48" w:rsidRPr="00384426">
        <w:rPr>
          <w:sz w:val="28"/>
          <w:szCs w:val="28"/>
        </w:rPr>
        <w:t>освоению, использованию и распространению новшеств.</w:t>
      </w:r>
      <w:r w:rsidR="00424E48" w:rsidRPr="002A22B1">
        <w:rPr>
          <w:rFonts w:ascii="Georgia" w:hAnsi="Georgia"/>
          <w:color w:val="FF0000"/>
        </w:rPr>
        <w:t xml:space="preserve"> </w:t>
      </w:r>
      <w:r w:rsidR="005A7224" w:rsidRPr="006342F4">
        <w:rPr>
          <w:sz w:val="28"/>
          <w:szCs w:val="28"/>
        </w:rPr>
        <w:t>[1</w:t>
      </w:r>
      <w:r w:rsidR="00D94E01" w:rsidRPr="006342F4">
        <w:rPr>
          <w:sz w:val="28"/>
          <w:szCs w:val="28"/>
        </w:rPr>
        <w:t>].</w:t>
      </w:r>
    </w:p>
    <w:p w:rsidR="00C320D6" w:rsidRPr="005A7224" w:rsidRDefault="00424E48" w:rsidP="00C21570">
      <w:pPr>
        <w:widowControl w:val="0"/>
        <w:tabs>
          <w:tab w:val="num" w:pos="0"/>
        </w:tabs>
        <w:autoSpaceDE w:val="0"/>
        <w:autoSpaceDN w:val="0"/>
        <w:adjustRightInd w:val="0"/>
        <w:ind w:left="-426" w:right="-426" w:firstLine="993"/>
        <w:jc w:val="both"/>
        <w:rPr>
          <w:b/>
          <w:sz w:val="28"/>
          <w:szCs w:val="28"/>
        </w:rPr>
      </w:pPr>
      <w:r w:rsidRPr="00384426">
        <w:rPr>
          <w:sz w:val="28"/>
          <w:szCs w:val="28"/>
        </w:rPr>
        <w:t>Поиски решения педагогических проблем инноватики связаны с анализом имеющихся результатов исследования сущности, структуры, классификации и особенностей протекания инновационных процессов в сфере образования. На теоретико-методологическом уровне наиболее фунд</w:t>
      </w:r>
      <w:r w:rsidR="00384426">
        <w:rPr>
          <w:sz w:val="28"/>
          <w:szCs w:val="28"/>
        </w:rPr>
        <w:t xml:space="preserve">аментально проблема  применения инновационных форм обучения </w:t>
      </w:r>
      <w:r w:rsidRPr="00384426">
        <w:rPr>
          <w:sz w:val="28"/>
          <w:szCs w:val="28"/>
        </w:rPr>
        <w:t xml:space="preserve"> отражена в </w:t>
      </w:r>
      <w:r w:rsidRPr="003B2D44">
        <w:rPr>
          <w:sz w:val="28"/>
          <w:szCs w:val="28"/>
        </w:rPr>
        <w:t>работах</w:t>
      </w:r>
      <w:r w:rsidR="003B2D44" w:rsidRPr="003B2D44">
        <w:rPr>
          <w:sz w:val="28"/>
          <w:szCs w:val="28"/>
        </w:rPr>
        <w:t xml:space="preserve"> Н.И К Ерофеева</w:t>
      </w:r>
      <w:r w:rsidRPr="003B2D44">
        <w:rPr>
          <w:sz w:val="28"/>
          <w:szCs w:val="28"/>
        </w:rPr>
        <w:t xml:space="preserve">, </w:t>
      </w:r>
      <w:r w:rsidR="003B2D44" w:rsidRPr="003B2D44">
        <w:rPr>
          <w:sz w:val="28"/>
          <w:szCs w:val="28"/>
        </w:rPr>
        <w:t>Ю.С.Тютюнникова,</w:t>
      </w:r>
      <w:r w:rsidRPr="003B2D44">
        <w:rPr>
          <w:sz w:val="28"/>
          <w:szCs w:val="28"/>
        </w:rPr>
        <w:t xml:space="preserve"> В.И Загвязинского </w:t>
      </w:r>
      <w:r w:rsidRPr="00384426">
        <w:rPr>
          <w:sz w:val="28"/>
          <w:szCs w:val="28"/>
        </w:rPr>
        <w:t>с позиций системно-деятельностного подхода, что дает возможность анализировать не только отдельные стадии инновационного</w:t>
      </w:r>
      <w:r w:rsidRPr="002A22B1">
        <w:rPr>
          <w:rFonts w:ascii="Georgia" w:hAnsi="Georgia"/>
          <w:color w:val="FF0000"/>
        </w:rPr>
        <w:t xml:space="preserve"> </w:t>
      </w:r>
      <w:r w:rsidRPr="00384426">
        <w:rPr>
          <w:sz w:val="28"/>
          <w:szCs w:val="28"/>
        </w:rPr>
        <w:t>процесса, но и перейти к комплексному изучению нововведений.</w:t>
      </w:r>
      <w:r w:rsidR="00384426">
        <w:rPr>
          <w:sz w:val="28"/>
          <w:szCs w:val="28"/>
        </w:rPr>
        <w:t xml:space="preserve"> </w:t>
      </w:r>
    </w:p>
    <w:p w:rsidR="000207B9" w:rsidRPr="00C320D6" w:rsidRDefault="00C320D6" w:rsidP="00C21570">
      <w:pPr>
        <w:widowControl w:val="0"/>
        <w:tabs>
          <w:tab w:val="num" w:pos="0"/>
        </w:tabs>
        <w:autoSpaceDE w:val="0"/>
        <w:autoSpaceDN w:val="0"/>
        <w:adjustRightInd w:val="0"/>
        <w:ind w:left="-426" w:right="-426" w:firstLine="993"/>
        <w:jc w:val="both"/>
        <w:rPr>
          <w:b/>
          <w:sz w:val="28"/>
          <w:szCs w:val="28"/>
        </w:rPr>
      </w:pPr>
      <w:r w:rsidRPr="00A770F2">
        <w:rPr>
          <w:sz w:val="28"/>
          <w:szCs w:val="28"/>
        </w:rPr>
        <w:t xml:space="preserve">По определению   </w:t>
      </w:r>
      <w:r w:rsidR="00D94E01" w:rsidRPr="00A770F2">
        <w:rPr>
          <w:sz w:val="28"/>
          <w:szCs w:val="28"/>
        </w:rPr>
        <w:t>В.И</w:t>
      </w:r>
      <w:r w:rsidR="0005768F" w:rsidRPr="00A770F2">
        <w:rPr>
          <w:sz w:val="28"/>
          <w:szCs w:val="28"/>
        </w:rPr>
        <w:t xml:space="preserve"> </w:t>
      </w:r>
      <w:r w:rsidR="00D94E01" w:rsidRPr="00A770F2">
        <w:rPr>
          <w:sz w:val="28"/>
          <w:szCs w:val="28"/>
        </w:rPr>
        <w:t xml:space="preserve">Сапелкина </w:t>
      </w:r>
      <w:r w:rsidRPr="00A770F2">
        <w:rPr>
          <w:sz w:val="28"/>
          <w:szCs w:val="28"/>
        </w:rPr>
        <w:t>х</w:t>
      </w:r>
      <w:r w:rsidR="000207B9" w:rsidRPr="00A770F2">
        <w:rPr>
          <w:sz w:val="28"/>
          <w:szCs w:val="28"/>
        </w:rPr>
        <w:t>арактерной чертой инновационных педагогических и, в частности, дидактических технологий является</w:t>
      </w:r>
      <w:r w:rsidR="000207B9" w:rsidRPr="00A770F2">
        <w:rPr>
          <w:rStyle w:val="af2"/>
          <w:i/>
          <w:iCs/>
          <w:sz w:val="28"/>
          <w:szCs w:val="28"/>
        </w:rPr>
        <w:t xml:space="preserve"> </w:t>
      </w:r>
      <w:r w:rsidR="000207B9" w:rsidRPr="00A770F2">
        <w:rPr>
          <w:rStyle w:val="af2"/>
          <w:b w:val="0"/>
          <w:iCs/>
          <w:sz w:val="28"/>
          <w:szCs w:val="28"/>
        </w:rPr>
        <w:t>личностно-ориентированное образование</w:t>
      </w:r>
      <w:r w:rsidRPr="00A770F2">
        <w:rPr>
          <w:rStyle w:val="af2"/>
          <w:b w:val="0"/>
          <w:iCs/>
          <w:sz w:val="28"/>
          <w:szCs w:val="28"/>
        </w:rPr>
        <w:t>.</w:t>
      </w:r>
      <w:r w:rsidR="000207B9" w:rsidRPr="00A770F2">
        <w:rPr>
          <w:b/>
          <w:sz w:val="28"/>
          <w:szCs w:val="28"/>
        </w:rPr>
        <w:t xml:space="preserve"> </w:t>
      </w:r>
      <w:r w:rsidR="000207B9" w:rsidRPr="00A770F2">
        <w:rPr>
          <w:sz w:val="28"/>
          <w:szCs w:val="28"/>
        </w:rPr>
        <w:t xml:space="preserve">На современном этапе развития </w:t>
      </w:r>
      <w:r w:rsidR="000207B9" w:rsidRPr="00DE3885">
        <w:rPr>
          <w:sz w:val="28"/>
          <w:szCs w:val="28"/>
        </w:rPr>
        <w:t>инновационной деятельности особое внимание уделяется качественному изменению личности учащегося. Главным методом достижения этой цели является внедрение в образовательный процесс новых, ранее не применявшихся методов обучения. Это позволит студенту научиться работать с большим объемом информации</w:t>
      </w:r>
      <w:r w:rsidR="000207B9" w:rsidRPr="00A770F2">
        <w:rPr>
          <w:sz w:val="28"/>
          <w:szCs w:val="28"/>
        </w:rPr>
        <w:t>, развить творческое мышление, открыть в себе какие  - либо новые способности</w:t>
      </w:r>
      <w:r w:rsidR="003B2D44" w:rsidRPr="006342F4">
        <w:rPr>
          <w:sz w:val="28"/>
          <w:szCs w:val="28"/>
        </w:rPr>
        <w:t>[9</w:t>
      </w:r>
      <w:r w:rsidRPr="006342F4">
        <w:rPr>
          <w:sz w:val="28"/>
          <w:szCs w:val="28"/>
        </w:rPr>
        <w:t>].</w:t>
      </w:r>
    </w:p>
    <w:p w:rsidR="0015002E" w:rsidRPr="0005768F" w:rsidRDefault="0015002E" w:rsidP="00C21570">
      <w:pPr>
        <w:widowControl w:val="0"/>
        <w:tabs>
          <w:tab w:val="num" w:pos="0"/>
        </w:tabs>
        <w:autoSpaceDE w:val="0"/>
        <w:autoSpaceDN w:val="0"/>
        <w:adjustRightInd w:val="0"/>
        <w:ind w:left="-426" w:right="-426" w:firstLine="993"/>
        <w:jc w:val="both"/>
        <w:rPr>
          <w:sz w:val="28"/>
          <w:szCs w:val="28"/>
        </w:rPr>
      </w:pPr>
      <w:r>
        <w:rPr>
          <w:sz w:val="28"/>
          <w:szCs w:val="28"/>
        </w:rPr>
        <w:t>Перестройку в образовании</w:t>
      </w:r>
      <w:r w:rsidRPr="00A7626E">
        <w:rPr>
          <w:sz w:val="28"/>
          <w:szCs w:val="28"/>
        </w:rPr>
        <w:t xml:space="preserve"> на основе компетентного по</w:t>
      </w:r>
      <w:r>
        <w:rPr>
          <w:sz w:val="28"/>
          <w:szCs w:val="28"/>
        </w:rPr>
        <w:t xml:space="preserve">дхода в своих работах отражает </w:t>
      </w:r>
      <w:r w:rsidR="0005768F">
        <w:rPr>
          <w:sz w:val="28"/>
          <w:szCs w:val="28"/>
        </w:rPr>
        <w:t>С.М.Сакович</w:t>
      </w:r>
      <w:r w:rsidRPr="00A7626E">
        <w:rPr>
          <w:sz w:val="28"/>
          <w:szCs w:val="28"/>
        </w:rPr>
        <w:t xml:space="preserve"> </w:t>
      </w:r>
      <w:r w:rsidR="0005768F" w:rsidRPr="00D71A35">
        <w:rPr>
          <w:sz w:val="28"/>
          <w:szCs w:val="28"/>
        </w:rPr>
        <w:t>,</w:t>
      </w:r>
      <w:r w:rsidRPr="00A7626E">
        <w:rPr>
          <w:sz w:val="28"/>
          <w:szCs w:val="28"/>
        </w:rPr>
        <w:t xml:space="preserve">прослеживая переход от традиционного </w:t>
      </w:r>
      <w:r>
        <w:rPr>
          <w:sz w:val="28"/>
          <w:szCs w:val="28"/>
        </w:rPr>
        <w:t>обучения к</w:t>
      </w:r>
      <w:r w:rsidR="00C320D6">
        <w:rPr>
          <w:sz w:val="28"/>
          <w:szCs w:val="28"/>
        </w:rPr>
        <w:t xml:space="preserve"> </w:t>
      </w:r>
      <w:r w:rsidR="00C320D6">
        <w:rPr>
          <w:sz w:val="28"/>
          <w:szCs w:val="28"/>
        </w:rPr>
        <w:lastRenderedPageBreak/>
        <w:t>инновационному</w:t>
      </w:r>
      <w:r w:rsidR="003B2D44" w:rsidRPr="006342F4">
        <w:rPr>
          <w:sz w:val="28"/>
          <w:szCs w:val="28"/>
        </w:rPr>
        <w:t>[13</w:t>
      </w:r>
      <w:r w:rsidRPr="006342F4">
        <w:rPr>
          <w:sz w:val="28"/>
          <w:szCs w:val="28"/>
        </w:rPr>
        <w:t>]</w:t>
      </w:r>
      <w:r w:rsidRPr="00A7626E">
        <w:rPr>
          <w:sz w:val="28"/>
          <w:szCs w:val="28"/>
        </w:rPr>
        <w:t xml:space="preserve"> </w:t>
      </w:r>
      <w:r w:rsidR="00DC1905">
        <w:rPr>
          <w:sz w:val="28"/>
          <w:szCs w:val="28"/>
        </w:rPr>
        <w:t>.</w:t>
      </w:r>
    </w:p>
    <w:p w:rsidR="0015002E" w:rsidRPr="00694792" w:rsidRDefault="0015002E" w:rsidP="00C21570">
      <w:pPr>
        <w:tabs>
          <w:tab w:val="num" w:pos="0"/>
        </w:tabs>
        <w:ind w:left="-426" w:right="-426" w:firstLine="993"/>
        <w:jc w:val="both"/>
        <w:rPr>
          <w:sz w:val="28"/>
          <w:szCs w:val="28"/>
        </w:rPr>
      </w:pPr>
      <w:r w:rsidRPr="0005768F">
        <w:rPr>
          <w:sz w:val="28"/>
          <w:szCs w:val="28"/>
        </w:rPr>
        <w:t xml:space="preserve">Аспекты проблемы формирования и становления </w:t>
      </w:r>
      <w:r w:rsidRPr="00A770F2">
        <w:rPr>
          <w:sz w:val="28"/>
          <w:szCs w:val="28"/>
        </w:rPr>
        <w:t>профессионально</w:t>
      </w:r>
      <w:r w:rsidR="0005768F" w:rsidRPr="00A770F2">
        <w:rPr>
          <w:sz w:val="28"/>
          <w:szCs w:val="28"/>
        </w:rPr>
        <w:t>й</w:t>
      </w:r>
      <w:r w:rsidRPr="00A770F2">
        <w:rPr>
          <w:sz w:val="28"/>
          <w:szCs w:val="28"/>
        </w:rPr>
        <w:t xml:space="preserve"> личности будущего</w:t>
      </w:r>
      <w:r w:rsidR="00F40965">
        <w:rPr>
          <w:sz w:val="28"/>
          <w:szCs w:val="28"/>
        </w:rPr>
        <w:t xml:space="preserve"> специалиста через</w:t>
      </w:r>
      <w:r w:rsidRPr="00A770F2">
        <w:rPr>
          <w:sz w:val="28"/>
          <w:szCs w:val="28"/>
        </w:rPr>
        <w:t xml:space="preserve"> </w:t>
      </w:r>
      <w:r w:rsidR="0005768F" w:rsidRPr="00A770F2">
        <w:rPr>
          <w:sz w:val="28"/>
          <w:szCs w:val="28"/>
        </w:rPr>
        <w:t>использование инновационных</w:t>
      </w:r>
      <w:r w:rsidR="0005768F" w:rsidRPr="00A770F2">
        <w:rPr>
          <w:color w:val="C00000"/>
          <w:sz w:val="28"/>
          <w:szCs w:val="28"/>
        </w:rPr>
        <w:t xml:space="preserve"> </w:t>
      </w:r>
      <w:r w:rsidR="0005768F" w:rsidRPr="00A770F2">
        <w:rPr>
          <w:sz w:val="28"/>
          <w:szCs w:val="28"/>
        </w:rPr>
        <w:t xml:space="preserve">уроков отражены  в журналах «Специалист» </w:t>
      </w:r>
      <w:r w:rsidR="00F40965">
        <w:rPr>
          <w:sz w:val="28"/>
          <w:szCs w:val="28"/>
        </w:rPr>
        <w:t xml:space="preserve">в </w:t>
      </w:r>
      <w:r w:rsidRPr="00A770F2">
        <w:rPr>
          <w:sz w:val="28"/>
          <w:szCs w:val="28"/>
        </w:rPr>
        <w:t>работах</w:t>
      </w:r>
      <w:r w:rsidR="0005768F" w:rsidRPr="00A770F2">
        <w:rPr>
          <w:sz w:val="28"/>
          <w:szCs w:val="28"/>
        </w:rPr>
        <w:t>О.А.Солодухина</w:t>
      </w:r>
      <w:r w:rsidRPr="00A770F2">
        <w:rPr>
          <w:sz w:val="28"/>
          <w:szCs w:val="28"/>
        </w:rPr>
        <w:t>, В.И. Сапелкина</w:t>
      </w:r>
      <w:r w:rsidR="00D71A35">
        <w:rPr>
          <w:sz w:val="28"/>
          <w:szCs w:val="28"/>
        </w:rPr>
        <w:t>.</w:t>
      </w:r>
      <w:r w:rsidRPr="00694792">
        <w:rPr>
          <w:sz w:val="28"/>
          <w:szCs w:val="28"/>
        </w:rPr>
        <w:t xml:space="preserve"> Анализ  статей свидетельствует, что проведение уроков</w:t>
      </w:r>
      <w:r w:rsidR="00E33C0A" w:rsidRPr="00694792">
        <w:rPr>
          <w:sz w:val="28"/>
          <w:szCs w:val="28"/>
        </w:rPr>
        <w:t xml:space="preserve"> с инновационными формами</w:t>
      </w:r>
      <w:r w:rsidRPr="00694792">
        <w:rPr>
          <w:sz w:val="28"/>
          <w:szCs w:val="28"/>
        </w:rPr>
        <w:t xml:space="preserve"> способствует тому, что студенты работают активно и самостоятельно в пределах «подготовленной дидактической  задачи», реализуется целеполагание:, чем он должен заниматься на занятиях, т.к. мотивация является важным шагом на пути приобретений знаний и умений.  Применение </w:t>
      </w:r>
      <w:r w:rsidR="0005768F" w:rsidRPr="00694792">
        <w:rPr>
          <w:sz w:val="28"/>
          <w:szCs w:val="28"/>
        </w:rPr>
        <w:t xml:space="preserve">инновационных </w:t>
      </w:r>
      <w:r w:rsidRPr="00694792">
        <w:rPr>
          <w:sz w:val="28"/>
          <w:szCs w:val="28"/>
        </w:rPr>
        <w:t>форм проведения уроков определило системный творческий подход к решению проблемы повышения качества образования.</w:t>
      </w:r>
    </w:p>
    <w:p w:rsidR="00694792" w:rsidRDefault="00DC1905" w:rsidP="00C21570">
      <w:pPr>
        <w:shd w:val="clear" w:color="auto" w:fill="FFFFFF"/>
        <w:tabs>
          <w:tab w:val="num" w:pos="0"/>
        </w:tabs>
        <w:ind w:left="-426" w:right="-426" w:firstLine="993"/>
        <w:jc w:val="both"/>
        <w:rPr>
          <w:color w:val="C00000"/>
          <w:sz w:val="28"/>
          <w:szCs w:val="28"/>
        </w:rPr>
      </w:pPr>
      <w:r>
        <w:rPr>
          <w:color w:val="000000"/>
          <w:sz w:val="28"/>
          <w:szCs w:val="28"/>
        </w:rPr>
        <w:t xml:space="preserve"> </w:t>
      </w:r>
      <w:r w:rsidR="00D71A35" w:rsidRPr="00157386">
        <w:rPr>
          <w:color w:val="000000"/>
          <w:sz w:val="28"/>
          <w:szCs w:val="28"/>
        </w:rPr>
        <w:t>В своих трудах</w:t>
      </w:r>
      <w:r w:rsidR="00D71A35">
        <w:rPr>
          <w:rFonts w:ascii="Georgia" w:hAnsi="Georgia"/>
          <w:color w:val="000000"/>
        </w:rPr>
        <w:t xml:space="preserve">  </w:t>
      </w:r>
      <w:r w:rsidR="00157386">
        <w:rPr>
          <w:color w:val="000000"/>
          <w:sz w:val="28"/>
          <w:szCs w:val="28"/>
        </w:rPr>
        <w:t>Загвязинский</w:t>
      </w:r>
      <w:r w:rsidR="00D71A35" w:rsidRPr="00157386">
        <w:rPr>
          <w:color w:val="000000"/>
          <w:sz w:val="28"/>
          <w:szCs w:val="28"/>
        </w:rPr>
        <w:t xml:space="preserve"> В.И</w:t>
      </w:r>
      <w:r w:rsidR="00157386">
        <w:rPr>
          <w:color w:val="000000"/>
          <w:sz w:val="28"/>
          <w:szCs w:val="28"/>
        </w:rPr>
        <w:t>.</w:t>
      </w:r>
      <w:r w:rsidR="00D71A35">
        <w:rPr>
          <w:sz w:val="28"/>
          <w:szCs w:val="28"/>
        </w:rPr>
        <w:t xml:space="preserve"> </w:t>
      </w:r>
      <w:r w:rsidR="00157386">
        <w:rPr>
          <w:sz w:val="28"/>
          <w:szCs w:val="28"/>
        </w:rPr>
        <w:t>отмечает , что и</w:t>
      </w:r>
      <w:r w:rsidR="00384426" w:rsidRPr="00384426">
        <w:rPr>
          <w:sz w:val="28"/>
          <w:szCs w:val="28"/>
        </w:rPr>
        <w:t>нновационный процесс можно рассматривать как процесс доведения научной идеи до стадии практиче</w:t>
      </w:r>
      <w:r w:rsidR="00384426">
        <w:rPr>
          <w:sz w:val="28"/>
          <w:szCs w:val="28"/>
        </w:rPr>
        <w:t>ского использования и реализации</w:t>
      </w:r>
      <w:r w:rsidR="00384426" w:rsidRPr="00384426">
        <w:rPr>
          <w:sz w:val="28"/>
          <w:szCs w:val="28"/>
        </w:rPr>
        <w:t xml:space="preserve"> связанных с этим изменений в социально - педагогической среде. Деятельность, обеспечивающая превращение идей в нововведение и формирующая систему </w:t>
      </w:r>
      <w:r w:rsidR="00384426" w:rsidRPr="00DE3885">
        <w:rPr>
          <w:sz w:val="28"/>
          <w:szCs w:val="28"/>
        </w:rPr>
        <w:t>управления этим процессом, являе</w:t>
      </w:r>
      <w:r>
        <w:rPr>
          <w:sz w:val="28"/>
          <w:szCs w:val="28"/>
        </w:rPr>
        <w:t>тся инновационной деятельностью</w:t>
      </w:r>
      <w:r w:rsidR="00384426" w:rsidRPr="00DE3885">
        <w:rPr>
          <w:sz w:val="28"/>
          <w:szCs w:val="28"/>
        </w:rPr>
        <w:t xml:space="preserve"> </w:t>
      </w:r>
      <w:r w:rsidR="003B2D44" w:rsidRPr="006342F4">
        <w:rPr>
          <w:sz w:val="28"/>
          <w:szCs w:val="28"/>
        </w:rPr>
        <w:t>[4</w:t>
      </w:r>
      <w:r w:rsidR="00384426" w:rsidRPr="006342F4">
        <w:rPr>
          <w:sz w:val="28"/>
          <w:szCs w:val="28"/>
        </w:rPr>
        <w:t>]</w:t>
      </w:r>
      <w:r w:rsidRPr="006342F4">
        <w:rPr>
          <w:sz w:val="28"/>
          <w:szCs w:val="28"/>
        </w:rPr>
        <w:t>.</w:t>
      </w:r>
    </w:p>
    <w:p w:rsidR="0015002E" w:rsidRDefault="0015002E" w:rsidP="00C21570">
      <w:pPr>
        <w:shd w:val="clear" w:color="auto" w:fill="FFFFFF"/>
        <w:tabs>
          <w:tab w:val="num" w:pos="0"/>
        </w:tabs>
        <w:ind w:left="-426" w:right="-426" w:firstLine="993"/>
        <w:jc w:val="both"/>
        <w:rPr>
          <w:sz w:val="28"/>
          <w:szCs w:val="28"/>
        </w:rPr>
      </w:pPr>
      <w:r w:rsidRPr="00F40965">
        <w:rPr>
          <w:sz w:val="28"/>
          <w:szCs w:val="28"/>
        </w:rPr>
        <w:t>Любая профессиональная деятельность специалиста требует проявления</w:t>
      </w:r>
      <w:r w:rsidRPr="00A7626E">
        <w:rPr>
          <w:sz w:val="28"/>
          <w:szCs w:val="28"/>
        </w:rPr>
        <w:t xml:space="preserve"> креативности, творческих способностей</w:t>
      </w:r>
      <w:r w:rsidR="00E33C0A">
        <w:rPr>
          <w:sz w:val="28"/>
          <w:szCs w:val="28"/>
        </w:rPr>
        <w:t xml:space="preserve">. </w:t>
      </w:r>
      <w:r w:rsidRPr="00A7626E">
        <w:rPr>
          <w:sz w:val="28"/>
          <w:szCs w:val="28"/>
        </w:rPr>
        <w:t xml:space="preserve">По мнению А.К Марковой </w:t>
      </w:r>
      <w:r w:rsidRPr="006342F4">
        <w:rPr>
          <w:sz w:val="28"/>
          <w:szCs w:val="28"/>
        </w:rPr>
        <w:t>[10],</w:t>
      </w:r>
      <w:r w:rsidRPr="00F40965">
        <w:rPr>
          <w:sz w:val="28"/>
          <w:szCs w:val="28"/>
        </w:rPr>
        <w:t xml:space="preserve"> Л.М.</w:t>
      </w:r>
      <w:r w:rsidRPr="00A7626E">
        <w:rPr>
          <w:sz w:val="28"/>
          <w:szCs w:val="28"/>
        </w:rPr>
        <w:t xml:space="preserve"> Митиной </w:t>
      </w:r>
      <w:r w:rsidRPr="006342F4">
        <w:rPr>
          <w:sz w:val="28"/>
          <w:szCs w:val="28"/>
        </w:rPr>
        <w:t>[11],</w:t>
      </w:r>
      <w:r w:rsidRPr="00A7626E">
        <w:rPr>
          <w:sz w:val="28"/>
          <w:szCs w:val="28"/>
        </w:rPr>
        <w:t xml:space="preserve"> творческий компонент профессионализма специалиста </w:t>
      </w:r>
      <w:r w:rsidRPr="00F40965">
        <w:rPr>
          <w:sz w:val="28"/>
          <w:szCs w:val="28"/>
        </w:rPr>
        <w:t xml:space="preserve">характеризуется его практической и творческой готовностью к осуществлению трудовой деятельности, раскрывающийся через многоуровневый и вариативный характер профессиональных умений. </w:t>
      </w:r>
      <w:r w:rsidRPr="00DE3885">
        <w:rPr>
          <w:sz w:val="28"/>
          <w:szCs w:val="28"/>
        </w:rPr>
        <w:t xml:space="preserve">Приобретенные </w:t>
      </w:r>
      <w:r w:rsidRPr="00F40965">
        <w:rPr>
          <w:sz w:val="28"/>
          <w:szCs w:val="28"/>
        </w:rPr>
        <w:t>необходимые профессиональные умения и навыки  выливаются в творческую инициативу в труде.</w:t>
      </w:r>
    </w:p>
    <w:p w:rsidR="000978F2" w:rsidRDefault="000978F2" w:rsidP="00C21570">
      <w:pPr>
        <w:shd w:val="clear" w:color="auto" w:fill="FFFFFF"/>
        <w:tabs>
          <w:tab w:val="num" w:pos="0"/>
        </w:tabs>
        <w:ind w:left="-426" w:right="-426" w:firstLine="993"/>
        <w:jc w:val="both"/>
        <w:rPr>
          <w:sz w:val="28"/>
          <w:szCs w:val="28"/>
        </w:rPr>
      </w:pPr>
    </w:p>
    <w:p w:rsidR="00DC1905" w:rsidRDefault="007D2D3B" w:rsidP="00C21570">
      <w:pPr>
        <w:shd w:val="clear" w:color="auto" w:fill="FFFFFF"/>
        <w:tabs>
          <w:tab w:val="num" w:pos="0"/>
        </w:tabs>
        <w:spacing w:before="120"/>
        <w:ind w:left="-425" w:right="-425" w:firstLine="992"/>
        <w:jc w:val="center"/>
        <w:rPr>
          <w:b/>
          <w:sz w:val="28"/>
          <w:szCs w:val="28"/>
        </w:rPr>
      </w:pPr>
      <w:r w:rsidRPr="00F40965">
        <w:rPr>
          <w:b/>
          <w:sz w:val="28"/>
          <w:szCs w:val="28"/>
        </w:rPr>
        <w:t xml:space="preserve">1.7 </w:t>
      </w:r>
      <w:r w:rsidR="0015002E" w:rsidRPr="00F40965">
        <w:rPr>
          <w:b/>
          <w:sz w:val="28"/>
          <w:szCs w:val="28"/>
        </w:rPr>
        <w:t>Новизна педагогического опыта</w:t>
      </w:r>
    </w:p>
    <w:p w:rsidR="000978F2" w:rsidRDefault="000978F2" w:rsidP="00C21570">
      <w:pPr>
        <w:shd w:val="clear" w:color="auto" w:fill="FFFFFF"/>
        <w:tabs>
          <w:tab w:val="num" w:pos="0"/>
        </w:tabs>
        <w:spacing w:before="120"/>
        <w:ind w:left="-425" w:right="-425" w:firstLine="992"/>
        <w:jc w:val="center"/>
        <w:rPr>
          <w:sz w:val="28"/>
          <w:szCs w:val="28"/>
        </w:rPr>
      </w:pPr>
    </w:p>
    <w:p w:rsidR="0015002E" w:rsidRPr="00DC1905" w:rsidRDefault="007D2D3B" w:rsidP="00C21570">
      <w:pPr>
        <w:shd w:val="clear" w:color="auto" w:fill="FFFFFF"/>
        <w:tabs>
          <w:tab w:val="num" w:pos="-426"/>
        </w:tabs>
        <w:ind w:left="-426" w:right="-426" w:firstLine="993"/>
        <w:rPr>
          <w:sz w:val="28"/>
          <w:szCs w:val="28"/>
        </w:rPr>
      </w:pPr>
      <w:r w:rsidRPr="00F40965">
        <w:rPr>
          <w:sz w:val="28"/>
          <w:szCs w:val="28"/>
        </w:rPr>
        <w:t>З</w:t>
      </w:r>
      <w:r w:rsidR="0015002E" w:rsidRPr="00F40965">
        <w:rPr>
          <w:sz w:val="28"/>
          <w:szCs w:val="28"/>
        </w:rPr>
        <w:t xml:space="preserve">аключается в усовершенствовании и </w:t>
      </w:r>
      <w:r w:rsidR="0015002E" w:rsidRPr="00DE3885">
        <w:rPr>
          <w:sz w:val="28"/>
          <w:szCs w:val="28"/>
        </w:rPr>
        <w:t xml:space="preserve">разнообразии  </w:t>
      </w:r>
      <w:r w:rsidR="0015002E" w:rsidRPr="00F40965">
        <w:rPr>
          <w:sz w:val="28"/>
          <w:szCs w:val="28"/>
        </w:rPr>
        <w:t>процесса</w:t>
      </w:r>
      <w:r w:rsidR="0015002E" w:rsidRPr="00A7626E">
        <w:rPr>
          <w:sz w:val="28"/>
          <w:szCs w:val="28"/>
        </w:rPr>
        <w:t xml:space="preserve"> обучения </w:t>
      </w:r>
      <w:r w:rsidR="0015002E">
        <w:rPr>
          <w:sz w:val="28"/>
          <w:szCs w:val="28"/>
        </w:rPr>
        <w:t>в рамках</w:t>
      </w:r>
      <w:r w:rsidR="00E33C0A">
        <w:rPr>
          <w:sz w:val="28"/>
          <w:szCs w:val="28"/>
        </w:rPr>
        <w:t xml:space="preserve"> экономического</w:t>
      </w:r>
      <w:r w:rsidR="0015002E" w:rsidRPr="00A7626E">
        <w:rPr>
          <w:sz w:val="28"/>
          <w:szCs w:val="28"/>
        </w:rPr>
        <w:t xml:space="preserve"> цикла через применение </w:t>
      </w:r>
      <w:r w:rsidR="00C84285">
        <w:rPr>
          <w:sz w:val="28"/>
          <w:szCs w:val="28"/>
        </w:rPr>
        <w:t>и</w:t>
      </w:r>
      <w:r w:rsidR="00E33C0A">
        <w:rPr>
          <w:sz w:val="28"/>
          <w:szCs w:val="28"/>
        </w:rPr>
        <w:t xml:space="preserve">нновационных </w:t>
      </w:r>
      <w:r w:rsidR="0015002E" w:rsidRPr="00A7626E">
        <w:rPr>
          <w:sz w:val="28"/>
          <w:szCs w:val="28"/>
        </w:rPr>
        <w:t xml:space="preserve">форм </w:t>
      </w:r>
      <w:r w:rsidR="0015002E" w:rsidRPr="00F40965">
        <w:rPr>
          <w:sz w:val="28"/>
          <w:szCs w:val="28"/>
        </w:rPr>
        <w:t xml:space="preserve">уроков, </w:t>
      </w:r>
      <w:r w:rsidR="00E33C0A" w:rsidRPr="00F40965">
        <w:rPr>
          <w:sz w:val="28"/>
          <w:szCs w:val="28"/>
        </w:rPr>
        <w:t>создание системы таких</w:t>
      </w:r>
      <w:r w:rsidR="0015002E" w:rsidRPr="00F40965">
        <w:rPr>
          <w:sz w:val="28"/>
          <w:szCs w:val="28"/>
        </w:rPr>
        <w:t xml:space="preserve"> уроко</w:t>
      </w:r>
      <w:r w:rsidR="00E33C0A" w:rsidRPr="00F40965">
        <w:rPr>
          <w:sz w:val="28"/>
          <w:szCs w:val="28"/>
        </w:rPr>
        <w:t>в.</w:t>
      </w:r>
      <w:r w:rsidR="0015002E" w:rsidRPr="00F40965">
        <w:rPr>
          <w:sz w:val="28"/>
          <w:szCs w:val="28"/>
        </w:rPr>
        <w:t xml:space="preserve"> </w:t>
      </w:r>
      <w:r w:rsidR="0015002E" w:rsidRPr="00F40965">
        <w:rPr>
          <w:color w:val="2D0512"/>
          <w:sz w:val="28"/>
          <w:szCs w:val="28"/>
        </w:rPr>
        <w:t>Профессионализм студента складывается за</w:t>
      </w:r>
      <w:r w:rsidR="0015002E" w:rsidRPr="00A7626E">
        <w:rPr>
          <w:color w:val="2D0512"/>
          <w:sz w:val="28"/>
          <w:szCs w:val="28"/>
        </w:rPr>
        <w:t xml:space="preserve"> счет сформированных компетенций, которые отвечают требованиям работодателя. Поэтому овладение профессиональными качествами в большей вероятности возможно при использовании </w:t>
      </w:r>
      <w:r w:rsidR="00157386">
        <w:rPr>
          <w:color w:val="2D0512"/>
          <w:sz w:val="28"/>
          <w:szCs w:val="28"/>
        </w:rPr>
        <w:t xml:space="preserve">инновационных </w:t>
      </w:r>
      <w:r w:rsidR="0015002E">
        <w:rPr>
          <w:color w:val="2D0512"/>
          <w:sz w:val="28"/>
          <w:szCs w:val="28"/>
        </w:rPr>
        <w:t>форм проведения уроков.</w:t>
      </w:r>
    </w:p>
    <w:p w:rsidR="0015002E" w:rsidRPr="00A7626E" w:rsidRDefault="0015002E" w:rsidP="00C21570">
      <w:pPr>
        <w:tabs>
          <w:tab w:val="num" w:pos="-426"/>
        </w:tabs>
        <w:ind w:left="-426" w:right="-426" w:firstLine="993"/>
        <w:jc w:val="both"/>
        <w:rPr>
          <w:sz w:val="28"/>
          <w:szCs w:val="28"/>
        </w:rPr>
      </w:pPr>
      <w:r w:rsidRPr="00A7626E">
        <w:rPr>
          <w:sz w:val="28"/>
          <w:szCs w:val="28"/>
        </w:rPr>
        <w:t xml:space="preserve">Данный опыт может быть использован в урочном и внеурочном обучении студентов СПО для формирования у них </w:t>
      </w:r>
      <w:r w:rsidR="00157386">
        <w:rPr>
          <w:sz w:val="28"/>
          <w:szCs w:val="28"/>
        </w:rPr>
        <w:t>заинтересованности в обучении и повышении качеств</w:t>
      </w:r>
      <w:r w:rsidR="00157386" w:rsidRPr="00157386">
        <w:rPr>
          <w:sz w:val="28"/>
          <w:szCs w:val="28"/>
        </w:rPr>
        <w:t>енной</w:t>
      </w:r>
      <w:r w:rsidR="00157386">
        <w:rPr>
          <w:sz w:val="28"/>
          <w:szCs w:val="28"/>
        </w:rPr>
        <w:t xml:space="preserve">  успеваемсти</w:t>
      </w:r>
      <w:r w:rsidR="00157386" w:rsidRPr="00157386">
        <w:rPr>
          <w:sz w:val="28"/>
          <w:szCs w:val="28"/>
        </w:rPr>
        <w:t xml:space="preserve"> </w:t>
      </w:r>
      <w:r w:rsidR="00157386">
        <w:rPr>
          <w:sz w:val="28"/>
          <w:szCs w:val="28"/>
        </w:rPr>
        <w:t>студентов.</w:t>
      </w:r>
    </w:p>
    <w:p w:rsidR="0015002E" w:rsidRPr="00A7626E" w:rsidRDefault="0015002E" w:rsidP="00C21570">
      <w:pPr>
        <w:widowControl w:val="0"/>
        <w:tabs>
          <w:tab w:val="num" w:pos="-426"/>
        </w:tabs>
        <w:autoSpaceDE w:val="0"/>
        <w:autoSpaceDN w:val="0"/>
        <w:adjustRightInd w:val="0"/>
        <w:ind w:left="-426" w:right="-426" w:firstLine="993"/>
        <w:jc w:val="both"/>
        <w:rPr>
          <w:sz w:val="28"/>
          <w:szCs w:val="28"/>
        </w:rPr>
      </w:pPr>
      <w:r w:rsidRPr="00A7626E">
        <w:rPr>
          <w:sz w:val="28"/>
          <w:szCs w:val="28"/>
        </w:rPr>
        <w:t>Основным документом, которое разрабатывает учебное заведение, является образовательная программа п</w:t>
      </w:r>
      <w:r w:rsidR="002F7CED">
        <w:rPr>
          <w:sz w:val="28"/>
          <w:szCs w:val="28"/>
        </w:rPr>
        <w:t xml:space="preserve">одготовки </w:t>
      </w:r>
      <w:r w:rsidR="00157386">
        <w:rPr>
          <w:sz w:val="28"/>
          <w:szCs w:val="28"/>
        </w:rPr>
        <w:t xml:space="preserve"> студентов</w:t>
      </w:r>
      <w:r w:rsidR="002F7CED">
        <w:rPr>
          <w:sz w:val="28"/>
          <w:szCs w:val="28"/>
        </w:rPr>
        <w:t xml:space="preserve"> </w:t>
      </w:r>
      <w:r w:rsidRPr="00A7626E">
        <w:rPr>
          <w:sz w:val="28"/>
          <w:szCs w:val="28"/>
        </w:rPr>
        <w:t>данного уровня. Образовательная программа как системно организованный комплекс документов определяет процесс и условия подготовки специалистов в учреждении среднего профессионального образования.</w:t>
      </w:r>
    </w:p>
    <w:p w:rsidR="0015002E" w:rsidRDefault="0015002E" w:rsidP="00C21570">
      <w:pPr>
        <w:widowControl w:val="0"/>
        <w:tabs>
          <w:tab w:val="num" w:pos="-426"/>
        </w:tabs>
        <w:autoSpaceDE w:val="0"/>
        <w:autoSpaceDN w:val="0"/>
        <w:adjustRightInd w:val="0"/>
        <w:ind w:left="-426" w:right="-426" w:firstLine="993"/>
        <w:jc w:val="both"/>
        <w:rPr>
          <w:sz w:val="28"/>
          <w:szCs w:val="28"/>
        </w:rPr>
      </w:pPr>
      <w:r w:rsidRPr="00A7626E">
        <w:rPr>
          <w:sz w:val="28"/>
          <w:szCs w:val="28"/>
        </w:rPr>
        <w:t>Созданы рабочие программы под руководством автора опыта по ме</w:t>
      </w:r>
      <w:r w:rsidR="001923EE">
        <w:rPr>
          <w:sz w:val="28"/>
          <w:szCs w:val="28"/>
        </w:rPr>
        <w:t xml:space="preserve">ждисциплинарным курсам </w:t>
      </w:r>
      <w:r w:rsidR="001923EE" w:rsidRPr="001923EE">
        <w:rPr>
          <w:sz w:val="28"/>
          <w:szCs w:val="28"/>
        </w:rPr>
        <w:t>(</w:t>
      </w:r>
      <w:r w:rsidR="001923EE">
        <w:rPr>
          <w:sz w:val="28"/>
          <w:szCs w:val="28"/>
        </w:rPr>
        <w:t>МДК</w:t>
      </w:r>
      <w:r w:rsidR="001923EE" w:rsidRPr="001923EE">
        <w:rPr>
          <w:sz w:val="28"/>
          <w:szCs w:val="28"/>
        </w:rPr>
        <w:t>)</w:t>
      </w:r>
      <w:r w:rsidRPr="00A7626E">
        <w:rPr>
          <w:sz w:val="28"/>
          <w:szCs w:val="28"/>
        </w:rPr>
        <w:t xml:space="preserve"> профессии «</w:t>
      </w:r>
      <w:r w:rsidR="00F27515">
        <w:rPr>
          <w:sz w:val="28"/>
          <w:szCs w:val="28"/>
        </w:rPr>
        <w:t>Техник-теплотехник</w:t>
      </w:r>
      <w:r w:rsidR="001923EE">
        <w:rPr>
          <w:sz w:val="28"/>
          <w:szCs w:val="28"/>
        </w:rPr>
        <w:t>» и «</w:t>
      </w:r>
      <w:r w:rsidR="00F27515">
        <w:rPr>
          <w:sz w:val="28"/>
          <w:szCs w:val="28"/>
        </w:rPr>
        <w:t>Специалист страхового дела</w:t>
      </w:r>
      <w:r w:rsidR="001923EE">
        <w:rPr>
          <w:sz w:val="28"/>
          <w:szCs w:val="28"/>
        </w:rPr>
        <w:t>»</w:t>
      </w:r>
      <w:r w:rsidRPr="00A7626E">
        <w:rPr>
          <w:sz w:val="28"/>
          <w:szCs w:val="28"/>
        </w:rPr>
        <w:t xml:space="preserve">; разработаны электронные учебные пособия, </w:t>
      </w:r>
      <w:r w:rsidRPr="00A7626E">
        <w:rPr>
          <w:sz w:val="28"/>
          <w:szCs w:val="28"/>
        </w:rPr>
        <w:lastRenderedPageBreak/>
        <w:t>электронные тестовые задания, дидактические материалы, методические рекомендации выполнения</w:t>
      </w:r>
      <w:r w:rsidR="00F27515">
        <w:rPr>
          <w:sz w:val="28"/>
          <w:szCs w:val="28"/>
        </w:rPr>
        <w:t xml:space="preserve"> курсовых</w:t>
      </w:r>
      <w:r w:rsidRPr="00A7626E">
        <w:rPr>
          <w:sz w:val="28"/>
          <w:szCs w:val="28"/>
        </w:rPr>
        <w:t xml:space="preserve"> и практических работ.</w:t>
      </w:r>
    </w:p>
    <w:p w:rsidR="003628AE" w:rsidRDefault="0015002E" w:rsidP="00C21570">
      <w:pPr>
        <w:tabs>
          <w:tab w:val="num" w:pos="0"/>
        </w:tabs>
        <w:ind w:left="-426" w:right="-426" w:firstLine="993"/>
        <w:jc w:val="both"/>
        <w:rPr>
          <w:sz w:val="28"/>
          <w:szCs w:val="28"/>
        </w:rPr>
      </w:pPr>
      <w:r w:rsidRPr="00A7626E">
        <w:rPr>
          <w:sz w:val="28"/>
          <w:szCs w:val="28"/>
        </w:rPr>
        <w:t>Автор опыта делится св</w:t>
      </w:r>
      <w:r w:rsidR="001923EE">
        <w:rPr>
          <w:sz w:val="28"/>
          <w:szCs w:val="28"/>
        </w:rPr>
        <w:t xml:space="preserve">оими методическими наработками </w:t>
      </w:r>
      <w:r w:rsidR="00F27515">
        <w:rPr>
          <w:sz w:val="28"/>
          <w:szCs w:val="28"/>
        </w:rPr>
        <w:t xml:space="preserve">инновационных </w:t>
      </w:r>
      <w:r w:rsidR="001923EE">
        <w:rPr>
          <w:sz w:val="28"/>
          <w:szCs w:val="28"/>
        </w:rPr>
        <w:t>форм</w:t>
      </w:r>
      <w:r w:rsidRPr="00A7626E">
        <w:rPr>
          <w:sz w:val="28"/>
          <w:szCs w:val="28"/>
        </w:rPr>
        <w:t xml:space="preserve"> обучения</w:t>
      </w:r>
      <w:r>
        <w:rPr>
          <w:sz w:val="28"/>
          <w:szCs w:val="28"/>
        </w:rPr>
        <w:t>,</w:t>
      </w:r>
      <w:r w:rsidRPr="00A7626E">
        <w:rPr>
          <w:sz w:val="28"/>
          <w:szCs w:val="28"/>
        </w:rPr>
        <w:t xml:space="preserve"> </w:t>
      </w:r>
      <w:r>
        <w:rPr>
          <w:sz w:val="28"/>
          <w:szCs w:val="28"/>
        </w:rPr>
        <w:t xml:space="preserve">участвуя в </w:t>
      </w:r>
      <w:r w:rsidRPr="00A7626E">
        <w:rPr>
          <w:sz w:val="28"/>
          <w:szCs w:val="28"/>
        </w:rPr>
        <w:t xml:space="preserve">Международных и </w:t>
      </w:r>
      <w:r w:rsidRPr="006F0E34">
        <w:rPr>
          <w:sz w:val="28"/>
          <w:szCs w:val="28"/>
        </w:rPr>
        <w:t xml:space="preserve">Всероссийских конференциях </w:t>
      </w:r>
      <w:r w:rsidRPr="002E1EF2">
        <w:rPr>
          <w:sz w:val="28"/>
          <w:szCs w:val="28"/>
        </w:rPr>
        <w:t>(Меж</w:t>
      </w:r>
      <w:r w:rsidR="00431444" w:rsidRPr="002E1EF2">
        <w:rPr>
          <w:sz w:val="28"/>
          <w:szCs w:val="28"/>
        </w:rPr>
        <w:t>дународная</w:t>
      </w:r>
      <w:r w:rsidRPr="002E1EF2">
        <w:rPr>
          <w:sz w:val="28"/>
          <w:szCs w:val="28"/>
        </w:rPr>
        <w:t xml:space="preserve"> научно-практическая конференция «</w:t>
      </w:r>
      <w:r w:rsidR="00431444" w:rsidRPr="002E1EF2">
        <w:rPr>
          <w:sz w:val="28"/>
          <w:szCs w:val="28"/>
        </w:rPr>
        <w:t>Перспективы развития науки и образования</w:t>
      </w:r>
      <w:r w:rsidRPr="002E1EF2">
        <w:rPr>
          <w:sz w:val="28"/>
          <w:szCs w:val="28"/>
        </w:rPr>
        <w:t xml:space="preserve">» 2013г.; </w:t>
      </w:r>
      <w:r w:rsidR="00431444" w:rsidRPr="002E1EF2">
        <w:rPr>
          <w:sz w:val="28"/>
          <w:szCs w:val="28"/>
        </w:rPr>
        <w:t xml:space="preserve">международная научно-практическая конференция «Теоретические и прикладные аспекты развития современного образования» 2013г; </w:t>
      </w:r>
      <w:r w:rsidRPr="002E1EF2">
        <w:rPr>
          <w:sz w:val="28"/>
          <w:szCs w:val="28"/>
        </w:rPr>
        <w:t>Всерос</w:t>
      </w:r>
      <w:r w:rsidR="00157386">
        <w:rPr>
          <w:sz w:val="28"/>
          <w:szCs w:val="28"/>
        </w:rPr>
        <w:t>сийская</w:t>
      </w:r>
      <w:r w:rsidR="00431444" w:rsidRPr="002E1EF2">
        <w:rPr>
          <w:sz w:val="28"/>
          <w:szCs w:val="28"/>
        </w:rPr>
        <w:t xml:space="preserve"> международная научно-практическая конференция «Наука и образование в </w:t>
      </w:r>
      <w:r w:rsidR="00322984" w:rsidRPr="002E1EF2">
        <w:rPr>
          <w:sz w:val="28"/>
          <w:szCs w:val="28"/>
          <w:lang w:val="en-US"/>
        </w:rPr>
        <w:t>XXI</w:t>
      </w:r>
      <w:r w:rsidR="00322984" w:rsidRPr="002E1EF2">
        <w:rPr>
          <w:sz w:val="28"/>
          <w:szCs w:val="28"/>
        </w:rPr>
        <w:t xml:space="preserve">  веке</w:t>
      </w:r>
      <w:r w:rsidR="00157386">
        <w:rPr>
          <w:sz w:val="28"/>
          <w:szCs w:val="28"/>
        </w:rPr>
        <w:t>»</w:t>
      </w:r>
      <w:r w:rsidR="00322984" w:rsidRPr="002E1EF2">
        <w:rPr>
          <w:sz w:val="28"/>
          <w:szCs w:val="28"/>
        </w:rPr>
        <w:t xml:space="preserve"> 2014г; международная научно-практическая конференция «Образование сегодня:векторы развития»2014г.</w:t>
      </w:r>
      <w:r w:rsidR="00F27515">
        <w:rPr>
          <w:color w:val="FF0000"/>
          <w:sz w:val="28"/>
          <w:szCs w:val="28"/>
        </w:rPr>
        <w:t xml:space="preserve"> </w:t>
      </w:r>
      <w:r w:rsidR="00F27515">
        <w:rPr>
          <w:sz w:val="28"/>
          <w:szCs w:val="28"/>
        </w:rPr>
        <w:t>Фалькова И.Н.</w:t>
      </w:r>
      <w:r w:rsidRPr="00A7626E">
        <w:rPr>
          <w:sz w:val="28"/>
          <w:szCs w:val="28"/>
        </w:rPr>
        <w:t>свои</w:t>
      </w:r>
      <w:r w:rsidR="00322984">
        <w:rPr>
          <w:sz w:val="28"/>
          <w:szCs w:val="28"/>
        </w:rPr>
        <w:t>ми наработками</w:t>
      </w:r>
      <w:r w:rsidRPr="00A7626E">
        <w:rPr>
          <w:sz w:val="28"/>
          <w:szCs w:val="28"/>
        </w:rPr>
        <w:t xml:space="preserve"> </w:t>
      </w:r>
      <w:r w:rsidR="00322984">
        <w:rPr>
          <w:sz w:val="28"/>
          <w:szCs w:val="28"/>
        </w:rPr>
        <w:t xml:space="preserve"> делится с коллегами</w:t>
      </w:r>
      <w:r w:rsidR="00322984" w:rsidRPr="00A7626E">
        <w:rPr>
          <w:sz w:val="28"/>
          <w:szCs w:val="28"/>
        </w:rPr>
        <w:t xml:space="preserve">(открытые уроки, презентации опыта, выступления </w:t>
      </w:r>
      <w:r w:rsidR="00322984">
        <w:rPr>
          <w:sz w:val="28"/>
          <w:szCs w:val="28"/>
        </w:rPr>
        <w:t xml:space="preserve">на педагогических советах) , </w:t>
      </w:r>
      <w:r w:rsidRPr="00A7626E">
        <w:rPr>
          <w:sz w:val="28"/>
          <w:szCs w:val="28"/>
        </w:rPr>
        <w:t>размещае</w:t>
      </w:r>
      <w:r>
        <w:rPr>
          <w:sz w:val="28"/>
          <w:szCs w:val="28"/>
        </w:rPr>
        <w:t>т</w:t>
      </w:r>
      <w:r w:rsidR="00157386">
        <w:rPr>
          <w:sz w:val="28"/>
          <w:szCs w:val="28"/>
        </w:rPr>
        <w:t xml:space="preserve"> свои материалы</w:t>
      </w:r>
      <w:r>
        <w:rPr>
          <w:sz w:val="28"/>
          <w:szCs w:val="28"/>
        </w:rPr>
        <w:t xml:space="preserve"> на Всероссийских сайтах.</w:t>
      </w:r>
    </w:p>
    <w:p w:rsidR="003628AE" w:rsidRDefault="003628AE">
      <w:pPr>
        <w:spacing w:after="200" w:line="276" w:lineRule="auto"/>
        <w:rPr>
          <w:sz w:val="28"/>
          <w:szCs w:val="28"/>
        </w:rPr>
      </w:pPr>
      <w:r>
        <w:rPr>
          <w:sz w:val="28"/>
          <w:szCs w:val="28"/>
        </w:rPr>
        <w:br w:type="page"/>
      </w:r>
    </w:p>
    <w:p w:rsidR="0015002E" w:rsidRDefault="0015002E" w:rsidP="00C21570">
      <w:pPr>
        <w:tabs>
          <w:tab w:val="num" w:pos="0"/>
        </w:tabs>
        <w:spacing w:before="120"/>
        <w:ind w:left="-425" w:right="-425" w:firstLine="992"/>
        <w:jc w:val="center"/>
        <w:rPr>
          <w:b/>
          <w:sz w:val="28"/>
          <w:szCs w:val="28"/>
        </w:rPr>
      </w:pPr>
      <w:r>
        <w:rPr>
          <w:b/>
          <w:sz w:val="28"/>
          <w:szCs w:val="28"/>
        </w:rPr>
        <w:lastRenderedPageBreak/>
        <w:t xml:space="preserve">Раздел </w:t>
      </w:r>
      <w:r>
        <w:rPr>
          <w:b/>
          <w:sz w:val="28"/>
          <w:szCs w:val="28"/>
          <w:lang w:val="en-US"/>
        </w:rPr>
        <w:t>II</w:t>
      </w:r>
      <w:r w:rsidRPr="00A7626E">
        <w:rPr>
          <w:b/>
          <w:sz w:val="28"/>
          <w:szCs w:val="28"/>
        </w:rPr>
        <w:t xml:space="preserve">. Технология </w:t>
      </w:r>
      <w:r w:rsidR="00DC1905">
        <w:rPr>
          <w:b/>
          <w:sz w:val="28"/>
          <w:szCs w:val="28"/>
        </w:rPr>
        <w:t>педагогического опыта</w:t>
      </w:r>
    </w:p>
    <w:p w:rsidR="000978F2" w:rsidRDefault="000978F2" w:rsidP="00C21570">
      <w:pPr>
        <w:tabs>
          <w:tab w:val="num" w:pos="0"/>
        </w:tabs>
        <w:spacing w:before="120"/>
        <w:ind w:left="-425" w:right="-425" w:firstLine="992"/>
        <w:jc w:val="center"/>
        <w:rPr>
          <w:b/>
          <w:sz w:val="28"/>
          <w:szCs w:val="28"/>
        </w:rPr>
      </w:pPr>
    </w:p>
    <w:p w:rsidR="007D2D3B" w:rsidRPr="005F148B" w:rsidRDefault="0015002E" w:rsidP="00C21570">
      <w:pPr>
        <w:tabs>
          <w:tab w:val="num" w:pos="0"/>
        </w:tabs>
        <w:ind w:left="-426" w:right="-426" w:firstLine="993"/>
        <w:rPr>
          <w:b/>
          <w:i/>
          <w:sz w:val="28"/>
          <w:szCs w:val="28"/>
        </w:rPr>
      </w:pPr>
      <w:r w:rsidRPr="00481494">
        <w:rPr>
          <w:b/>
          <w:i/>
          <w:sz w:val="28"/>
          <w:szCs w:val="28"/>
        </w:rPr>
        <w:t>Цель:</w:t>
      </w:r>
      <w:r w:rsidR="005F148B">
        <w:rPr>
          <w:b/>
          <w:i/>
          <w:sz w:val="28"/>
          <w:szCs w:val="28"/>
        </w:rPr>
        <w:t xml:space="preserve"> </w:t>
      </w:r>
      <w:r w:rsidR="00157386">
        <w:rPr>
          <w:sz w:val="28"/>
          <w:szCs w:val="28"/>
        </w:rPr>
        <w:t>Повышение качественной успеваемости студентов</w:t>
      </w:r>
      <w:r w:rsidRPr="00A7626E">
        <w:rPr>
          <w:sz w:val="28"/>
          <w:szCs w:val="28"/>
        </w:rPr>
        <w:t xml:space="preserve"> </w:t>
      </w:r>
      <w:r w:rsidR="00157386">
        <w:rPr>
          <w:sz w:val="28"/>
          <w:szCs w:val="28"/>
        </w:rPr>
        <w:t>при изучении дисциплин экономического</w:t>
      </w:r>
      <w:r w:rsidRPr="00A7626E">
        <w:rPr>
          <w:sz w:val="28"/>
          <w:szCs w:val="28"/>
        </w:rPr>
        <w:t xml:space="preserve"> цикла через</w:t>
      </w:r>
      <w:r w:rsidR="007D2D3B">
        <w:rPr>
          <w:sz w:val="28"/>
          <w:szCs w:val="28"/>
        </w:rPr>
        <w:t xml:space="preserve"> использование инновационных форм обучения.</w:t>
      </w:r>
      <w:r w:rsidRPr="00A7626E">
        <w:rPr>
          <w:sz w:val="28"/>
          <w:szCs w:val="28"/>
        </w:rPr>
        <w:t xml:space="preserve"> </w:t>
      </w:r>
    </w:p>
    <w:p w:rsidR="0015002E" w:rsidRPr="00481494" w:rsidRDefault="0015002E" w:rsidP="00C21570">
      <w:pPr>
        <w:tabs>
          <w:tab w:val="num" w:pos="0"/>
        </w:tabs>
        <w:ind w:left="-426" w:right="-426" w:firstLine="993"/>
        <w:jc w:val="both"/>
        <w:rPr>
          <w:b/>
          <w:i/>
          <w:sz w:val="28"/>
          <w:szCs w:val="28"/>
        </w:rPr>
      </w:pPr>
      <w:r w:rsidRPr="00481494">
        <w:rPr>
          <w:b/>
          <w:i/>
          <w:sz w:val="28"/>
          <w:szCs w:val="28"/>
        </w:rPr>
        <w:t>Задачи:</w:t>
      </w:r>
    </w:p>
    <w:p w:rsidR="0015002E" w:rsidRPr="00A7626E" w:rsidRDefault="00223235" w:rsidP="00C21570">
      <w:pPr>
        <w:pStyle w:val="a3"/>
        <w:numPr>
          <w:ilvl w:val="0"/>
          <w:numId w:val="2"/>
        </w:numPr>
        <w:tabs>
          <w:tab w:val="num" w:pos="0"/>
          <w:tab w:val="left" w:pos="993"/>
        </w:tabs>
        <w:ind w:left="-426" w:right="-426" w:firstLine="993"/>
        <w:jc w:val="both"/>
        <w:rPr>
          <w:sz w:val="28"/>
          <w:szCs w:val="28"/>
        </w:rPr>
      </w:pPr>
      <w:r>
        <w:rPr>
          <w:sz w:val="28"/>
          <w:szCs w:val="28"/>
        </w:rPr>
        <w:t>Определение</w:t>
      </w:r>
      <w:r w:rsidR="0015002E" w:rsidRPr="00A7626E">
        <w:rPr>
          <w:sz w:val="28"/>
          <w:szCs w:val="28"/>
        </w:rPr>
        <w:t xml:space="preserve"> </w:t>
      </w:r>
      <w:r>
        <w:rPr>
          <w:sz w:val="28"/>
          <w:szCs w:val="28"/>
        </w:rPr>
        <w:t>пути и условий</w:t>
      </w:r>
      <w:r w:rsidR="0015002E" w:rsidRPr="00A7626E">
        <w:rPr>
          <w:sz w:val="28"/>
          <w:szCs w:val="28"/>
        </w:rPr>
        <w:t xml:space="preserve"> </w:t>
      </w:r>
      <w:r w:rsidR="00157386">
        <w:rPr>
          <w:sz w:val="28"/>
          <w:szCs w:val="28"/>
        </w:rPr>
        <w:t xml:space="preserve"> повышения качественной успеваемости </w:t>
      </w:r>
      <w:r w:rsidR="0015002E" w:rsidRPr="00A7626E">
        <w:rPr>
          <w:sz w:val="28"/>
          <w:szCs w:val="28"/>
        </w:rPr>
        <w:t xml:space="preserve">используя </w:t>
      </w:r>
      <w:r w:rsidR="007D2D3B">
        <w:rPr>
          <w:sz w:val="28"/>
          <w:szCs w:val="28"/>
        </w:rPr>
        <w:t xml:space="preserve">инновационные </w:t>
      </w:r>
      <w:r w:rsidR="0015002E" w:rsidRPr="00A7626E">
        <w:rPr>
          <w:sz w:val="28"/>
          <w:szCs w:val="28"/>
        </w:rPr>
        <w:t xml:space="preserve">формы проведения уроков </w:t>
      </w:r>
      <w:r w:rsidR="008E1A98">
        <w:rPr>
          <w:sz w:val="28"/>
          <w:szCs w:val="28"/>
        </w:rPr>
        <w:t xml:space="preserve">экономического </w:t>
      </w:r>
      <w:r w:rsidR="0015002E" w:rsidRPr="00A7626E">
        <w:rPr>
          <w:sz w:val="28"/>
          <w:szCs w:val="28"/>
        </w:rPr>
        <w:t>цикла.</w:t>
      </w:r>
    </w:p>
    <w:p w:rsidR="0015002E" w:rsidRDefault="00D8251A" w:rsidP="00C21570">
      <w:pPr>
        <w:pStyle w:val="a3"/>
        <w:numPr>
          <w:ilvl w:val="0"/>
          <w:numId w:val="2"/>
        </w:numPr>
        <w:tabs>
          <w:tab w:val="num" w:pos="0"/>
          <w:tab w:val="left" w:pos="993"/>
        </w:tabs>
        <w:ind w:left="-426" w:right="-426" w:firstLine="993"/>
        <w:jc w:val="both"/>
        <w:rPr>
          <w:sz w:val="28"/>
          <w:szCs w:val="28"/>
        </w:rPr>
      </w:pPr>
      <w:r>
        <w:rPr>
          <w:sz w:val="28"/>
          <w:szCs w:val="28"/>
        </w:rPr>
        <w:t>Формирование</w:t>
      </w:r>
      <w:r w:rsidR="0015002E" w:rsidRPr="00A7626E">
        <w:rPr>
          <w:sz w:val="28"/>
          <w:szCs w:val="28"/>
        </w:rPr>
        <w:t xml:space="preserve"> </w:t>
      </w:r>
      <w:r w:rsidR="008E1A98">
        <w:rPr>
          <w:sz w:val="28"/>
          <w:szCs w:val="28"/>
        </w:rPr>
        <w:t>компетентностного подхода</w:t>
      </w:r>
      <w:r w:rsidR="0015002E" w:rsidRPr="00A7626E">
        <w:rPr>
          <w:sz w:val="28"/>
          <w:szCs w:val="28"/>
        </w:rPr>
        <w:t xml:space="preserve"> на уроках </w:t>
      </w:r>
      <w:r w:rsidR="008E1A98">
        <w:rPr>
          <w:sz w:val="28"/>
          <w:szCs w:val="28"/>
        </w:rPr>
        <w:t xml:space="preserve">экономического </w:t>
      </w:r>
      <w:r w:rsidR="0015002E" w:rsidRPr="00A7626E">
        <w:rPr>
          <w:sz w:val="28"/>
          <w:szCs w:val="28"/>
        </w:rPr>
        <w:t xml:space="preserve">цикла через </w:t>
      </w:r>
      <w:r w:rsidR="008E1A98">
        <w:rPr>
          <w:sz w:val="28"/>
          <w:szCs w:val="28"/>
        </w:rPr>
        <w:t>уроки с использованием инноваций.</w:t>
      </w:r>
    </w:p>
    <w:p w:rsidR="00223235" w:rsidRDefault="00223235" w:rsidP="00C21570">
      <w:pPr>
        <w:pStyle w:val="ae"/>
        <w:widowControl w:val="0"/>
        <w:numPr>
          <w:ilvl w:val="0"/>
          <w:numId w:val="2"/>
        </w:numPr>
        <w:spacing w:after="0" w:line="240" w:lineRule="auto"/>
        <w:ind w:left="-426" w:right="-426" w:firstLine="993"/>
        <w:contextualSpacing/>
        <w:jc w:val="both"/>
        <w:rPr>
          <w:rFonts w:ascii="Times New Roman" w:hAnsi="Times New Roman" w:cs="Times New Roman"/>
          <w:sz w:val="28"/>
          <w:szCs w:val="28"/>
        </w:rPr>
      </w:pPr>
      <w:r>
        <w:rPr>
          <w:rFonts w:ascii="Times New Roman" w:hAnsi="Times New Roman" w:cs="Times New Roman"/>
          <w:sz w:val="28"/>
          <w:szCs w:val="28"/>
        </w:rPr>
        <w:t>Ф</w:t>
      </w:r>
      <w:r w:rsidRPr="00C81863">
        <w:rPr>
          <w:rFonts w:ascii="Times New Roman" w:hAnsi="Times New Roman" w:cs="Times New Roman"/>
          <w:sz w:val="28"/>
          <w:szCs w:val="28"/>
        </w:rPr>
        <w:t xml:space="preserve">ормирование и развитие познавательных </w:t>
      </w:r>
      <w:r w:rsidR="00D8251A">
        <w:rPr>
          <w:rFonts w:ascii="Times New Roman" w:hAnsi="Times New Roman" w:cs="Times New Roman"/>
          <w:sz w:val="28"/>
          <w:szCs w:val="28"/>
        </w:rPr>
        <w:t xml:space="preserve">и самостоятельных </w:t>
      </w:r>
      <w:r w:rsidRPr="00C81863">
        <w:rPr>
          <w:rFonts w:ascii="Times New Roman" w:hAnsi="Times New Roman" w:cs="Times New Roman"/>
          <w:sz w:val="28"/>
          <w:szCs w:val="28"/>
        </w:rPr>
        <w:t xml:space="preserve">навыков </w:t>
      </w:r>
      <w:r>
        <w:rPr>
          <w:rFonts w:ascii="Times New Roman" w:eastAsia="Times New Roman" w:hAnsi="Times New Roman" w:cs="Times New Roman"/>
          <w:sz w:val="28"/>
          <w:szCs w:val="28"/>
          <w:lang w:eastAsia="ru-RU"/>
        </w:rPr>
        <w:t>обучающихся</w:t>
      </w:r>
      <w:r w:rsidRPr="00C81863">
        <w:rPr>
          <w:rFonts w:ascii="Times New Roman" w:hAnsi="Times New Roman" w:cs="Times New Roman"/>
          <w:sz w:val="28"/>
          <w:szCs w:val="28"/>
        </w:rPr>
        <w:t>;</w:t>
      </w:r>
    </w:p>
    <w:p w:rsidR="00223235" w:rsidRDefault="00D8251A" w:rsidP="00C21570">
      <w:pPr>
        <w:pStyle w:val="ae"/>
        <w:widowControl w:val="0"/>
        <w:numPr>
          <w:ilvl w:val="0"/>
          <w:numId w:val="2"/>
        </w:numPr>
        <w:spacing w:after="0" w:line="240" w:lineRule="auto"/>
        <w:ind w:left="-426" w:right="-426" w:firstLine="993"/>
        <w:contextualSpacing/>
        <w:jc w:val="both"/>
        <w:rPr>
          <w:rFonts w:ascii="Times New Roman" w:hAnsi="Times New Roman" w:cs="Times New Roman"/>
          <w:sz w:val="28"/>
          <w:szCs w:val="28"/>
        </w:rPr>
      </w:pPr>
      <w:r>
        <w:rPr>
          <w:rFonts w:ascii="Times New Roman" w:hAnsi="Times New Roman" w:cs="Times New Roman"/>
          <w:sz w:val="28"/>
          <w:szCs w:val="28"/>
        </w:rPr>
        <w:t>С</w:t>
      </w:r>
      <w:r w:rsidR="00223235" w:rsidRPr="00C81863">
        <w:rPr>
          <w:rFonts w:ascii="Times New Roman" w:hAnsi="Times New Roman" w:cs="Times New Roman"/>
          <w:sz w:val="28"/>
          <w:szCs w:val="28"/>
        </w:rPr>
        <w:t>оздание условий для добывания знаний из реальной жизни, для овладения различными методами действий в нестандартных ситуациях;</w:t>
      </w:r>
    </w:p>
    <w:p w:rsidR="0015002E" w:rsidRPr="00A7626E" w:rsidRDefault="0015002E" w:rsidP="00C21570">
      <w:pPr>
        <w:tabs>
          <w:tab w:val="num" w:pos="0"/>
        </w:tabs>
        <w:ind w:left="-426" w:right="-426" w:firstLine="993"/>
        <w:jc w:val="both"/>
        <w:rPr>
          <w:sz w:val="28"/>
          <w:szCs w:val="28"/>
        </w:rPr>
      </w:pPr>
      <w:r w:rsidRPr="00A7626E">
        <w:rPr>
          <w:sz w:val="28"/>
          <w:szCs w:val="28"/>
        </w:rPr>
        <w:t xml:space="preserve">В </w:t>
      </w:r>
      <w:r w:rsidR="007D2D3B">
        <w:rPr>
          <w:sz w:val="28"/>
          <w:szCs w:val="28"/>
        </w:rPr>
        <w:t xml:space="preserve">инновационном </w:t>
      </w:r>
      <w:r w:rsidRPr="00A7626E">
        <w:rPr>
          <w:sz w:val="28"/>
          <w:szCs w:val="28"/>
        </w:rPr>
        <w:t>обучении деятельность педагога меняется коренным образом. Его главная задача не «донести», «преподнести», «объяснить» и «показать» студентам, а организовать совместный поиск решения возникшей задачи. Преподаватель начинает выступать как режиссер мини-спектакля, который рождается непосредственно на уроке. Новые условия обучения требуют от педагога умения выслушать всех желающих по каждому вопросу, не отвергнув ни один ответ, встать на позицию каждого отвечающего, понять логику его рассуждения и найти выход из постоянно меняющейся учебной ситуации, анализировать ответы, предложения студентов и незаметно вести их к решению проблемы.</w:t>
      </w:r>
    </w:p>
    <w:p w:rsidR="0015002E" w:rsidRPr="00A7626E" w:rsidRDefault="0015002E" w:rsidP="00C21570">
      <w:pPr>
        <w:tabs>
          <w:tab w:val="num" w:pos="0"/>
        </w:tabs>
        <w:ind w:left="-426" w:right="-426" w:firstLine="993"/>
        <w:jc w:val="both"/>
        <w:rPr>
          <w:sz w:val="28"/>
          <w:szCs w:val="28"/>
        </w:rPr>
      </w:pPr>
      <w:r w:rsidRPr="00A7626E">
        <w:rPr>
          <w:sz w:val="28"/>
          <w:szCs w:val="28"/>
        </w:rPr>
        <w:t>Обучение логике учебного спора, диалога, решения учебной задачи не предполагает скорейшего  получения правильного ответа, возможны ситуации, при которых студенты не сразу могут открыть истину. Оправданность такого процесса обучения вытекает из того, что возникновение неясных заданий, вопросов способствует самоорганизации студентов, саморазвития процесса мышления.</w:t>
      </w:r>
    </w:p>
    <w:p w:rsidR="0015002E" w:rsidRPr="00A7626E" w:rsidRDefault="0015002E" w:rsidP="00C21570">
      <w:pPr>
        <w:tabs>
          <w:tab w:val="num" w:pos="0"/>
        </w:tabs>
        <w:ind w:left="-426" w:right="-426" w:firstLine="993"/>
        <w:jc w:val="both"/>
        <w:rPr>
          <w:sz w:val="28"/>
          <w:szCs w:val="28"/>
        </w:rPr>
      </w:pPr>
      <w:r w:rsidRPr="00A7626E">
        <w:rPr>
          <w:sz w:val="28"/>
          <w:szCs w:val="28"/>
        </w:rPr>
        <w:t>Из большого числа нетрадиционных уроков</w:t>
      </w:r>
      <w:r>
        <w:rPr>
          <w:sz w:val="28"/>
          <w:szCs w:val="28"/>
        </w:rPr>
        <w:t>,</w:t>
      </w:r>
      <w:r w:rsidRPr="00A7626E">
        <w:rPr>
          <w:sz w:val="28"/>
          <w:szCs w:val="28"/>
        </w:rPr>
        <w:t xml:space="preserve"> способствующих профессиональной подготовке студентов, формирующих общие и профессиональных компетенции, имеющих практико-ориентированную направленность, отвечающих требованиям региональной образовательной политики, современным педагогическим направлениям,  </w:t>
      </w:r>
      <w:r>
        <w:rPr>
          <w:sz w:val="28"/>
          <w:szCs w:val="28"/>
        </w:rPr>
        <w:t>автор использует</w:t>
      </w:r>
      <w:r w:rsidRPr="00A7626E">
        <w:rPr>
          <w:sz w:val="28"/>
          <w:szCs w:val="28"/>
        </w:rPr>
        <w:t xml:space="preserve"> такие уроки</w:t>
      </w:r>
      <w:r>
        <w:rPr>
          <w:sz w:val="28"/>
          <w:szCs w:val="28"/>
        </w:rPr>
        <w:t>, как  деловые игры, видео-лекции</w:t>
      </w:r>
      <w:r w:rsidRPr="00A7626E">
        <w:rPr>
          <w:sz w:val="28"/>
          <w:szCs w:val="28"/>
        </w:rPr>
        <w:t>, уроки-экскурсии, уроки-</w:t>
      </w:r>
      <w:r w:rsidR="00D8251A">
        <w:rPr>
          <w:sz w:val="28"/>
          <w:szCs w:val="28"/>
        </w:rPr>
        <w:t>беседы</w:t>
      </w:r>
      <w:r w:rsidRPr="00A7626E">
        <w:rPr>
          <w:sz w:val="28"/>
          <w:szCs w:val="28"/>
        </w:rPr>
        <w:t>,  уроки-диспуты, уроки-зачеты, уроки с использованием</w:t>
      </w:r>
      <w:r w:rsidRPr="00A7626E">
        <w:rPr>
          <w:color w:val="000000"/>
          <w:sz w:val="28"/>
          <w:szCs w:val="28"/>
        </w:rPr>
        <w:t xml:space="preserve"> игровых ситуаций, выполнения проектов, </w:t>
      </w:r>
      <w:r w:rsidRPr="00A7626E">
        <w:rPr>
          <w:sz w:val="28"/>
          <w:szCs w:val="28"/>
        </w:rPr>
        <w:t xml:space="preserve"> уроки-</w:t>
      </w:r>
      <w:r w:rsidR="00D8251A">
        <w:rPr>
          <w:sz w:val="28"/>
          <w:szCs w:val="28"/>
        </w:rPr>
        <w:t>конференции</w:t>
      </w:r>
      <w:r w:rsidRPr="00A7626E">
        <w:rPr>
          <w:sz w:val="28"/>
          <w:szCs w:val="28"/>
        </w:rPr>
        <w:t xml:space="preserve"> и другие.</w:t>
      </w:r>
    </w:p>
    <w:p w:rsidR="0015002E" w:rsidRPr="00A7626E" w:rsidRDefault="0015002E" w:rsidP="00C21570">
      <w:pPr>
        <w:tabs>
          <w:tab w:val="num" w:pos="0"/>
        </w:tabs>
        <w:ind w:left="-426" w:right="-426" w:firstLine="993"/>
        <w:jc w:val="both"/>
        <w:rPr>
          <w:sz w:val="28"/>
          <w:szCs w:val="28"/>
        </w:rPr>
      </w:pPr>
      <w:r w:rsidRPr="00A7626E">
        <w:rPr>
          <w:sz w:val="28"/>
          <w:szCs w:val="28"/>
        </w:rPr>
        <w:t>Что же дает применение таких уроков в учебном процессе? Как показывает практика, они обеспечивают:</w:t>
      </w:r>
    </w:p>
    <w:p w:rsidR="0015002E" w:rsidRPr="00A7626E" w:rsidRDefault="0015002E" w:rsidP="00FD3F4D">
      <w:pPr>
        <w:numPr>
          <w:ilvl w:val="0"/>
          <w:numId w:val="3"/>
        </w:numPr>
        <w:tabs>
          <w:tab w:val="left" w:pos="1134"/>
        </w:tabs>
        <w:ind w:left="-426" w:right="-426" w:firstLine="993"/>
        <w:jc w:val="both"/>
        <w:rPr>
          <w:sz w:val="28"/>
          <w:szCs w:val="28"/>
        </w:rPr>
      </w:pPr>
      <w:r w:rsidRPr="00A7626E">
        <w:rPr>
          <w:sz w:val="28"/>
          <w:szCs w:val="28"/>
        </w:rPr>
        <w:t>привитие интереса к изучаемому курсу, избранной профессии;</w:t>
      </w:r>
    </w:p>
    <w:p w:rsidR="0015002E" w:rsidRPr="00A7626E" w:rsidRDefault="0015002E" w:rsidP="00FD3F4D">
      <w:pPr>
        <w:numPr>
          <w:ilvl w:val="0"/>
          <w:numId w:val="3"/>
        </w:numPr>
        <w:tabs>
          <w:tab w:val="left" w:pos="1134"/>
        </w:tabs>
        <w:ind w:left="-426" w:right="-426" w:firstLine="993"/>
        <w:jc w:val="both"/>
        <w:rPr>
          <w:sz w:val="28"/>
          <w:szCs w:val="28"/>
        </w:rPr>
      </w:pPr>
      <w:r w:rsidRPr="00A7626E">
        <w:rPr>
          <w:sz w:val="28"/>
          <w:szCs w:val="28"/>
        </w:rPr>
        <w:t>активизацию деятельности студента;</w:t>
      </w:r>
    </w:p>
    <w:p w:rsidR="0015002E" w:rsidRPr="00A7626E" w:rsidRDefault="0015002E" w:rsidP="00FD3F4D">
      <w:pPr>
        <w:numPr>
          <w:ilvl w:val="0"/>
          <w:numId w:val="3"/>
        </w:numPr>
        <w:tabs>
          <w:tab w:val="left" w:pos="1134"/>
        </w:tabs>
        <w:ind w:left="-426" w:right="-426" w:firstLine="993"/>
        <w:jc w:val="both"/>
        <w:rPr>
          <w:sz w:val="28"/>
          <w:szCs w:val="28"/>
        </w:rPr>
      </w:pPr>
      <w:r w:rsidRPr="00A7626E">
        <w:rPr>
          <w:sz w:val="28"/>
          <w:szCs w:val="28"/>
        </w:rPr>
        <w:t>развитие способов управления коллективной деятельностью;</w:t>
      </w:r>
    </w:p>
    <w:p w:rsidR="0015002E" w:rsidRPr="00A7626E" w:rsidRDefault="0015002E" w:rsidP="00FD3F4D">
      <w:pPr>
        <w:numPr>
          <w:ilvl w:val="0"/>
          <w:numId w:val="3"/>
        </w:numPr>
        <w:tabs>
          <w:tab w:val="left" w:pos="1134"/>
        </w:tabs>
        <w:ind w:left="-426" w:right="-426" w:firstLine="993"/>
        <w:jc w:val="both"/>
        <w:rPr>
          <w:sz w:val="28"/>
          <w:szCs w:val="28"/>
        </w:rPr>
      </w:pPr>
      <w:r w:rsidRPr="00A7626E">
        <w:rPr>
          <w:sz w:val="28"/>
          <w:szCs w:val="28"/>
        </w:rPr>
        <w:t>становление новых</w:t>
      </w:r>
      <w:r>
        <w:rPr>
          <w:sz w:val="28"/>
          <w:szCs w:val="28"/>
        </w:rPr>
        <w:t xml:space="preserve"> отношений между преподавателем</w:t>
      </w:r>
      <w:r w:rsidRPr="00A7626E">
        <w:rPr>
          <w:sz w:val="28"/>
          <w:szCs w:val="28"/>
        </w:rPr>
        <w:t xml:space="preserve"> и студентами.</w:t>
      </w:r>
    </w:p>
    <w:p w:rsidR="0015002E" w:rsidRDefault="0015002E" w:rsidP="00C21570">
      <w:pPr>
        <w:tabs>
          <w:tab w:val="num" w:pos="0"/>
        </w:tabs>
        <w:ind w:left="-426" w:right="-426" w:firstLine="993"/>
        <w:jc w:val="both"/>
        <w:rPr>
          <w:b/>
          <w:i/>
          <w:sz w:val="28"/>
          <w:szCs w:val="28"/>
        </w:rPr>
      </w:pPr>
      <w:r w:rsidRPr="00A7626E">
        <w:rPr>
          <w:sz w:val="28"/>
          <w:szCs w:val="28"/>
        </w:rPr>
        <w:t xml:space="preserve">Проявить деловые качества будущих специалистов помогают такие уроки, как </w:t>
      </w:r>
      <w:r w:rsidR="00136183" w:rsidRPr="00336E4E">
        <w:rPr>
          <w:sz w:val="28"/>
          <w:szCs w:val="28"/>
        </w:rPr>
        <w:t>урок - деловая игра</w:t>
      </w:r>
      <w:r>
        <w:rPr>
          <w:b/>
          <w:i/>
          <w:sz w:val="28"/>
          <w:szCs w:val="28"/>
        </w:rPr>
        <w:t>.</w:t>
      </w:r>
      <w:r w:rsidR="003A43C4">
        <w:rPr>
          <w:b/>
          <w:i/>
          <w:sz w:val="28"/>
          <w:szCs w:val="28"/>
        </w:rPr>
        <w:t xml:space="preserve"> </w:t>
      </w:r>
      <w:r w:rsidR="004D05CB">
        <w:rPr>
          <w:b/>
          <w:i/>
          <w:sz w:val="28"/>
          <w:szCs w:val="28"/>
        </w:rPr>
        <w:t>(</w:t>
      </w:r>
      <w:r w:rsidR="004D05CB" w:rsidRPr="004D05CB">
        <w:rPr>
          <w:sz w:val="28"/>
          <w:szCs w:val="28"/>
        </w:rPr>
        <w:t>Приложение 1)</w:t>
      </w:r>
    </w:p>
    <w:p w:rsidR="0015002E" w:rsidRDefault="00136183" w:rsidP="00C21570">
      <w:pPr>
        <w:tabs>
          <w:tab w:val="num" w:pos="0"/>
        </w:tabs>
        <w:ind w:left="-426" w:right="-426" w:firstLine="993"/>
        <w:jc w:val="both"/>
        <w:rPr>
          <w:sz w:val="28"/>
          <w:szCs w:val="28"/>
        </w:rPr>
      </w:pPr>
      <w:r>
        <w:rPr>
          <w:sz w:val="28"/>
          <w:szCs w:val="28"/>
        </w:rPr>
        <w:lastRenderedPageBreak/>
        <w:t>Данная форма</w:t>
      </w:r>
      <w:r w:rsidR="0015002E" w:rsidRPr="0008609F">
        <w:rPr>
          <w:sz w:val="28"/>
          <w:szCs w:val="28"/>
        </w:rPr>
        <w:t xml:space="preserve"> работы:</w:t>
      </w:r>
    </w:p>
    <w:p w:rsidR="0015002E" w:rsidRDefault="00136183" w:rsidP="00C21570">
      <w:pPr>
        <w:tabs>
          <w:tab w:val="num" w:pos="0"/>
        </w:tabs>
        <w:ind w:left="-426" w:right="-426" w:firstLine="993"/>
        <w:jc w:val="both"/>
        <w:rPr>
          <w:sz w:val="28"/>
          <w:szCs w:val="28"/>
        </w:rPr>
      </w:pPr>
      <w:r>
        <w:rPr>
          <w:sz w:val="28"/>
          <w:szCs w:val="28"/>
        </w:rPr>
        <w:t>-воссоздае</w:t>
      </w:r>
      <w:r w:rsidR="0015002E">
        <w:rPr>
          <w:sz w:val="28"/>
          <w:szCs w:val="28"/>
        </w:rPr>
        <w:t>т структуру и функциональные звенья будущей профессиональной деятельности в игровой учебной модели;</w:t>
      </w:r>
    </w:p>
    <w:p w:rsidR="007B3A63" w:rsidRDefault="0015002E" w:rsidP="00C21570">
      <w:pPr>
        <w:ind w:left="-426" w:right="-426" w:firstLine="993"/>
        <w:jc w:val="both"/>
        <w:rPr>
          <w:sz w:val="28"/>
          <w:szCs w:val="28"/>
        </w:rPr>
      </w:pPr>
      <w:r>
        <w:rPr>
          <w:sz w:val="28"/>
          <w:szCs w:val="28"/>
        </w:rPr>
        <w:t>-происходит приближение учебного процесса к реальным условиям, что обеспечивает личностную активность студентов, переход от мотивации познавательной к профессиональной мотивации.</w:t>
      </w:r>
      <w:r w:rsidR="007B3A63" w:rsidRPr="007B3A63">
        <w:rPr>
          <w:sz w:val="28"/>
          <w:szCs w:val="28"/>
        </w:rPr>
        <w:t xml:space="preserve"> </w:t>
      </w:r>
    </w:p>
    <w:p w:rsidR="00287841" w:rsidRDefault="00EB7225" w:rsidP="00C21570">
      <w:pPr>
        <w:ind w:left="-426" w:right="-426" w:firstLine="993"/>
        <w:jc w:val="both"/>
        <w:rPr>
          <w:sz w:val="28"/>
          <w:szCs w:val="28"/>
        </w:rPr>
      </w:pPr>
      <w:r w:rsidRPr="00DC69BE">
        <w:rPr>
          <w:sz w:val="28"/>
          <w:szCs w:val="28"/>
        </w:rPr>
        <w:t xml:space="preserve">При использовании, которых преобладает продуктивно-преобразовательная и инновационная деятельность студентов. Так, деловая игра по дисциплине "Бизнес-планирование" на тему "Разработка бизнес-плана и презентация бизнес-плана" создает условия для включения студентов в активную деятельность, для самостоятельной работы в малых группах, </w:t>
      </w:r>
      <w:r w:rsidR="00287841">
        <w:rPr>
          <w:sz w:val="28"/>
          <w:szCs w:val="28"/>
        </w:rPr>
        <w:t xml:space="preserve"> </w:t>
      </w:r>
      <w:r w:rsidRPr="00DC69BE">
        <w:rPr>
          <w:sz w:val="28"/>
          <w:szCs w:val="28"/>
        </w:rPr>
        <w:t>дает возможность проявить свои знания и творческий подход к проб</w:t>
      </w:r>
      <w:r>
        <w:rPr>
          <w:sz w:val="28"/>
          <w:szCs w:val="28"/>
        </w:rPr>
        <w:t>леме.</w:t>
      </w:r>
    </w:p>
    <w:p w:rsidR="00EB7225" w:rsidRPr="00DC69BE" w:rsidRDefault="00287841" w:rsidP="00C21570">
      <w:pPr>
        <w:ind w:left="-426" w:right="-426" w:firstLine="993"/>
        <w:jc w:val="both"/>
        <w:rPr>
          <w:sz w:val="28"/>
          <w:szCs w:val="28"/>
        </w:rPr>
      </w:pPr>
      <w:r>
        <w:rPr>
          <w:sz w:val="28"/>
          <w:szCs w:val="28"/>
        </w:rPr>
        <w:t>Основная цель такого урока –закрепить знания по структуре и содержани</w:t>
      </w:r>
      <w:r w:rsidRPr="00287841">
        <w:rPr>
          <w:sz w:val="28"/>
          <w:szCs w:val="28"/>
        </w:rPr>
        <w:t xml:space="preserve"> </w:t>
      </w:r>
      <w:r>
        <w:rPr>
          <w:sz w:val="28"/>
          <w:szCs w:val="28"/>
        </w:rPr>
        <w:t>разделов бизнес-плана.Для студентов устанавливается задание-на основе теоретических</w:t>
      </w:r>
      <w:r w:rsidR="00EB7225">
        <w:rPr>
          <w:sz w:val="28"/>
          <w:szCs w:val="28"/>
        </w:rPr>
        <w:t xml:space="preserve"> </w:t>
      </w:r>
      <w:r>
        <w:rPr>
          <w:sz w:val="28"/>
          <w:szCs w:val="28"/>
        </w:rPr>
        <w:t>знаний по изученной теме, используя в качестве примера исходную информацию, разработать разделы бизнес-плана.</w:t>
      </w:r>
    </w:p>
    <w:p w:rsidR="007B3A63" w:rsidRPr="00910F6F" w:rsidRDefault="007B3A63" w:rsidP="00C21570">
      <w:pPr>
        <w:ind w:left="-426" w:right="-426" w:firstLine="993"/>
        <w:jc w:val="both"/>
        <w:rPr>
          <w:sz w:val="28"/>
          <w:szCs w:val="28"/>
        </w:rPr>
      </w:pPr>
      <w:r w:rsidRPr="00910F6F">
        <w:rPr>
          <w:sz w:val="28"/>
          <w:szCs w:val="28"/>
        </w:rPr>
        <w:t>Студенты  работают в малых группах, что позволяет осуществлять обмен мнениями, проявлять свои знания и творческий подход к проблеме в процессе составления бизнес-плана.</w:t>
      </w:r>
    </w:p>
    <w:p w:rsidR="007B3A63" w:rsidRDefault="007B3A63" w:rsidP="00C21570">
      <w:pPr>
        <w:ind w:left="-426" w:right="-426" w:firstLine="993"/>
        <w:jc w:val="both"/>
        <w:rPr>
          <w:sz w:val="28"/>
          <w:szCs w:val="28"/>
        </w:rPr>
      </w:pPr>
      <w:r w:rsidRPr="00910F6F">
        <w:rPr>
          <w:sz w:val="28"/>
          <w:szCs w:val="28"/>
        </w:rPr>
        <w:t>Каждая группа продумывает и определяет название фирмы, для которой составляется бизнес-план, выбирается  направление деятельности</w:t>
      </w:r>
      <w:r w:rsidR="00171306">
        <w:rPr>
          <w:sz w:val="28"/>
          <w:szCs w:val="28"/>
        </w:rPr>
        <w:t xml:space="preserve">. </w:t>
      </w:r>
      <w:r w:rsidRPr="00910F6F">
        <w:rPr>
          <w:sz w:val="28"/>
          <w:szCs w:val="28"/>
        </w:rPr>
        <w:t>На втором этапе каждая группа представляет бизнес-план в виде презентации. Работу групп оценивает экспертная комиссия. Участвуя в деловой игре , студенты становятся не только наблюдателями, но и активными участниками событий. Такую работу они выполняют с удовольствием, с интересом. Здесь  предоставляется возможность не только умело организовать исследовательскую деятельность, но и проявить свои творческие  способности. Одна из команд смогла представить бизнес-план, все его разделы в стихах.</w:t>
      </w:r>
    </w:p>
    <w:p w:rsidR="00136183" w:rsidRPr="00910F6F" w:rsidRDefault="00136183" w:rsidP="00C21570">
      <w:pPr>
        <w:ind w:left="-426" w:right="-426" w:firstLine="993"/>
        <w:contextualSpacing/>
        <w:jc w:val="both"/>
        <w:rPr>
          <w:sz w:val="28"/>
          <w:szCs w:val="28"/>
        </w:rPr>
      </w:pPr>
      <w:r w:rsidRPr="006179E7">
        <w:rPr>
          <w:sz w:val="28"/>
          <w:szCs w:val="28"/>
        </w:rPr>
        <w:t>Данная форма учит студентов</w:t>
      </w:r>
      <w:r w:rsidRPr="009C6B73">
        <w:rPr>
          <w:sz w:val="28"/>
          <w:szCs w:val="28"/>
        </w:rPr>
        <w:t xml:space="preserve"> </w:t>
      </w:r>
      <w:r>
        <w:rPr>
          <w:sz w:val="28"/>
          <w:szCs w:val="28"/>
        </w:rPr>
        <w:t xml:space="preserve">соотносить </w:t>
      </w:r>
      <w:r w:rsidRPr="006179E7">
        <w:rPr>
          <w:sz w:val="28"/>
          <w:szCs w:val="28"/>
        </w:rPr>
        <w:t xml:space="preserve"> теоретический материал с практикой, увидеть неоднозначность решения проблем в реальной жизни</w:t>
      </w:r>
      <w:r>
        <w:rPr>
          <w:sz w:val="28"/>
          <w:szCs w:val="28"/>
        </w:rPr>
        <w:t>,</w:t>
      </w:r>
      <w:r w:rsidRPr="006179E7">
        <w:rPr>
          <w:sz w:val="28"/>
          <w:szCs w:val="28"/>
        </w:rPr>
        <w:t xml:space="preserve"> внимательно слушать выступления других, формирует аналитические способности, учит сравнивать, выделять главное, критически оценивать пол</w:t>
      </w:r>
      <w:r>
        <w:rPr>
          <w:sz w:val="28"/>
          <w:szCs w:val="28"/>
        </w:rPr>
        <w:t>ученную информацию, доказывать, делать</w:t>
      </w:r>
      <w:r w:rsidRPr="006179E7">
        <w:rPr>
          <w:sz w:val="28"/>
          <w:szCs w:val="28"/>
        </w:rPr>
        <w:t xml:space="preserve"> выводы.</w:t>
      </w:r>
    </w:p>
    <w:p w:rsidR="0015002E" w:rsidRDefault="0015002E" w:rsidP="00C21570">
      <w:pPr>
        <w:tabs>
          <w:tab w:val="num" w:pos="0"/>
        </w:tabs>
        <w:ind w:left="-426" w:right="-426" w:firstLine="993"/>
        <w:jc w:val="both"/>
        <w:rPr>
          <w:sz w:val="28"/>
          <w:szCs w:val="28"/>
        </w:rPr>
      </w:pPr>
      <w:r>
        <w:rPr>
          <w:sz w:val="28"/>
          <w:szCs w:val="28"/>
        </w:rPr>
        <w:t>Деловые игры автор практикует с целью приближения студентов к профессиональной деятельности, осознать серьезность и значимость</w:t>
      </w:r>
      <w:r w:rsidR="00BA73BA">
        <w:rPr>
          <w:sz w:val="28"/>
          <w:szCs w:val="28"/>
        </w:rPr>
        <w:t xml:space="preserve"> </w:t>
      </w:r>
      <w:r>
        <w:rPr>
          <w:sz w:val="28"/>
          <w:szCs w:val="28"/>
        </w:rPr>
        <w:t>работы, желание дости</w:t>
      </w:r>
      <w:r w:rsidR="00732017">
        <w:rPr>
          <w:sz w:val="28"/>
          <w:szCs w:val="28"/>
        </w:rPr>
        <w:t>чь</w:t>
      </w:r>
      <w:r>
        <w:rPr>
          <w:sz w:val="28"/>
          <w:szCs w:val="28"/>
        </w:rPr>
        <w:t xml:space="preserve"> высокого результата. </w:t>
      </w:r>
    </w:p>
    <w:p w:rsidR="001B6E2C" w:rsidRPr="0006610B" w:rsidRDefault="001B6E2C" w:rsidP="00C21570">
      <w:pPr>
        <w:ind w:left="-426" w:right="-426" w:firstLine="993"/>
        <w:jc w:val="both"/>
        <w:rPr>
          <w:b/>
          <w:sz w:val="28"/>
          <w:szCs w:val="28"/>
        </w:rPr>
      </w:pPr>
      <w:r w:rsidRPr="0006610B">
        <w:rPr>
          <w:sz w:val="28"/>
          <w:szCs w:val="28"/>
        </w:rPr>
        <w:t>Работодатель XXI века стремится получить состоявшегося специалиста, обладающего не только профессиональными знаниями,  но и развившего в себе широкий перечень общих компетенций.</w:t>
      </w:r>
    </w:p>
    <w:p w:rsidR="0015002E" w:rsidRDefault="0015002E" w:rsidP="00C21570">
      <w:pPr>
        <w:widowControl w:val="0"/>
        <w:tabs>
          <w:tab w:val="num" w:pos="0"/>
        </w:tabs>
        <w:ind w:left="-426" w:right="-426" w:firstLine="993"/>
        <w:jc w:val="both"/>
        <w:rPr>
          <w:bCs/>
          <w:sz w:val="28"/>
          <w:szCs w:val="28"/>
        </w:rPr>
      </w:pPr>
      <w:r w:rsidRPr="00B52653">
        <w:rPr>
          <w:bCs/>
          <w:sz w:val="28"/>
          <w:szCs w:val="28"/>
        </w:rPr>
        <w:t xml:space="preserve">Из созданной автором серии </w:t>
      </w:r>
      <w:r w:rsidR="008E1A98">
        <w:rPr>
          <w:bCs/>
          <w:sz w:val="28"/>
          <w:szCs w:val="28"/>
        </w:rPr>
        <w:t xml:space="preserve">инновационных </w:t>
      </w:r>
      <w:r w:rsidRPr="00B52653">
        <w:rPr>
          <w:bCs/>
          <w:sz w:val="28"/>
          <w:szCs w:val="28"/>
        </w:rPr>
        <w:t>уроков</w:t>
      </w:r>
      <w:r>
        <w:rPr>
          <w:b/>
          <w:bCs/>
          <w:i/>
          <w:sz w:val="28"/>
          <w:szCs w:val="28"/>
        </w:rPr>
        <w:t xml:space="preserve"> </w:t>
      </w:r>
      <w:r>
        <w:rPr>
          <w:bCs/>
          <w:sz w:val="28"/>
          <w:szCs w:val="28"/>
        </w:rPr>
        <w:t xml:space="preserve">наибольший интерес к обучению вызывают </w:t>
      </w:r>
      <w:r w:rsidRPr="00336E4E">
        <w:rPr>
          <w:bCs/>
          <w:sz w:val="28"/>
          <w:szCs w:val="28"/>
        </w:rPr>
        <w:t>уроки-экскурсии</w:t>
      </w:r>
      <w:r w:rsidRPr="004B26F4">
        <w:rPr>
          <w:b/>
          <w:bCs/>
          <w:i/>
          <w:color w:val="FF0000"/>
          <w:sz w:val="28"/>
          <w:szCs w:val="28"/>
        </w:rPr>
        <w:t xml:space="preserve"> </w:t>
      </w:r>
      <w:r w:rsidRPr="002E1EF2">
        <w:rPr>
          <w:bCs/>
          <w:sz w:val="28"/>
          <w:szCs w:val="28"/>
        </w:rPr>
        <w:t xml:space="preserve">. </w:t>
      </w:r>
      <w:r>
        <w:rPr>
          <w:bCs/>
          <w:sz w:val="28"/>
          <w:szCs w:val="28"/>
        </w:rPr>
        <w:t xml:space="preserve"> Увиденное лучше запоминается студентами</w:t>
      </w:r>
      <w:r w:rsidR="008E1A98">
        <w:rPr>
          <w:bCs/>
          <w:sz w:val="28"/>
          <w:szCs w:val="28"/>
        </w:rPr>
        <w:t>.</w:t>
      </w:r>
      <w:r w:rsidR="004D05CB">
        <w:rPr>
          <w:bCs/>
          <w:sz w:val="28"/>
          <w:szCs w:val="28"/>
        </w:rPr>
        <w:t xml:space="preserve"> </w:t>
      </w:r>
    </w:p>
    <w:p w:rsidR="001B6E2C" w:rsidRDefault="001B6E2C" w:rsidP="00C21570">
      <w:pPr>
        <w:ind w:left="-426" w:right="-426" w:firstLine="993"/>
        <w:jc w:val="both"/>
        <w:rPr>
          <w:sz w:val="28"/>
          <w:szCs w:val="28"/>
        </w:rPr>
      </w:pPr>
      <w:r w:rsidRPr="0006610B">
        <w:rPr>
          <w:sz w:val="28"/>
          <w:szCs w:val="28"/>
        </w:rPr>
        <w:t>В качестве  инновационных методов</w:t>
      </w:r>
      <w:r w:rsidRPr="0006610B">
        <w:rPr>
          <w:color w:val="C00000"/>
          <w:sz w:val="28"/>
          <w:szCs w:val="28"/>
        </w:rPr>
        <w:t xml:space="preserve"> </w:t>
      </w:r>
      <w:r w:rsidRPr="0006610B">
        <w:rPr>
          <w:sz w:val="28"/>
          <w:szCs w:val="28"/>
        </w:rPr>
        <w:t>в э</w:t>
      </w:r>
      <w:r w:rsidR="0002577A">
        <w:rPr>
          <w:sz w:val="28"/>
          <w:szCs w:val="28"/>
        </w:rPr>
        <w:t>том направлении по дисциплинам</w:t>
      </w:r>
      <w:r>
        <w:rPr>
          <w:sz w:val="28"/>
          <w:szCs w:val="28"/>
        </w:rPr>
        <w:t xml:space="preserve"> «Управление</w:t>
      </w:r>
      <w:r w:rsidR="00136183">
        <w:rPr>
          <w:sz w:val="28"/>
          <w:szCs w:val="28"/>
        </w:rPr>
        <w:t xml:space="preserve"> </w:t>
      </w:r>
      <w:r>
        <w:rPr>
          <w:sz w:val="28"/>
          <w:szCs w:val="28"/>
        </w:rPr>
        <w:t>персоналом»</w:t>
      </w:r>
      <w:r w:rsidR="0002577A">
        <w:rPr>
          <w:sz w:val="28"/>
          <w:szCs w:val="28"/>
        </w:rPr>
        <w:t xml:space="preserve"> и «Основы экономики»</w:t>
      </w:r>
      <w:r w:rsidRPr="0006610B">
        <w:rPr>
          <w:sz w:val="28"/>
          <w:szCs w:val="28"/>
        </w:rPr>
        <w:t xml:space="preserve"> проводится  урок  –  экскурсия в </w:t>
      </w:r>
      <w:r w:rsidRPr="0006610B">
        <w:rPr>
          <w:sz w:val="28"/>
          <w:szCs w:val="28"/>
        </w:rPr>
        <w:lastRenderedPageBreak/>
        <w:t>городской центр занятости. Студенты  выпускных групп знакомятся с работой службы занятости, с условиями приема на работу,  с имеющимися вакансиями.</w:t>
      </w:r>
    </w:p>
    <w:p w:rsidR="00287841" w:rsidRDefault="001B6E2C" w:rsidP="00C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firstLine="993"/>
        <w:contextualSpacing/>
        <w:jc w:val="both"/>
        <w:rPr>
          <w:sz w:val="28"/>
          <w:szCs w:val="28"/>
        </w:rPr>
      </w:pPr>
      <w:r>
        <w:rPr>
          <w:sz w:val="28"/>
          <w:szCs w:val="28"/>
        </w:rPr>
        <w:t xml:space="preserve">По итогам экскурсии обучающиеся должны </w:t>
      </w:r>
      <w:r w:rsidR="00287841">
        <w:rPr>
          <w:sz w:val="28"/>
          <w:szCs w:val="28"/>
        </w:rPr>
        <w:t>составить отчет по плану работы, где необходимо ответить на вопросы:</w:t>
      </w:r>
    </w:p>
    <w:p w:rsidR="00287841" w:rsidRDefault="00287841" w:rsidP="00C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firstLine="993"/>
        <w:contextualSpacing/>
        <w:jc w:val="both"/>
        <w:rPr>
          <w:sz w:val="28"/>
          <w:szCs w:val="28"/>
        </w:rPr>
      </w:pPr>
      <w:r>
        <w:rPr>
          <w:sz w:val="28"/>
          <w:szCs w:val="28"/>
        </w:rPr>
        <w:t>-сущность рынка-труда</w:t>
      </w:r>
    </w:p>
    <w:p w:rsidR="00287841" w:rsidRDefault="00287841" w:rsidP="00C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firstLine="993"/>
        <w:contextualSpacing/>
        <w:jc w:val="both"/>
        <w:rPr>
          <w:sz w:val="28"/>
          <w:szCs w:val="28"/>
        </w:rPr>
      </w:pPr>
      <w:r>
        <w:rPr>
          <w:sz w:val="28"/>
          <w:szCs w:val="28"/>
        </w:rPr>
        <w:t>-безработица, её виды</w:t>
      </w:r>
    </w:p>
    <w:p w:rsidR="003E6CA1" w:rsidRDefault="00287841" w:rsidP="00C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firstLine="993"/>
        <w:contextualSpacing/>
        <w:jc w:val="both"/>
        <w:rPr>
          <w:sz w:val="28"/>
          <w:szCs w:val="28"/>
        </w:rPr>
      </w:pPr>
      <w:r>
        <w:rPr>
          <w:sz w:val="28"/>
          <w:szCs w:val="28"/>
        </w:rPr>
        <w:t xml:space="preserve">-особенности рынка труда </w:t>
      </w:r>
      <w:r w:rsidR="003E6CA1">
        <w:rPr>
          <w:sz w:val="28"/>
          <w:szCs w:val="28"/>
        </w:rPr>
        <w:t>в Белгородской области</w:t>
      </w:r>
    </w:p>
    <w:p w:rsidR="001B6E2C" w:rsidRDefault="003E6CA1" w:rsidP="00C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26" w:firstLine="993"/>
        <w:contextualSpacing/>
        <w:jc w:val="both"/>
        <w:rPr>
          <w:sz w:val="28"/>
          <w:szCs w:val="28"/>
        </w:rPr>
      </w:pPr>
      <w:r>
        <w:rPr>
          <w:sz w:val="28"/>
          <w:szCs w:val="28"/>
        </w:rPr>
        <w:t>-составить резюме для трудоустройства по выбранной профессии.</w:t>
      </w:r>
      <w:r w:rsidR="001B6E2C">
        <w:rPr>
          <w:sz w:val="28"/>
          <w:szCs w:val="28"/>
        </w:rPr>
        <w:t xml:space="preserve"> Обучающиеся</w:t>
      </w:r>
      <w:r w:rsidR="001B6E2C" w:rsidRPr="00B85CE1">
        <w:rPr>
          <w:sz w:val="28"/>
          <w:szCs w:val="28"/>
        </w:rPr>
        <w:t xml:space="preserve"> помимо реализации, поставленной </w:t>
      </w:r>
      <w:r w:rsidR="001B6E2C">
        <w:rPr>
          <w:sz w:val="28"/>
          <w:szCs w:val="28"/>
        </w:rPr>
        <w:t>перед ними задачи, получили урок</w:t>
      </w:r>
      <w:r w:rsidR="001B6E2C" w:rsidRPr="00B85CE1">
        <w:rPr>
          <w:sz w:val="28"/>
          <w:szCs w:val="28"/>
        </w:rPr>
        <w:t xml:space="preserve"> общения с производственным коллективом и увидели организацию процесса в реальном времени. </w:t>
      </w:r>
    </w:p>
    <w:p w:rsidR="00806293" w:rsidRPr="00136183" w:rsidRDefault="001B6E2C" w:rsidP="00C21570">
      <w:pPr>
        <w:ind w:left="-426" w:right="-426" w:firstLine="993"/>
        <w:jc w:val="both"/>
        <w:rPr>
          <w:b/>
          <w:sz w:val="28"/>
          <w:szCs w:val="28"/>
        </w:rPr>
      </w:pPr>
      <w:r w:rsidRPr="0006610B">
        <w:rPr>
          <w:sz w:val="28"/>
          <w:szCs w:val="28"/>
        </w:rPr>
        <w:t>Такой урок познавателен и полезен, для решения вопросов трудоустройства студентов колледжа.</w:t>
      </w:r>
    </w:p>
    <w:p w:rsidR="004D05CB" w:rsidRPr="004D05CB" w:rsidRDefault="0015002E" w:rsidP="00C21570">
      <w:pPr>
        <w:widowControl w:val="0"/>
        <w:tabs>
          <w:tab w:val="num" w:pos="0"/>
        </w:tabs>
        <w:ind w:left="-426" w:right="-426" w:firstLine="993"/>
        <w:jc w:val="both"/>
        <w:rPr>
          <w:bCs/>
          <w:sz w:val="28"/>
          <w:szCs w:val="28"/>
        </w:rPr>
      </w:pPr>
      <w:r w:rsidRPr="00A7626E">
        <w:rPr>
          <w:bCs/>
          <w:sz w:val="28"/>
          <w:szCs w:val="28"/>
        </w:rPr>
        <w:t xml:space="preserve">Важное место в системе </w:t>
      </w:r>
      <w:r w:rsidR="004D05CB">
        <w:rPr>
          <w:bCs/>
          <w:sz w:val="28"/>
          <w:szCs w:val="28"/>
        </w:rPr>
        <w:t xml:space="preserve">инновационных </w:t>
      </w:r>
      <w:r w:rsidRPr="00A7626E">
        <w:rPr>
          <w:bCs/>
          <w:sz w:val="28"/>
          <w:szCs w:val="28"/>
        </w:rPr>
        <w:t>уроков занимают</w:t>
      </w:r>
      <w:r w:rsidRPr="00A7626E">
        <w:rPr>
          <w:b/>
          <w:bCs/>
          <w:sz w:val="28"/>
          <w:szCs w:val="28"/>
        </w:rPr>
        <w:t xml:space="preserve"> </w:t>
      </w:r>
      <w:r w:rsidRPr="00336E4E">
        <w:rPr>
          <w:bCs/>
          <w:sz w:val="28"/>
          <w:szCs w:val="28"/>
        </w:rPr>
        <w:t>уроки-лекции</w:t>
      </w:r>
      <w:r w:rsidR="00365067" w:rsidRPr="00336E4E">
        <w:rPr>
          <w:bCs/>
          <w:sz w:val="28"/>
          <w:szCs w:val="28"/>
        </w:rPr>
        <w:t>-беседы</w:t>
      </w:r>
      <w:r w:rsidR="008E1A98">
        <w:rPr>
          <w:bCs/>
          <w:sz w:val="28"/>
          <w:szCs w:val="28"/>
        </w:rPr>
        <w:t xml:space="preserve"> (Приложение 2</w:t>
      </w:r>
      <w:r w:rsidR="004D05CB" w:rsidRPr="004D05CB">
        <w:rPr>
          <w:bCs/>
          <w:sz w:val="28"/>
          <w:szCs w:val="28"/>
        </w:rPr>
        <w:t>).</w:t>
      </w:r>
    </w:p>
    <w:p w:rsidR="0015002E" w:rsidRDefault="0015002E" w:rsidP="00C21570">
      <w:pPr>
        <w:widowControl w:val="0"/>
        <w:tabs>
          <w:tab w:val="num" w:pos="0"/>
        </w:tabs>
        <w:ind w:left="-426" w:right="-426" w:firstLine="993"/>
        <w:jc w:val="both"/>
        <w:rPr>
          <w:sz w:val="28"/>
          <w:szCs w:val="28"/>
        </w:rPr>
      </w:pPr>
      <w:r w:rsidRPr="00A7626E">
        <w:rPr>
          <w:sz w:val="28"/>
          <w:szCs w:val="28"/>
        </w:rPr>
        <w:t>Целью данных уроков является активизация процесса запоминания излагаемого материала, развитие слуховой оперативной памяти, получение быстрой оперативной информации о степени усвоения учебного материала на уроке.</w:t>
      </w:r>
    </w:p>
    <w:p w:rsidR="00365067" w:rsidRDefault="008E1A98" w:rsidP="00C21570">
      <w:pPr>
        <w:widowControl w:val="0"/>
        <w:tabs>
          <w:tab w:val="num" w:pos="0"/>
        </w:tabs>
        <w:ind w:left="-426" w:right="-426" w:firstLine="993"/>
        <w:jc w:val="both"/>
        <w:rPr>
          <w:sz w:val="28"/>
          <w:szCs w:val="28"/>
        </w:rPr>
      </w:pPr>
      <w:r>
        <w:rPr>
          <w:sz w:val="28"/>
          <w:szCs w:val="28"/>
        </w:rPr>
        <w:t>Работая со студентами 4</w:t>
      </w:r>
      <w:r w:rsidR="00365067">
        <w:rPr>
          <w:sz w:val="28"/>
          <w:szCs w:val="28"/>
        </w:rPr>
        <w:t xml:space="preserve"> курса по дисциплине «Экономика</w:t>
      </w:r>
      <w:r>
        <w:rPr>
          <w:sz w:val="28"/>
          <w:szCs w:val="28"/>
        </w:rPr>
        <w:t xml:space="preserve"> отрасли</w:t>
      </w:r>
      <w:r w:rsidR="00365067">
        <w:rPr>
          <w:sz w:val="28"/>
          <w:szCs w:val="28"/>
        </w:rPr>
        <w:t>» при изучении темы «Прибыль организации-основной показатель результатов хозяйственной деятельности.</w:t>
      </w:r>
      <w:r>
        <w:rPr>
          <w:sz w:val="28"/>
          <w:szCs w:val="28"/>
        </w:rPr>
        <w:t xml:space="preserve"> Р</w:t>
      </w:r>
      <w:r w:rsidR="00365067">
        <w:rPr>
          <w:sz w:val="28"/>
          <w:szCs w:val="28"/>
        </w:rPr>
        <w:t>ентабельность показатель эффективности» занятие проводится в форме лекции-беседы.</w:t>
      </w:r>
    </w:p>
    <w:p w:rsidR="001B6E2C" w:rsidRDefault="0015002E" w:rsidP="00C21570">
      <w:pPr>
        <w:widowControl w:val="0"/>
        <w:tabs>
          <w:tab w:val="num" w:pos="0"/>
        </w:tabs>
        <w:ind w:left="-426" w:right="-426" w:firstLine="993"/>
        <w:jc w:val="both"/>
        <w:rPr>
          <w:sz w:val="28"/>
          <w:szCs w:val="28"/>
        </w:rPr>
      </w:pPr>
      <w:r w:rsidRPr="00A7626E">
        <w:rPr>
          <w:sz w:val="28"/>
          <w:szCs w:val="28"/>
        </w:rPr>
        <w:t xml:space="preserve">Урок – лекция </w:t>
      </w:r>
      <w:r w:rsidR="00365067">
        <w:rPr>
          <w:sz w:val="28"/>
          <w:szCs w:val="28"/>
        </w:rPr>
        <w:t xml:space="preserve">–беседа </w:t>
      </w:r>
      <w:r w:rsidRPr="00A7626E">
        <w:rPr>
          <w:sz w:val="28"/>
          <w:szCs w:val="28"/>
        </w:rPr>
        <w:t>имеет существенное отличие от традиционного урока – лекции.  Меняется роль преподавателя  и студента. Преподаватель остаётся ведущим, но он весь урок активизирует деятельность студентов через вовлечение их в диалог по изучаемому материалу. Основывая своё объяснение на уже имеющихся знаниях, задаёт вопросы студентам: почему так, а как вы ду</w:t>
      </w:r>
      <w:r>
        <w:rPr>
          <w:sz w:val="28"/>
          <w:szCs w:val="28"/>
        </w:rPr>
        <w:t>маете, можно ли действовать по-</w:t>
      </w:r>
      <w:r w:rsidRPr="00A7626E">
        <w:rPr>
          <w:sz w:val="28"/>
          <w:szCs w:val="28"/>
        </w:rPr>
        <w:t>другому, акцентиру</w:t>
      </w:r>
      <w:r w:rsidR="00732017">
        <w:rPr>
          <w:sz w:val="28"/>
          <w:szCs w:val="28"/>
        </w:rPr>
        <w:t>я</w:t>
      </w:r>
      <w:r w:rsidRPr="00A7626E">
        <w:rPr>
          <w:sz w:val="28"/>
          <w:szCs w:val="28"/>
        </w:rPr>
        <w:t xml:space="preserve"> внимание на </w:t>
      </w:r>
      <w:r w:rsidR="00365067">
        <w:rPr>
          <w:sz w:val="28"/>
          <w:szCs w:val="28"/>
        </w:rPr>
        <w:t xml:space="preserve"> основных показателях работы предприятия, </w:t>
      </w:r>
      <w:r>
        <w:rPr>
          <w:sz w:val="28"/>
          <w:szCs w:val="28"/>
        </w:rPr>
        <w:t>тем самым заставляет студентов думать, анализировать, высказывать свое мнение. На таких уроках автор старается больше задействовать в учебный процесс   студентов, которые могут отвлекаться на занятиях, проявляя свою невнимательность.</w:t>
      </w:r>
    </w:p>
    <w:p w:rsidR="0015002E" w:rsidRDefault="0015002E" w:rsidP="00C21570">
      <w:pPr>
        <w:widowControl w:val="0"/>
        <w:tabs>
          <w:tab w:val="num" w:pos="0"/>
        </w:tabs>
        <w:ind w:left="-426" w:right="-426" w:firstLine="993"/>
        <w:jc w:val="both"/>
        <w:rPr>
          <w:sz w:val="28"/>
          <w:szCs w:val="28"/>
        </w:rPr>
      </w:pPr>
      <w:r>
        <w:rPr>
          <w:sz w:val="28"/>
          <w:szCs w:val="28"/>
        </w:rPr>
        <w:t xml:space="preserve">В ходе урока автор использует </w:t>
      </w:r>
      <w:r w:rsidRPr="00A7626E">
        <w:rPr>
          <w:sz w:val="28"/>
          <w:szCs w:val="28"/>
        </w:rPr>
        <w:t>тестирование</w:t>
      </w:r>
      <w:r>
        <w:rPr>
          <w:sz w:val="28"/>
          <w:szCs w:val="28"/>
        </w:rPr>
        <w:t xml:space="preserve"> студентов</w:t>
      </w:r>
      <w:r w:rsidRPr="00A7626E">
        <w:rPr>
          <w:sz w:val="28"/>
          <w:szCs w:val="28"/>
        </w:rPr>
        <w:t>,  опр</w:t>
      </w:r>
      <w:r>
        <w:rPr>
          <w:sz w:val="28"/>
          <w:szCs w:val="28"/>
        </w:rPr>
        <w:t>ос, решение ситуационных задач, работу с интерактивной доской.</w:t>
      </w:r>
    </w:p>
    <w:p w:rsidR="0015002E" w:rsidRDefault="0015002E" w:rsidP="00C21570">
      <w:pPr>
        <w:widowControl w:val="0"/>
        <w:tabs>
          <w:tab w:val="num" w:pos="0"/>
        </w:tabs>
        <w:ind w:left="-426" w:right="-426" w:firstLine="993"/>
        <w:jc w:val="both"/>
        <w:rPr>
          <w:sz w:val="28"/>
          <w:szCs w:val="28"/>
        </w:rPr>
      </w:pPr>
      <w:r w:rsidRPr="00A7626E">
        <w:rPr>
          <w:sz w:val="28"/>
          <w:szCs w:val="28"/>
        </w:rPr>
        <w:t xml:space="preserve">Формированию профессиональных навыков и умений при изучении дисциплин </w:t>
      </w:r>
      <w:r w:rsidR="00365067">
        <w:rPr>
          <w:sz w:val="28"/>
          <w:szCs w:val="28"/>
        </w:rPr>
        <w:t>обще</w:t>
      </w:r>
      <w:r w:rsidRPr="00A7626E">
        <w:rPr>
          <w:sz w:val="28"/>
          <w:szCs w:val="28"/>
        </w:rPr>
        <w:t xml:space="preserve">профессионального цикла способствуют </w:t>
      </w:r>
      <w:r w:rsidRPr="00336E4E">
        <w:rPr>
          <w:sz w:val="28"/>
          <w:szCs w:val="28"/>
        </w:rPr>
        <w:t>уроки – конференции</w:t>
      </w:r>
      <w:r w:rsidR="008E1A98">
        <w:rPr>
          <w:b/>
          <w:i/>
          <w:sz w:val="28"/>
          <w:szCs w:val="28"/>
        </w:rPr>
        <w:t>,</w:t>
      </w:r>
      <w:r w:rsidR="004D05CB">
        <w:rPr>
          <w:b/>
          <w:i/>
          <w:sz w:val="28"/>
          <w:szCs w:val="28"/>
        </w:rPr>
        <w:t xml:space="preserve">   </w:t>
      </w:r>
      <w:r w:rsidRPr="00A7626E">
        <w:rPr>
          <w:sz w:val="28"/>
          <w:szCs w:val="28"/>
        </w:rPr>
        <w:t xml:space="preserve">на которых происходит обсуждение и детальное рассмотрение изучаемой темы. </w:t>
      </w:r>
    </w:p>
    <w:p w:rsidR="004B26F4" w:rsidRDefault="008E1A98" w:rsidP="00C21570">
      <w:pPr>
        <w:ind w:left="-426" w:right="-426" w:firstLine="993"/>
        <w:jc w:val="both"/>
        <w:rPr>
          <w:sz w:val="28"/>
          <w:szCs w:val="28"/>
        </w:rPr>
      </w:pPr>
      <w:r>
        <w:rPr>
          <w:sz w:val="28"/>
          <w:szCs w:val="28"/>
        </w:rPr>
        <w:t>Урок-кон</w:t>
      </w:r>
      <w:r w:rsidR="008D2A32">
        <w:rPr>
          <w:sz w:val="28"/>
          <w:szCs w:val="28"/>
        </w:rPr>
        <w:t>ференция  э</w:t>
      </w:r>
      <w:r w:rsidR="008D2A32" w:rsidRPr="00910F6F">
        <w:rPr>
          <w:sz w:val="28"/>
          <w:szCs w:val="28"/>
        </w:rPr>
        <w:t>то сочетание фронтальной и индивидуальной работы. Подготовка к такому уроку проводится поэтапно</w:t>
      </w:r>
      <w:r w:rsidR="004B26F4">
        <w:rPr>
          <w:sz w:val="28"/>
          <w:szCs w:val="28"/>
        </w:rPr>
        <w:t>.</w:t>
      </w:r>
    </w:p>
    <w:p w:rsidR="008D2A32" w:rsidRPr="00910F6F" w:rsidRDefault="008D2A32" w:rsidP="00C21570">
      <w:pPr>
        <w:ind w:left="-426" w:right="-426" w:firstLine="993"/>
        <w:jc w:val="both"/>
        <w:rPr>
          <w:sz w:val="28"/>
          <w:szCs w:val="28"/>
        </w:rPr>
      </w:pPr>
      <w:r w:rsidRPr="00910F6F">
        <w:rPr>
          <w:sz w:val="28"/>
          <w:szCs w:val="28"/>
        </w:rPr>
        <w:t>-определение темы конференции</w:t>
      </w:r>
    </w:p>
    <w:p w:rsidR="008D2A32" w:rsidRPr="00910F6F" w:rsidRDefault="008D2A32" w:rsidP="00C21570">
      <w:pPr>
        <w:ind w:left="-426" w:right="-426" w:firstLine="993"/>
        <w:jc w:val="both"/>
        <w:rPr>
          <w:sz w:val="28"/>
          <w:szCs w:val="28"/>
        </w:rPr>
      </w:pPr>
      <w:r w:rsidRPr="00910F6F">
        <w:rPr>
          <w:sz w:val="28"/>
          <w:szCs w:val="28"/>
        </w:rPr>
        <w:t>-составление плана урока, выделение вопросов</w:t>
      </w:r>
    </w:p>
    <w:p w:rsidR="008D2A32" w:rsidRPr="00910F6F" w:rsidRDefault="008D2A32" w:rsidP="00C21570">
      <w:pPr>
        <w:ind w:left="-426" w:right="-426" w:firstLine="993"/>
        <w:jc w:val="both"/>
        <w:rPr>
          <w:sz w:val="28"/>
          <w:szCs w:val="28"/>
        </w:rPr>
      </w:pPr>
      <w:r w:rsidRPr="00910F6F">
        <w:rPr>
          <w:sz w:val="28"/>
          <w:szCs w:val="28"/>
        </w:rPr>
        <w:t xml:space="preserve">-распределение </w:t>
      </w:r>
      <w:r w:rsidR="004B26F4">
        <w:rPr>
          <w:sz w:val="28"/>
          <w:szCs w:val="28"/>
        </w:rPr>
        <w:t xml:space="preserve">сообщений </w:t>
      </w:r>
      <w:r w:rsidRPr="00910F6F">
        <w:rPr>
          <w:sz w:val="28"/>
          <w:szCs w:val="28"/>
        </w:rPr>
        <w:t>между участниками</w:t>
      </w:r>
    </w:p>
    <w:p w:rsidR="008D2A32" w:rsidRPr="00910F6F" w:rsidRDefault="008D2A32" w:rsidP="00C21570">
      <w:pPr>
        <w:ind w:left="-426" w:right="-426" w:firstLine="993"/>
        <w:jc w:val="both"/>
        <w:rPr>
          <w:sz w:val="28"/>
          <w:szCs w:val="28"/>
        </w:rPr>
      </w:pPr>
      <w:r w:rsidRPr="00910F6F">
        <w:rPr>
          <w:sz w:val="28"/>
          <w:szCs w:val="28"/>
        </w:rPr>
        <w:t>-подбор литературы для подготовки докладов</w:t>
      </w:r>
    </w:p>
    <w:p w:rsidR="003E6CA1" w:rsidRDefault="008D2A32" w:rsidP="00C21570">
      <w:pPr>
        <w:ind w:left="-426" w:right="-426" w:firstLine="993"/>
        <w:jc w:val="both"/>
        <w:rPr>
          <w:sz w:val="28"/>
          <w:szCs w:val="28"/>
        </w:rPr>
      </w:pPr>
      <w:r w:rsidRPr="00910F6F">
        <w:rPr>
          <w:sz w:val="28"/>
          <w:szCs w:val="28"/>
        </w:rPr>
        <w:lastRenderedPageBreak/>
        <w:t>Урок-конференция по теме «Организационно-правовые формы хозяйственной деятельности» знакомит студентов с предприятиями различных правовых и хозяйственных форм действующих в экономике в целом, а также на Белгородчине. К уроку студенты подготавливают не только сообщения, но и презентации</w:t>
      </w:r>
      <w:r w:rsidR="004B26F4">
        <w:rPr>
          <w:sz w:val="28"/>
          <w:szCs w:val="28"/>
        </w:rPr>
        <w:t>.</w:t>
      </w:r>
      <w:r w:rsidR="003E6CA1">
        <w:rPr>
          <w:sz w:val="28"/>
          <w:szCs w:val="28"/>
        </w:rPr>
        <w:t xml:space="preserve"> В сообщении основное внимание уделяется таким вопросам как; организационно-правовая форма предприятия,юридический адрес, основные направления хозяйственной деятельности, разделы устава данного  предприятия и другие.</w:t>
      </w:r>
    </w:p>
    <w:p w:rsidR="004B26F4" w:rsidRDefault="008D2A32" w:rsidP="00C21570">
      <w:pPr>
        <w:ind w:left="-426" w:right="-426" w:firstLine="993"/>
        <w:jc w:val="both"/>
        <w:rPr>
          <w:sz w:val="28"/>
          <w:szCs w:val="28"/>
        </w:rPr>
      </w:pPr>
      <w:r w:rsidRPr="00910F6F">
        <w:rPr>
          <w:sz w:val="28"/>
          <w:szCs w:val="28"/>
        </w:rPr>
        <w:t xml:space="preserve">Главное в таком уроке не бездумное заучивание норм законодательства, понятий и категорий, а овладение ими в действительности, в практической  деятельности предприятий. </w:t>
      </w:r>
    </w:p>
    <w:p w:rsidR="004B26F4" w:rsidRDefault="004B26F4" w:rsidP="00C21570">
      <w:pPr>
        <w:ind w:left="-426" w:right="-426" w:firstLine="993"/>
        <w:jc w:val="both"/>
        <w:rPr>
          <w:sz w:val="28"/>
          <w:szCs w:val="28"/>
        </w:rPr>
      </w:pPr>
      <w:r w:rsidRPr="00A7626E">
        <w:rPr>
          <w:sz w:val="28"/>
          <w:szCs w:val="28"/>
        </w:rPr>
        <w:t xml:space="preserve">Во время таких уроков преподаватель направляет деятельность студентов и корректирует их взгляды на проблему. На таких уроках формируются общие компетенции: осуществлять поиск информации, необходимой для эффективного выполнения профессиональных задач; использовать информационно-коммуникационные технологии в профессиональной деятельности.  </w:t>
      </w:r>
    </w:p>
    <w:p w:rsidR="008D2A32" w:rsidRDefault="008D2A32" w:rsidP="00C21570">
      <w:pPr>
        <w:ind w:left="-426" w:right="-426" w:firstLine="993"/>
        <w:jc w:val="both"/>
        <w:rPr>
          <w:sz w:val="28"/>
          <w:szCs w:val="28"/>
        </w:rPr>
      </w:pPr>
      <w:r w:rsidRPr="00910F6F">
        <w:rPr>
          <w:sz w:val="28"/>
          <w:szCs w:val="28"/>
        </w:rPr>
        <w:t>Такой урок обогащает, позволяет узнать много нового, интересного о предприятиях Белгородчины; какую продукцию они производят,в какой хозяйственной форме действуют, как решаются социальные вопросы. Это способствует развитию самостоятельности,  ответственности, патриотизма, а также заинтересовывает студентов, возможно им придется трудиться на этих предприятиях.</w:t>
      </w:r>
    </w:p>
    <w:p w:rsidR="00645147" w:rsidRDefault="00136183" w:rsidP="00C21570">
      <w:pPr>
        <w:ind w:left="-426" w:right="-426" w:firstLine="993"/>
        <w:contextualSpacing/>
        <w:jc w:val="both"/>
        <w:rPr>
          <w:sz w:val="28"/>
          <w:szCs w:val="28"/>
        </w:rPr>
      </w:pPr>
      <w:r>
        <w:rPr>
          <w:sz w:val="28"/>
          <w:szCs w:val="28"/>
        </w:rPr>
        <w:t>По дисциплине «Экономика организации</w:t>
      </w:r>
      <w:r w:rsidR="00645147">
        <w:rPr>
          <w:sz w:val="28"/>
          <w:szCs w:val="28"/>
        </w:rPr>
        <w:t>(предприятия)</w:t>
      </w:r>
      <w:r>
        <w:rPr>
          <w:sz w:val="28"/>
          <w:szCs w:val="28"/>
        </w:rPr>
        <w:t>» студенты  выполняют курсовую работу.</w:t>
      </w:r>
      <w:r w:rsidR="00645147">
        <w:rPr>
          <w:sz w:val="28"/>
          <w:szCs w:val="28"/>
        </w:rPr>
        <w:t xml:space="preserve">( Приложение 3). </w:t>
      </w:r>
    </w:p>
    <w:p w:rsidR="00136183" w:rsidRDefault="00136183" w:rsidP="00C21570">
      <w:pPr>
        <w:ind w:left="-426" w:right="-426" w:firstLine="993"/>
        <w:contextualSpacing/>
        <w:jc w:val="both"/>
        <w:rPr>
          <w:sz w:val="28"/>
          <w:szCs w:val="28"/>
        </w:rPr>
      </w:pPr>
      <w:r>
        <w:rPr>
          <w:sz w:val="28"/>
          <w:szCs w:val="28"/>
        </w:rPr>
        <w:t xml:space="preserve"> Перед обучающимися ставится</w:t>
      </w:r>
      <w:r w:rsidRPr="00863992">
        <w:rPr>
          <w:sz w:val="28"/>
          <w:szCs w:val="28"/>
        </w:rPr>
        <w:t xml:space="preserve"> задача </w:t>
      </w:r>
      <w:r>
        <w:rPr>
          <w:sz w:val="28"/>
          <w:szCs w:val="28"/>
        </w:rPr>
        <w:t xml:space="preserve">рассчитать показатели деятельности предприятия по заданию преподавателя. </w:t>
      </w:r>
    </w:p>
    <w:p w:rsidR="00136183" w:rsidRDefault="00136183" w:rsidP="00C21570">
      <w:pPr>
        <w:ind w:left="-426" w:right="-426" w:firstLine="993"/>
        <w:contextualSpacing/>
        <w:jc w:val="both"/>
        <w:rPr>
          <w:sz w:val="28"/>
          <w:szCs w:val="28"/>
        </w:rPr>
      </w:pPr>
      <w:r>
        <w:rPr>
          <w:sz w:val="28"/>
          <w:szCs w:val="28"/>
        </w:rPr>
        <w:t>Обучающиеся самостоятельно производят анализ заданной темы</w:t>
      </w:r>
      <w:r w:rsidRPr="00863992">
        <w:rPr>
          <w:sz w:val="28"/>
          <w:szCs w:val="28"/>
        </w:rPr>
        <w:t xml:space="preserve">, </w:t>
      </w:r>
      <w:r>
        <w:rPr>
          <w:sz w:val="28"/>
          <w:szCs w:val="28"/>
        </w:rPr>
        <w:t>изучают исходные данные. Самостоятельно производят рассчет экономических показателей.</w:t>
      </w:r>
      <w:r w:rsidRPr="00863992">
        <w:rPr>
          <w:sz w:val="28"/>
          <w:szCs w:val="28"/>
        </w:rPr>
        <w:t xml:space="preserve"> </w:t>
      </w:r>
      <w:r>
        <w:rPr>
          <w:sz w:val="28"/>
          <w:szCs w:val="28"/>
        </w:rPr>
        <w:t xml:space="preserve">Студенты получают домашнее задание поискового характера, и эти задания предполагают самостоятельную работу с дополнительной литературой, с интернет-ресурсами. </w:t>
      </w:r>
    </w:p>
    <w:p w:rsidR="00136183" w:rsidRPr="006A33D9" w:rsidRDefault="00136183" w:rsidP="00C21570">
      <w:pPr>
        <w:ind w:left="-426" w:right="-426" w:firstLine="993"/>
        <w:contextualSpacing/>
        <w:jc w:val="both"/>
        <w:rPr>
          <w:sz w:val="28"/>
          <w:szCs w:val="28"/>
        </w:rPr>
      </w:pPr>
      <w:r>
        <w:rPr>
          <w:sz w:val="28"/>
          <w:szCs w:val="28"/>
        </w:rPr>
        <w:t>В ходе контроля при выполнении обучающимися работы, можно проследить полученные знания студентов при изучении предыдущих  профессиональных модулей и произвести анализы усвоения профессиональных и общих компетенций.</w:t>
      </w:r>
    </w:p>
    <w:p w:rsidR="00136183" w:rsidRDefault="00136183" w:rsidP="00C21570">
      <w:pPr>
        <w:tabs>
          <w:tab w:val="left" w:pos="0"/>
        </w:tabs>
        <w:ind w:left="-426" w:right="-426" w:firstLine="993"/>
        <w:contextualSpacing/>
        <w:jc w:val="both"/>
        <w:rPr>
          <w:sz w:val="28"/>
          <w:szCs w:val="28"/>
        </w:rPr>
      </w:pPr>
      <w:r w:rsidRPr="001F73E3">
        <w:rPr>
          <w:sz w:val="28"/>
          <w:szCs w:val="28"/>
        </w:rPr>
        <w:t>Большую роль в преподавании играет возбуждение и поддержан</w:t>
      </w:r>
      <w:r>
        <w:rPr>
          <w:sz w:val="28"/>
          <w:szCs w:val="28"/>
        </w:rPr>
        <w:t>ие внимания  и интереса на занятиях</w:t>
      </w:r>
      <w:r w:rsidRPr="001F73E3">
        <w:rPr>
          <w:sz w:val="28"/>
          <w:szCs w:val="28"/>
        </w:rPr>
        <w:t>.</w:t>
      </w:r>
      <w:r>
        <w:rPr>
          <w:sz w:val="28"/>
          <w:szCs w:val="28"/>
        </w:rPr>
        <w:t xml:space="preserve"> </w:t>
      </w:r>
      <w:r w:rsidRPr="0084660D">
        <w:rPr>
          <w:sz w:val="28"/>
          <w:szCs w:val="28"/>
        </w:rPr>
        <w:t>Самое действенное средство возбуждения и поддержа</w:t>
      </w:r>
      <w:r>
        <w:rPr>
          <w:sz w:val="28"/>
          <w:szCs w:val="28"/>
        </w:rPr>
        <w:t>ния интереса и внимания на занятии</w:t>
      </w:r>
      <w:r w:rsidRPr="0084660D">
        <w:rPr>
          <w:sz w:val="28"/>
          <w:szCs w:val="28"/>
        </w:rPr>
        <w:t xml:space="preserve"> – создание проблемных ситуаций. Особенно ценно, когда инициатива исходит от самих обучающихся, а преподавателю остаётся лишь превратить возникший вопрос в проблемную ситуацию. </w:t>
      </w:r>
      <w:r w:rsidRPr="00EA0EF3">
        <w:rPr>
          <w:sz w:val="28"/>
          <w:szCs w:val="28"/>
        </w:rPr>
        <w:t>Студент</w:t>
      </w:r>
      <w:r>
        <w:rPr>
          <w:sz w:val="28"/>
          <w:szCs w:val="28"/>
        </w:rPr>
        <w:t xml:space="preserve">ам дается производственное задание </w:t>
      </w:r>
      <w:r w:rsidRPr="00EA0EF3">
        <w:rPr>
          <w:sz w:val="28"/>
          <w:szCs w:val="28"/>
        </w:rPr>
        <w:t xml:space="preserve"> индивидуально или в группах выполняют практические </w:t>
      </w:r>
      <w:r w:rsidR="00FB457B">
        <w:rPr>
          <w:sz w:val="28"/>
          <w:szCs w:val="28"/>
        </w:rPr>
        <w:t xml:space="preserve"> работы.</w:t>
      </w:r>
    </w:p>
    <w:p w:rsidR="00FB457B" w:rsidRPr="00910F6F" w:rsidRDefault="00FB457B" w:rsidP="00C21570">
      <w:pPr>
        <w:ind w:left="-426" w:right="-426" w:firstLine="993"/>
        <w:jc w:val="both"/>
        <w:rPr>
          <w:sz w:val="28"/>
          <w:szCs w:val="28"/>
        </w:rPr>
      </w:pPr>
      <w:r w:rsidRPr="00910F6F">
        <w:rPr>
          <w:sz w:val="28"/>
          <w:szCs w:val="28"/>
        </w:rPr>
        <w:t xml:space="preserve">При изучении  экономических дисциплин проводятся уроки с применением  исследовательской деятельности на примере проблемных ситуаций.Например по </w:t>
      </w:r>
      <w:r w:rsidRPr="00910F6F">
        <w:rPr>
          <w:sz w:val="28"/>
          <w:szCs w:val="28"/>
        </w:rPr>
        <w:lastRenderedPageBreak/>
        <w:t>теме «Оборотные средства» , студентам необходимо выяснить, сколько  оборотных средств может быть высвобождено из оборота при увеличении коэффициента оборачиваемости. При изучении темы «Себестоимость продукции» предлагается назвать факторы способствующие снижению себестоимости на данном предприятии.</w:t>
      </w:r>
    </w:p>
    <w:p w:rsidR="004B26F4" w:rsidRPr="00FB457B" w:rsidRDefault="00FB457B" w:rsidP="00C21570">
      <w:pPr>
        <w:ind w:left="-426" w:right="-426" w:firstLine="993"/>
        <w:jc w:val="both"/>
        <w:rPr>
          <w:sz w:val="28"/>
          <w:szCs w:val="28"/>
        </w:rPr>
      </w:pPr>
      <w:r w:rsidRPr="00910F6F">
        <w:rPr>
          <w:sz w:val="28"/>
          <w:szCs w:val="28"/>
        </w:rPr>
        <w:t>Среди элементов деятельностных технологий, важное место занимает решение производственных задач и анализ производственных ситуаций. Это осуществляется на практических занятиях. Студенты ведут расчет основных обобщающих показателей деятельности фирмы, сравнивают с показателями фирмы конкурента. Такие уроки на основе проектной деятельности</w:t>
      </w:r>
      <w:r w:rsidR="00645147">
        <w:rPr>
          <w:sz w:val="28"/>
          <w:szCs w:val="28"/>
        </w:rPr>
        <w:t xml:space="preserve"> </w:t>
      </w:r>
      <w:r w:rsidRPr="00910F6F">
        <w:rPr>
          <w:sz w:val="28"/>
          <w:szCs w:val="28"/>
        </w:rPr>
        <w:t>предусматривают развитие навыков, умений самостоятельно конструировать свои знания, анализировать , находить решения</w:t>
      </w:r>
      <w:r>
        <w:rPr>
          <w:sz w:val="28"/>
          <w:szCs w:val="28"/>
        </w:rPr>
        <w:t>.</w:t>
      </w:r>
    </w:p>
    <w:p w:rsidR="006C3933" w:rsidRDefault="0015002E" w:rsidP="00C21570">
      <w:pPr>
        <w:widowControl w:val="0"/>
        <w:tabs>
          <w:tab w:val="num" w:pos="0"/>
        </w:tabs>
        <w:ind w:left="-426" w:right="-426" w:firstLine="993"/>
        <w:jc w:val="both"/>
        <w:rPr>
          <w:sz w:val="28"/>
          <w:szCs w:val="28"/>
          <w:shd w:val="clear" w:color="auto" w:fill="FFFFFF"/>
        </w:rPr>
      </w:pPr>
      <w:r w:rsidRPr="00FB457B">
        <w:rPr>
          <w:sz w:val="28"/>
          <w:szCs w:val="28"/>
          <w:shd w:val="clear" w:color="auto" w:fill="FFFFFF"/>
        </w:rPr>
        <w:t>В своей повседневной работе автор большое внимание уделяет информационно-коммуникационным технологиям и широко их использует во время</w:t>
      </w:r>
      <w:r>
        <w:rPr>
          <w:sz w:val="28"/>
          <w:szCs w:val="28"/>
          <w:shd w:val="clear" w:color="auto" w:fill="FFFFFF"/>
        </w:rPr>
        <w:t xml:space="preserve">  проведения занятий. В методическом арсенале автора имеется разработанная серия мультимедийных презентаций, электронных пособий по темам МДК, компьютерные тесты, которые помогают урок сделать насыщенным, интересным, ярким, познавательным, незабываемым</w:t>
      </w:r>
      <w:r w:rsidRPr="00EC410C">
        <w:rPr>
          <w:sz w:val="28"/>
          <w:szCs w:val="28"/>
          <w:shd w:val="clear" w:color="auto" w:fill="FFFFFF"/>
        </w:rPr>
        <w:t>.</w:t>
      </w:r>
      <w:r>
        <w:rPr>
          <w:sz w:val="28"/>
          <w:szCs w:val="28"/>
          <w:shd w:val="clear" w:color="auto" w:fill="FFFFFF"/>
        </w:rPr>
        <w:t xml:space="preserve"> Проведенный урок по </w:t>
      </w:r>
      <w:r w:rsidR="006C3933">
        <w:rPr>
          <w:sz w:val="28"/>
          <w:szCs w:val="28"/>
          <w:shd w:val="clear" w:color="auto" w:fill="FFFFFF"/>
        </w:rPr>
        <w:t xml:space="preserve"> дисциплине «Экономика отрасли» </w:t>
      </w:r>
      <w:r w:rsidR="00645147">
        <w:rPr>
          <w:sz w:val="28"/>
          <w:szCs w:val="28"/>
          <w:shd w:val="clear" w:color="auto" w:fill="FFFFFF"/>
        </w:rPr>
        <w:t xml:space="preserve">по теме «Производительность труда», </w:t>
      </w:r>
      <w:r>
        <w:rPr>
          <w:sz w:val="28"/>
          <w:szCs w:val="28"/>
        </w:rPr>
        <w:t>еще раз доказал эффективность использо</w:t>
      </w:r>
      <w:r w:rsidR="009E1073">
        <w:rPr>
          <w:sz w:val="28"/>
          <w:szCs w:val="28"/>
        </w:rPr>
        <w:t>вания ИКТ на уроке</w:t>
      </w:r>
      <w:r w:rsidR="00732017">
        <w:rPr>
          <w:sz w:val="28"/>
          <w:szCs w:val="28"/>
        </w:rPr>
        <w:t>, способоствущих</w:t>
      </w:r>
      <w:r>
        <w:rPr>
          <w:sz w:val="28"/>
          <w:szCs w:val="28"/>
        </w:rPr>
        <w:t xml:space="preserve"> повышенн</w:t>
      </w:r>
      <w:r w:rsidR="00732017">
        <w:rPr>
          <w:sz w:val="28"/>
          <w:szCs w:val="28"/>
        </w:rPr>
        <w:t xml:space="preserve">ой </w:t>
      </w:r>
      <w:r>
        <w:rPr>
          <w:sz w:val="28"/>
          <w:szCs w:val="28"/>
        </w:rPr>
        <w:t>активност</w:t>
      </w:r>
      <w:r w:rsidR="00732017">
        <w:rPr>
          <w:sz w:val="28"/>
          <w:szCs w:val="28"/>
        </w:rPr>
        <w:t xml:space="preserve">и работы студентов и </w:t>
      </w:r>
      <w:r>
        <w:rPr>
          <w:sz w:val="28"/>
          <w:szCs w:val="28"/>
        </w:rPr>
        <w:t xml:space="preserve"> хорошем</w:t>
      </w:r>
      <w:r w:rsidR="00732017">
        <w:rPr>
          <w:sz w:val="28"/>
          <w:szCs w:val="28"/>
        </w:rPr>
        <w:t>у</w:t>
      </w:r>
      <w:r>
        <w:rPr>
          <w:sz w:val="28"/>
          <w:szCs w:val="28"/>
        </w:rPr>
        <w:t xml:space="preserve"> усвоению материала.</w:t>
      </w:r>
      <w:r>
        <w:rPr>
          <w:sz w:val="28"/>
          <w:szCs w:val="28"/>
          <w:shd w:val="clear" w:color="auto" w:fill="FFFFFF"/>
        </w:rPr>
        <w:t xml:space="preserve"> </w:t>
      </w:r>
    </w:p>
    <w:p w:rsidR="0015002E" w:rsidRDefault="0015002E" w:rsidP="00C21570">
      <w:pPr>
        <w:widowControl w:val="0"/>
        <w:tabs>
          <w:tab w:val="num" w:pos="0"/>
        </w:tabs>
        <w:ind w:left="-426" w:right="-426" w:firstLine="993"/>
        <w:jc w:val="both"/>
        <w:rPr>
          <w:b/>
          <w:i/>
          <w:shd w:val="clear" w:color="auto" w:fill="FFFFFF"/>
        </w:rPr>
      </w:pPr>
      <w:r>
        <w:rPr>
          <w:sz w:val="28"/>
          <w:szCs w:val="28"/>
          <w:shd w:val="clear" w:color="auto" w:fill="FFFFFF"/>
        </w:rPr>
        <w:t>Важную роль в работе автора на уроках играет исполь</w:t>
      </w:r>
      <w:r w:rsidR="006C3933">
        <w:rPr>
          <w:sz w:val="28"/>
          <w:szCs w:val="28"/>
          <w:shd w:val="clear" w:color="auto" w:fill="FFFFFF"/>
        </w:rPr>
        <w:t>зование интерактивной доски. Она</w:t>
      </w:r>
      <w:r w:rsidRPr="003C2559">
        <w:rPr>
          <w:sz w:val="28"/>
          <w:szCs w:val="28"/>
          <w:shd w:val="clear" w:color="auto" w:fill="FFFFFF"/>
        </w:rPr>
        <w:t xml:space="preserve"> позволяет</w:t>
      </w:r>
      <w:r>
        <w:rPr>
          <w:b/>
          <w:i/>
          <w:shd w:val="clear" w:color="auto" w:fill="FFFFFF"/>
        </w:rPr>
        <w:t>:</w:t>
      </w:r>
    </w:p>
    <w:p w:rsidR="0015002E" w:rsidRPr="003634F4" w:rsidRDefault="0015002E" w:rsidP="00C21570">
      <w:pPr>
        <w:widowControl w:val="0"/>
        <w:tabs>
          <w:tab w:val="num" w:pos="0"/>
        </w:tabs>
        <w:ind w:left="-426" w:right="-426" w:firstLine="993"/>
        <w:jc w:val="both"/>
        <w:rPr>
          <w:sz w:val="28"/>
          <w:szCs w:val="28"/>
          <w:shd w:val="clear" w:color="auto" w:fill="FFFFFF"/>
        </w:rPr>
      </w:pPr>
      <w:r w:rsidRPr="003634F4">
        <w:rPr>
          <w:sz w:val="28"/>
          <w:szCs w:val="28"/>
          <w:shd w:val="clear" w:color="auto" w:fill="FFFFFF"/>
        </w:rPr>
        <w:t>- моделировать производственные ситуации;</w:t>
      </w:r>
    </w:p>
    <w:p w:rsidR="0015002E" w:rsidRDefault="0015002E" w:rsidP="00C21570">
      <w:pPr>
        <w:widowControl w:val="0"/>
        <w:tabs>
          <w:tab w:val="num" w:pos="0"/>
        </w:tabs>
        <w:ind w:left="-426" w:right="-426" w:firstLine="993"/>
        <w:jc w:val="both"/>
        <w:rPr>
          <w:sz w:val="28"/>
          <w:szCs w:val="28"/>
          <w:shd w:val="clear" w:color="auto" w:fill="FFFFFF"/>
        </w:rPr>
      </w:pPr>
      <w:r w:rsidRPr="003634F4">
        <w:rPr>
          <w:sz w:val="28"/>
          <w:szCs w:val="28"/>
          <w:shd w:val="clear" w:color="auto" w:fill="FFFFFF"/>
        </w:rPr>
        <w:t>- наглядно демонстрировать иллюсративный материал</w:t>
      </w:r>
      <w:r>
        <w:rPr>
          <w:sz w:val="28"/>
          <w:szCs w:val="28"/>
          <w:shd w:val="clear" w:color="auto" w:fill="FFFFFF"/>
        </w:rPr>
        <w:t>;</w:t>
      </w:r>
    </w:p>
    <w:p w:rsidR="0015002E" w:rsidRDefault="0015002E" w:rsidP="00C21570">
      <w:pPr>
        <w:widowControl w:val="0"/>
        <w:tabs>
          <w:tab w:val="num" w:pos="0"/>
        </w:tabs>
        <w:ind w:left="-426" w:right="-426" w:firstLine="993"/>
        <w:jc w:val="both"/>
        <w:rPr>
          <w:sz w:val="28"/>
          <w:szCs w:val="28"/>
          <w:shd w:val="clear" w:color="auto" w:fill="FFFFFF"/>
        </w:rPr>
      </w:pPr>
      <w:r>
        <w:rPr>
          <w:sz w:val="28"/>
          <w:szCs w:val="28"/>
          <w:shd w:val="clear" w:color="auto" w:fill="FFFFFF"/>
        </w:rPr>
        <w:t>- организовывать групповую работу и др.</w:t>
      </w:r>
    </w:p>
    <w:p w:rsidR="00645147" w:rsidRDefault="009E1073" w:rsidP="00C21570">
      <w:pPr>
        <w:widowControl w:val="0"/>
        <w:tabs>
          <w:tab w:val="num" w:pos="0"/>
        </w:tabs>
        <w:ind w:left="-426" w:right="-426" w:firstLine="993"/>
        <w:jc w:val="both"/>
        <w:rPr>
          <w:sz w:val="28"/>
          <w:szCs w:val="28"/>
        </w:rPr>
      </w:pPr>
      <w:r>
        <w:rPr>
          <w:sz w:val="28"/>
          <w:szCs w:val="28"/>
        </w:rPr>
        <w:t xml:space="preserve">Автор использует ее возможности при оценке знаний студентов, решении производственных </w:t>
      </w:r>
      <w:r w:rsidR="006C3933">
        <w:rPr>
          <w:sz w:val="28"/>
          <w:szCs w:val="28"/>
        </w:rPr>
        <w:t xml:space="preserve"> ситуаций, экономических </w:t>
      </w:r>
      <w:r>
        <w:rPr>
          <w:sz w:val="28"/>
          <w:szCs w:val="28"/>
        </w:rPr>
        <w:t>задач</w:t>
      </w:r>
      <w:r w:rsidR="006C3933">
        <w:rPr>
          <w:sz w:val="28"/>
          <w:szCs w:val="28"/>
        </w:rPr>
        <w:t>.</w:t>
      </w:r>
      <w:r>
        <w:rPr>
          <w:sz w:val="28"/>
          <w:szCs w:val="28"/>
        </w:rPr>
        <w:t xml:space="preserve"> </w:t>
      </w:r>
    </w:p>
    <w:p w:rsidR="0015002E" w:rsidRDefault="0015002E" w:rsidP="00C21570">
      <w:pPr>
        <w:widowControl w:val="0"/>
        <w:tabs>
          <w:tab w:val="num" w:pos="0"/>
        </w:tabs>
        <w:ind w:left="-426" w:right="-426" w:firstLine="993"/>
        <w:jc w:val="both"/>
        <w:rPr>
          <w:sz w:val="28"/>
          <w:szCs w:val="28"/>
        </w:rPr>
      </w:pPr>
      <w:r w:rsidRPr="00A7626E">
        <w:rPr>
          <w:sz w:val="28"/>
          <w:szCs w:val="28"/>
        </w:rPr>
        <w:t>Результат исследования и практика работы показали, что эффективность учебного процесса во многом зависит от умения преподавателя правильно организовать урок и грамотно выбрать ту или иную форму проведения занятия.</w:t>
      </w:r>
    </w:p>
    <w:p w:rsidR="00BB12DD" w:rsidRPr="00181E1C" w:rsidRDefault="00173CA1" w:rsidP="00C21570">
      <w:pPr>
        <w:ind w:left="-426" w:right="-426" w:firstLine="993"/>
        <w:jc w:val="both"/>
        <w:rPr>
          <w:rFonts w:ascii="Verdana" w:eastAsia="Arial" w:hAnsi="Verdana"/>
          <w:bCs/>
          <w:color w:val="000000"/>
          <w:sz w:val="20"/>
          <w:szCs w:val="20"/>
        </w:rPr>
      </w:pPr>
      <w:r>
        <w:rPr>
          <w:sz w:val="28"/>
          <w:szCs w:val="28"/>
        </w:rPr>
        <w:t>Основной ц</w:t>
      </w:r>
      <w:r w:rsidRPr="00910F6F">
        <w:rPr>
          <w:sz w:val="28"/>
          <w:szCs w:val="28"/>
        </w:rPr>
        <w:t xml:space="preserve">елью </w:t>
      </w:r>
      <w:r>
        <w:rPr>
          <w:sz w:val="28"/>
          <w:szCs w:val="28"/>
        </w:rPr>
        <w:t xml:space="preserve"> уебно-воспитательной </w:t>
      </w:r>
      <w:r w:rsidRPr="00910F6F">
        <w:rPr>
          <w:sz w:val="28"/>
          <w:szCs w:val="28"/>
        </w:rPr>
        <w:t>деятельности является формирование личности мыслящей ,желающей получить новые зна</w:t>
      </w:r>
      <w:r w:rsidR="00BB12DD">
        <w:rPr>
          <w:sz w:val="28"/>
          <w:szCs w:val="28"/>
        </w:rPr>
        <w:t>ния и умения . Одной из форм и</w:t>
      </w:r>
      <w:r>
        <w:rPr>
          <w:sz w:val="28"/>
          <w:szCs w:val="28"/>
        </w:rPr>
        <w:t xml:space="preserve">нновационной деятельности </w:t>
      </w:r>
      <w:r w:rsidRPr="00910F6F">
        <w:rPr>
          <w:sz w:val="28"/>
          <w:szCs w:val="28"/>
        </w:rPr>
        <w:t xml:space="preserve"> являются исследовательские проекты, их можно составлять как на уроках, так и во внеурочное время.</w:t>
      </w:r>
      <w:r w:rsidR="00BB12DD" w:rsidRPr="00BB12DD">
        <w:rPr>
          <w:rFonts w:ascii="Verdana" w:eastAsia="Arial" w:hAnsi="Verdana"/>
          <w:bCs/>
          <w:color w:val="000000"/>
          <w:sz w:val="20"/>
          <w:szCs w:val="20"/>
        </w:rPr>
        <w:t xml:space="preserve"> </w:t>
      </w:r>
      <w:r w:rsidR="00BB12DD">
        <w:rPr>
          <w:rFonts w:eastAsia="Arial"/>
          <w:bCs/>
          <w:color w:val="000000"/>
          <w:sz w:val="28"/>
          <w:szCs w:val="28"/>
        </w:rPr>
        <w:t>Исследовательский проект обу</w:t>
      </w:r>
      <w:r w:rsidR="00BB12DD" w:rsidRPr="00BB12DD">
        <w:rPr>
          <w:rFonts w:eastAsia="Arial"/>
          <w:bCs/>
          <w:color w:val="000000"/>
          <w:sz w:val="28"/>
          <w:szCs w:val="28"/>
        </w:rPr>
        <w:t>ча</w:t>
      </w:r>
      <w:r w:rsidR="00BB12DD">
        <w:rPr>
          <w:rFonts w:eastAsia="Arial"/>
          <w:bCs/>
          <w:color w:val="000000"/>
          <w:sz w:val="28"/>
          <w:szCs w:val="28"/>
        </w:rPr>
        <w:t>ю</w:t>
      </w:r>
      <w:r w:rsidR="00BB12DD" w:rsidRPr="00BB12DD">
        <w:rPr>
          <w:rFonts w:eastAsia="Arial"/>
          <w:bCs/>
          <w:color w:val="000000"/>
          <w:sz w:val="28"/>
          <w:szCs w:val="28"/>
        </w:rPr>
        <w:t xml:space="preserve">щегося </w:t>
      </w:r>
      <w:r w:rsidR="00BB12DD" w:rsidRPr="00BB12DD">
        <w:rPr>
          <w:rFonts w:eastAsia="Arial"/>
          <w:color w:val="000000"/>
          <w:sz w:val="28"/>
          <w:szCs w:val="28"/>
        </w:rPr>
        <w:t>— проект исследовательской работы, который разрабатывается совместно с руководителем. При проектировании исследовательской деятельнос</w:t>
      </w:r>
      <w:r w:rsidR="00BB12DD" w:rsidRPr="00BB12DD">
        <w:rPr>
          <w:rFonts w:eastAsia="Arial"/>
          <w:color w:val="000000"/>
          <w:sz w:val="28"/>
          <w:szCs w:val="28"/>
        </w:rPr>
        <w:softHyphen/>
        <w:t>ти в качестве основы берутся модель и методо</w:t>
      </w:r>
      <w:r w:rsidR="00BB12DD" w:rsidRPr="00BB12DD">
        <w:rPr>
          <w:rFonts w:eastAsia="Arial"/>
          <w:color w:val="000000"/>
          <w:sz w:val="28"/>
          <w:szCs w:val="28"/>
        </w:rPr>
        <w:softHyphen/>
        <w:t>логия исследования, разработанные и принятые в сфере науки за последние несколько столетий. Главная цель ис</w:t>
      </w:r>
      <w:r w:rsidR="00BB12DD" w:rsidRPr="00BB12DD">
        <w:rPr>
          <w:rFonts w:eastAsia="Arial"/>
          <w:color w:val="000000"/>
          <w:sz w:val="28"/>
          <w:szCs w:val="28"/>
        </w:rPr>
        <w:softHyphen/>
        <w:t>следовательского проекта— полу</w:t>
      </w:r>
      <w:r w:rsidR="00BB12DD" w:rsidRPr="00BB12DD">
        <w:rPr>
          <w:rFonts w:eastAsia="Arial"/>
          <w:color w:val="000000"/>
          <w:sz w:val="28"/>
          <w:szCs w:val="28"/>
        </w:rPr>
        <w:softHyphen/>
        <w:t>чить представления о том или ином явлении.</w:t>
      </w:r>
    </w:p>
    <w:p w:rsidR="00173CA1" w:rsidRDefault="00173CA1" w:rsidP="00C21570">
      <w:pPr>
        <w:ind w:left="-426" w:right="-426" w:firstLine="993"/>
        <w:jc w:val="both"/>
        <w:rPr>
          <w:sz w:val="28"/>
          <w:szCs w:val="28"/>
        </w:rPr>
      </w:pPr>
      <w:r>
        <w:rPr>
          <w:sz w:val="28"/>
          <w:szCs w:val="28"/>
        </w:rPr>
        <w:t>Ч</w:t>
      </w:r>
      <w:r w:rsidRPr="00910F6F">
        <w:rPr>
          <w:sz w:val="28"/>
          <w:szCs w:val="28"/>
        </w:rPr>
        <w:t xml:space="preserve">ленами  экономического кружка для участия в  первой областной олимпиаде по предпринимательству и малому  бизнесу был подготовлен проект на </w:t>
      </w:r>
      <w:r w:rsidRPr="00910F6F">
        <w:rPr>
          <w:sz w:val="28"/>
          <w:szCs w:val="28"/>
        </w:rPr>
        <w:lastRenderedPageBreak/>
        <w:t xml:space="preserve">тему «Собственное дело на основе традиционного промысла. «Что едали наши деды» с электронными презентациями . </w:t>
      </w:r>
    </w:p>
    <w:p w:rsidR="00173CA1" w:rsidRPr="00A7626E" w:rsidRDefault="00173CA1" w:rsidP="00C21570">
      <w:pPr>
        <w:ind w:left="-426" w:right="-426" w:firstLine="993"/>
        <w:jc w:val="both"/>
        <w:rPr>
          <w:sz w:val="28"/>
          <w:szCs w:val="28"/>
        </w:rPr>
      </w:pPr>
      <w:r w:rsidRPr="00910F6F">
        <w:rPr>
          <w:sz w:val="28"/>
          <w:szCs w:val="28"/>
        </w:rPr>
        <w:t>Студенты увлеченно работали, переработали большое количество информации, выбрали наиболее актуальные, значимые , интересные сведения по теме.</w:t>
      </w:r>
    </w:p>
    <w:p w:rsidR="0015002E" w:rsidRPr="00A7626E" w:rsidRDefault="0015002E" w:rsidP="00C21570">
      <w:pPr>
        <w:widowControl w:val="0"/>
        <w:tabs>
          <w:tab w:val="num" w:pos="0"/>
        </w:tabs>
        <w:ind w:left="-426" w:right="-426" w:firstLine="993"/>
        <w:jc w:val="both"/>
        <w:rPr>
          <w:sz w:val="28"/>
          <w:szCs w:val="28"/>
        </w:rPr>
      </w:pPr>
      <w:r w:rsidRPr="00A7626E">
        <w:rPr>
          <w:sz w:val="28"/>
          <w:szCs w:val="28"/>
        </w:rPr>
        <w:t xml:space="preserve">Залогом </w:t>
      </w:r>
      <w:r w:rsidR="00645147">
        <w:rPr>
          <w:sz w:val="28"/>
          <w:szCs w:val="28"/>
        </w:rPr>
        <w:t xml:space="preserve">повышения качественной успеваемости </w:t>
      </w:r>
      <w:r w:rsidRPr="00A7626E">
        <w:rPr>
          <w:sz w:val="28"/>
          <w:szCs w:val="28"/>
        </w:rPr>
        <w:t xml:space="preserve">являются </w:t>
      </w:r>
      <w:r w:rsidR="00645147">
        <w:rPr>
          <w:sz w:val="28"/>
          <w:szCs w:val="28"/>
        </w:rPr>
        <w:t>инновационны</w:t>
      </w:r>
      <w:r w:rsidRPr="00A7626E">
        <w:rPr>
          <w:sz w:val="28"/>
          <w:szCs w:val="28"/>
        </w:rPr>
        <w:t xml:space="preserve">е формы уроков по </w:t>
      </w:r>
      <w:r w:rsidR="006C3933">
        <w:rPr>
          <w:sz w:val="28"/>
          <w:szCs w:val="28"/>
        </w:rPr>
        <w:t>обще</w:t>
      </w:r>
      <w:r w:rsidRPr="00A7626E">
        <w:rPr>
          <w:sz w:val="28"/>
          <w:szCs w:val="28"/>
        </w:rPr>
        <w:t>профессиональному циклу, в ходе которых студенты приобретают необходимые знания, умения, навыки, отвечающие современным требованиям работодателей, а также расширяют кругозор в области</w:t>
      </w:r>
      <w:r w:rsidR="006C3933">
        <w:rPr>
          <w:sz w:val="28"/>
          <w:szCs w:val="28"/>
        </w:rPr>
        <w:t xml:space="preserve"> экономики</w:t>
      </w:r>
      <w:r w:rsidRPr="00A7626E">
        <w:rPr>
          <w:sz w:val="28"/>
          <w:szCs w:val="28"/>
        </w:rPr>
        <w:t>.</w:t>
      </w:r>
    </w:p>
    <w:p w:rsidR="0015002E" w:rsidRPr="00A7626E" w:rsidRDefault="006C3933" w:rsidP="00C21570">
      <w:pPr>
        <w:widowControl w:val="0"/>
        <w:tabs>
          <w:tab w:val="num" w:pos="0"/>
        </w:tabs>
        <w:ind w:left="-426" w:right="-426" w:firstLine="993"/>
        <w:jc w:val="both"/>
        <w:rPr>
          <w:sz w:val="28"/>
          <w:szCs w:val="28"/>
        </w:rPr>
      </w:pPr>
      <w:r>
        <w:rPr>
          <w:sz w:val="28"/>
          <w:szCs w:val="28"/>
        </w:rPr>
        <w:t xml:space="preserve">Инновационные </w:t>
      </w:r>
      <w:r w:rsidR="0015002E" w:rsidRPr="00B12B29">
        <w:rPr>
          <w:sz w:val="28"/>
          <w:szCs w:val="28"/>
        </w:rPr>
        <w:t>формы проведения уроков дают возможность не только повышать мотивацию студентов  к изучаемым дисциплинам, но и развивать их профессиональную самостоятельность, творческий</w:t>
      </w:r>
      <w:r w:rsidR="0015002E" w:rsidRPr="00A7626E">
        <w:rPr>
          <w:sz w:val="28"/>
          <w:szCs w:val="28"/>
        </w:rPr>
        <w:t xml:space="preserve"> потенциал.</w:t>
      </w:r>
    </w:p>
    <w:p w:rsidR="004F1738" w:rsidRDefault="0015002E" w:rsidP="00C21570">
      <w:pPr>
        <w:widowControl w:val="0"/>
        <w:tabs>
          <w:tab w:val="num" w:pos="0"/>
        </w:tabs>
        <w:ind w:left="-426" w:right="-426" w:firstLine="993"/>
        <w:jc w:val="both"/>
        <w:rPr>
          <w:sz w:val="28"/>
          <w:szCs w:val="28"/>
        </w:rPr>
      </w:pPr>
      <w:r w:rsidRPr="00A7626E">
        <w:rPr>
          <w:sz w:val="28"/>
          <w:szCs w:val="28"/>
        </w:rPr>
        <w:t>Конечно, активность или пассивность занятия не всегда определяется видом урока, а чаще всего способностью преподавателя будить мысль, увлекать чувством, побуждать к действию творческим трудом преподавателя и студентов.</w:t>
      </w:r>
    </w:p>
    <w:p w:rsidR="004F1738" w:rsidRPr="00A7626E" w:rsidRDefault="004F1738" w:rsidP="00C21570">
      <w:pPr>
        <w:widowControl w:val="0"/>
        <w:tabs>
          <w:tab w:val="num" w:pos="0"/>
        </w:tabs>
        <w:ind w:left="-426" w:right="-426" w:firstLine="993"/>
        <w:jc w:val="both"/>
        <w:rPr>
          <w:sz w:val="28"/>
          <w:szCs w:val="28"/>
        </w:rPr>
      </w:pPr>
      <w:r w:rsidRPr="00910F6F">
        <w:rPr>
          <w:sz w:val="28"/>
          <w:szCs w:val="28"/>
        </w:rPr>
        <w:t>Давно известно ,что постановка проблемы есть половина пути к её решению, поэтому современный человек должен в первую очередь научиться определять проблему, ставить цель, добывать знания и применять их  для решения этой проблемы.</w:t>
      </w:r>
    </w:p>
    <w:p w:rsidR="0015002E" w:rsidRPr="00A7626E" w:rsidRDefault="0015002E" w:rsidP="00C21570">
      <w:pPr>
        <w:widowControl w:val="0"/>
        <w:tabs>
          <w:tab w:val="num" w:pos="0"/>
        </w:tabs>
        <w:ind w:left="-426" w:right="-426" w:firstLine="993"/>
        <w:jc w:val="both"/>
        <w:rPr>
          <w:sz w:val="28"/>
          <w:szCs w:val="28"/>
        </w:rPr>
      </w:pPr>
      <w:r w:rsidRPr="00A7626E">
        <w:rPr>
          <w:sz w:val="28"/>
          <w:szCs w:val="28"/>
        </w:rPr>
        <w:t xml:space="preserve">Развивающий и воспитывающий потенциал </w:t>
      </w:r>
      <w:r w:rsidR="006C3933">
        <w:rPr>
          <w:sz w:val="28"/>
          <w:szCs w:val="28"/>
        </w:rPr>
        <w:t xml:space="preserve">инновационных </w:t>
      </w:r>
      <w:r w:rsidRPr="00A7626E">
        <w:rPr>
          <w:sz w:val="28"/>
          <w:szCs w:val="28"/>
        </w:rPr>
        <w:t>форм урока можно охарактеризовать с помощью определения следующих целей обучения:</w:t>
      </w:r>
    </w:p>
    <w:p w:rsidR="0015002E" w:rsidRPr="00A7626E" w:rsidRDefault="0015002E" w:rsidP="00FD3F4D">
      <w:pPr>
        <w:widowControl w:val="0"/>
        <w:numPr>
          <w:ilvl w:val="0"/>
          <w:numId w:val="4"/>
        </w:numPr>
        <w:autoSpaceDE w:val="0"/>
        <w:autoSpaceDN w:val="0"/>
        <w:adjustRightInd w:val="0"/>
        <w:ind w:left="-426" w:right="-426" w:firstLine="993"/>
        <w:jc w:val="both"/>
        <w:rPr>
          <w:sz w:val="28"/>
          <w:szCs w:val="28"/>
        </w:rPr>
      </w:pPr>
      <w:r w:rsidRPr="00A7626E">
        <w:rPr>
          <w:sz w:val="28"/>
          <w:szCs w:val="28"/>
        </w:rPr>
        <w:t>формирование у студентов положительно</w:t>
      </w:r>
      <w:r w:rsidR="00900EC7">
        <w:rPr>
          <w:sz w:val="28"/>
          <w:szCs w:val="28"/>
        </w:rPr>
        <w:t xml:space="preserve">й мотивации к изучению </w:t>
      </w:r>
      <w:r w:rsidRPr="00A7626E">
        <w:rPr>
          <w:sz w:val="28"/>
          <w:szCs w:val="28"/>
        </w:rPr>
        <w:t xml:space="preserve"> </w:t>
      </w:r>
      <w:r w:rsidR="006C3933">
        <w:rPr>
          <w:sz w:val="28"/>
          <w:szCs w:val="28"/>
        </w:rPr>
        <w:t>обще</w:t>
      </w:r>
      <w:r w:rsidRPr="00A7626E">
        <w:rPr>
          <w:sz w:val="28"/>
          <w:szCs w:val="28"/>
        </w:rPr>
        <w:t>профессионального цикла;</w:t>
      </w:r>
    </w:p>
    <w:p w:rsidR="00645147" w:rsidRDefault="0015002E" w:rsidP="00FD3F4D">
      <w:pPr>
        <w:widowControl w:val="0"/>
        <w:numPr>
          <w:ilvl w:val="0"/>
          <w:numId w:val="4"/>
        </w:numPr>
        <w:autoSpaceDE w:val="0"/>
        <w:autoSpaceDN w:val="0"/>
        <w:adjustRightInd w:val="0"/>
        <w:ind w:left="-426" w:right="-426" w:firstLine="993"/>
        <w:jc w:val="both"/>
        <w:rPr>
          <w:sz w:val="28"/>
          <w:szCs w:val="28"/>
        </w:rPr>
      </w:pPr>
      <w:r w:rsidRPr="00645147">
        <w:rPr>
          <w:sz w:val="28"/>
          <w:szCs w:val="28"/>
        </w:rPr>
        <w:t>формирование общих компетенций: умения работать в команде, эффективного общения в коллективе</w:t>
      </w:r>
      <w:r w:rsidR="00645147">
        <w:rPr>
          <w:sz w:val="28"/>
          <w:szCs w:val="28"/>
        </w:rPr>
        <w:t>;</w:t>
      </w:r>
    </w:p>
    <w:p w:rsidR="0015002E" w:rsidRPr="00A7626E" w:rsidRDefault="00645147" w:rsidP="00FD3F4D">
      <w:pPr>
        <w:widowControl w:val="0"/>
        <w:numPr>
          <w:ilvl w:val="0"/>
          <w:numId w:val="4"/>
        </w:numPr>
        <w:autoSpaceDE w:val="0"/>
        <w:autoSpaceDN w:val="0"/>
        <w:adjustRightInd w:val="0"/>
        <w:ind w:left="-426" w:right="-426" w:firstLine="993"/>
        <w:jc w:val="both"/>
        <w:rPr>
          <w:sz w:val="28"/>
          <w:szCs w:val="28"/>
        </w:rPr>
      </w:pPr>
      <w:r>
        <w:rPr>
          <w:sz w:val="28"/>
          <w:szCs w:val="28"/>
        </w:rPr>
        <w:t>повышение качественной успеваемости студентов по экономическим дисциплинам</w:t>
      </w:r>
      <w:r w:rsidR="0015002E" w:rsidRPr="00645147">
        <w:rPr>
          <w:sz w:val="28"/>
          <w:szCs w:val="28"/>
        </w:rPr>
        <w:t>;</w:t>
      </w:r>
    </w:p>
    <w:p w:rsidR="0015002E" w:rsidRPr="00A7626E" w:rsidRDefault="0015002E" w:rsidP="00FD3F4D">
      <w:pPr>
        <w:widowControl w:val="0"/>
        <w:numPr>
          <w:ilvl w:val="0"/>
          <w:numId w:val="4"/>
        </w:numPr>
        <w:autoSpaceDE w:val="0"/>
        <w:autoSpaceDN w:val="0"/>
        <w:adjustRightInd w:val="0"/>
        <w:ind w:left="-426" w:right="-426" w:firstLine="993"/>
        <w:jc w:val="both"/>
        <w:rPr>
          <w:sz w:val="28"/>
          <w:szCs w:val="28"/>
        </w:rPr>
      </w:pPr>
      <w:r w:rsidRPr="00A7626E">
        <w:rPr>
          <w:sz w:val="28"/>
          <w:szCs w:val="28"/>
        </w:rPr>
        <w:t>развитие интеллектуальных и познавательных способностей студентов.</w:t>
      </w:r>
    </w:p>
    <w:p w:rsidR="0015002E" w:rsidRPr="00A7626E" w:rsidRDefault="0015002E" w:rsidP="00C21570">
      <w:pPr>
        <w:widowControl w:val="0"/>
        <w:shd w:val="clear" w:color="auto" w:fill="FFFFFF"/>
        <w:tabs>
          <w:tab w:val="num" w:pos="0"/>
        </w:tabs>
        <w:ind w:left="-426" w:right="-426" w:firstLine="993"/>
        <w:jc w:val="both"/>
        <w:rPr>
          <w:sz w:val="28"/>
          <w:szCs w:val="28"/>
        </w:rPr>
      </w:pPr>
      <w:r w:rsidRPr="00A7626E">
        <w:rPr>
          <w:sz w:val="28"/>
          <w:szCs w:val="28"/>
        </w:rPr>
        <w:t xml:space="preserve">В ходе проведения педагогического исследования, поставленные цели и задачи были достигнуты. Исследование показало возможность использования </w:t>
      </w:r>
      <w:r w:rsidR="006C3933">
        <w:rPr>
          <w:sz w:val="28"/>
          <w:szCs w:val="28"/>
        </w:rPr>
        <w:t xml:space="preserve">инновационных </w:t>
      </w:r>
      <w:r w:rsidRPr="00A7626E">
        <w:rPr>
          <w:sz w:val="28"/>
          <w:szCs w:val="28"/>
        </w:rPr>
        <w:t>форм урока</w:t>
      </w:r>
      <w:r w:rsidR="00645147">
        <w:rPr>
          <w:sz w:val="28"/>
          <w:szCs w:val="28"/>
        </w:rPr>
        <w:t>,</w:t>
      </w:r>
      <w:r w:rsidRPr="00A7626E">
        <w:rPr>
          <w:sz w:val="28"/>
          <w:szCs w:val="28"/>
        </w:rPr>
        <w:t xml:space="preserve"> как один из способов </w:t>
      </w:r>
      <w:r w:rsidR="00645147">
        <w:rPr>
          <w:sz w:val="28"/>
          <w:szCs w:val="28"/>
        </w:rPr>
        <w:t xml:space="preserve">повышения качественной успеваемости </w:t>
      </w:r>
      <w:r w:rsidRPr="00A7626E">
        <w:rPr>
          <w:sz w:val="28"/>
          <w:szCs w:val="28"/>
        </w:rPr>
        <w:t>студентов,</w:t>
      </w:r>
      <w:r w:rsidR="00645147">
        <w:rPr>
          <w:sz w:val="28"/>
          <w:szCs w:val="28"/>
        </w:rPr>
        <w:t>уровня знаний,</w:t>
      </w:r>
      <w:r w:rsidRPr="00A7626E">
        <w:rPr>
          <w:sz w:val="28"/>
          <w:szCs w:val="28"/>
        </w:rPr>
        <w:t xml:space="preserve"> которые будут надежным фундаментом в их дальнейшей профессиональной деятельности.</w:t>
      </w:r>
    </w:p>
    <w:p w:rsidR="003628AE" w:rsidRDefault="0015002E" w:rsidP="00C21570">
      <w:pPr>
        <w:widowControl w:val="0"/>
        <w:tabs>
          <w:tab w:val="num" w:pos="0"/>
        </w:tabs>
        <w:ind w:left="-426" w:right="-426" w:firstLine="993"/>
        <w:jc w:val="both"/>
        <w:rPr>
          <w:sz w:val="28"/>
          <w:szCs w:val="28"/>
        </w:rPr>
      </w:pPr>
      <w:r w:rsidRPr="00A7626E">
        <w:rPr>
          <w:sz w:val="28"/>
          <w:szCs w:val="28"/>
        </w:rPr>
        <w:t>Таким образом, работа над темой опыта показала</w:t>
      </w:r>
      <w:r>
        <w:rPr>
          <w:sz w:val="28"/>
          <w:szCs w:val="28"/>
        </w:rPr>
        <w:t>:</w:t>
      </w:r>
      <w:r w:rsidRPr="00A7626E">
        <w:rPr>
          <w:sz w:val="28"/>
          <w:szCs w:val="28"/>
        </w:rPr>
        <w:t xml:space="preserve"> </w:t>
      </w:r>
      <w:r w:rsidR="006C3933">
        <w:rPr>
          <w:sz w:val="28"/>
          <w:szCs w:val="28"/>
        </w:rPr>
        <w:t xml:space="preserve">инновационные </w:t>
      </w:r>
      <w:r w:rsidRPr="00A7626E">
        <w:rPr>
          <w:sz w:val="28"/>
          <w:szCs w:val="28"/>
        </w:rPr>
        <w:t>формы обучения способствуют</w:t>
      </w:r>
      <w:r w:rsidR="00645147">
        <w:rPr>
          <w:sz w:val="28"/>
          <w:szCs w:val="28"/>
        </w:rPr>
        <w:t xml:space="preserve"> повышению качественной успеваемости студентов</w:t>
      </w:r>
      <w:r w:rsidRPr="00A7626E">
        <w:rPr>
          <w:sz w:val="28"/>
          <w:szCs w:val="28"/>
        </w:rPr>
        <w:t>.</w:t>
      </w:r>
    </w:p>
    <w:p w:rsidR="003628AE" w:rsidRDefault="003628AE">
      <w:pPr>
        <w:spacing w:after="200" w:line="276" w:lineRule="auto"/>
        <w:rPr>
          <w:sz w:val="28"/>
          <w:szCs w:val="28"/>
        </w:rPr>
      </w:pPr>
      <w:r>
        <w:rPr>
          <w:sz w:val="28"/>
          <w:szCs w:val="28"/>
        </w:rPr>
        <w:br w:type="page"/>
      </w:r>
    </w:p>
    <w:p w:rsidR="0015002E" w:rsidRDefault="0015002E" w:rsidP="00C21570">
      <w:pPr>
        <w:widowControl w:val="0"/>
        <w:shd w:val="clear" w:color="auto" w:fill="FFFFFF"/>
        <w:tabs>
          <w:tab w:val="num" w:pos="0"/>
        </w:tabs>
        <w:ind w:left="-425" w:right="-425" w:firstLine="992"/>
        <w:jc w:val="center"/>
        <w:rPr>
          <w:b/>
          <w:bCs/>
          <w:sz w:val="28"/>
          <w:szCs w:val="28"/>
        </w:rPr>
      </w:pPr>
      <w:r w:rsidRPr="00AF21A3">
        <w:rPr>
          <w:b/>
          <w:bCs/>
          <w:sz w:val="28"/>
          <w:szCs w:val="28"/>
        </w:rPr>
        <w:lastRenderedPageBreak/>
        <w:t xml:space="preserve">Раздел </w:t>
      </w:r>
      <w:r w:rsidRPr="00AF21A3">
        <w:rPr>
          <w:b/>
          <w:bCs/>
          <w:sz w:val="28"/>
          <w:szCs w:val="28"/>
          <w:lang w:val="en-US"/>
        </w:rPr>
        <w:t>III</w:t>
      </w:r>
      <w:r w:rsidRPr="00AF21A3">
        <w:rPr>
          <w:b/>
          <w:bCs/>
          <w:sz w:val="28"/>
          <w:szCs w:val="28"/>
        </w:rPr>
        <w:t>. Резуль</w:t>
      </w:r>
      <w:r w:rsidR="00ED1B12">
        <w:rPr>
          <w:b/>
          <w:bCs/>
          <w:sz w:val="28"/>
          <w:szCs w:val="28"/>
        </w:rPr>
        <w:t>тативность педагогическго опыта</w:t>
      </w:r>
    </w:p>
    <w:p w:rsidR="0015708C" w:rsidRDefault="0015708C" w:rsidP="00C21570">
      <w:pPr>
        <w:widowControl w:val="0"/>
        <w:shd w:val="clear" w:color="auto" w:fill="FFFFFF"/>
        <w:tabs>
          <w:tab w:val="num" w:pos="0"/>
        </w:tabs>
        <w:ind w:left="-425" w:right="-425" w:firstLine="992"/>
        <w:jc w:val="center"/>
        <w:rPr>
          <w:b/>
          <w:bCs/>
          <w:sz w:val="28"/>
          <w:szCs w:val="28"/>
        </w:rPr>
      </w:pPr>
    </w:p>
    <w:p w:rsidR="00B4064B" w:rsidRPr="00B4064B" w:rsidRDefault="00B4064B" w:rsidP="00C21570">
      <w:pPr>
        <w:widowControl w:val="0"/>
        <w:shd w:val="clear" w:color="auto" w:fill="FFFFFF"/>
        <w:tabs>
          <w:tab w:val="num" w:pos="0"/>
        </w:tabs>
        <w:ind w:left="-426" w:right="-426" w:firstLine="993"/>
        <w:jc w:val="both"/>
        <w:rPr>
          <w:sz w:val="28"/>
          <w:szCs w:val="28"/>
        </w:rPr>
      </w:pPr>
      <w:r w:rsidRPr="00B4064B">
        <w:rPr>
          <w:sz w:val="28"/>
          <w:szCs w:val="28"/>
        </w:rPr>
        <w:t>Работая над проблемой использования инновационных приемов при изучении экономических дисциплин ,</w:t>
      </w:r>
      <w:r w:rsidR="00645147" w:rsidRPr="00645147">
        <w:rPr>
          <w:sz w:val="28"/>
          <w:szCs w:val="28"/>
        </w:rPr>
        <w:t>можно сделать вывод</w:t>
      </w:r>
      <w:r w:rsidR="00645147" w:rsidRPr="00B4064B">
        <w:rPr>
          <w:sz w:val="28"/>
          <w:szCs w:val="28"/>
        </w:rPr>
        <w:t xml:space="preserve"> </w:t>
      </w:r>
      <w:r w:rsidRPr="00B4064B">
        <w:rPr>
          <w:sz w:val="28"/>
          <w:szCs w:val="28"/>
        </w:rPr>
        <w:t>, что она   даёт положительные результаты и изменяет отношение обучающихся не только к изучению дисциплин, но и влияет на их отношение к процессу обучения в целом. Заметно возрос интерес обучающихся к  выбранной профессии. Это проявляется  по активизации обучающихся не только на занятиях теоретического обучения, но и на внеурочной деятельности,</w:t>
      </w:r>
    </w:p>
    <w:p w:rsidR="0015002E" w:rsidRDefault="0015002E" w:rsidP="00C21570">
      <w:pPr>
        <w:widowControl w:val="0"/>
        <w:tabs>
          <w:tab w:val="num" w:pos="0"/>
        </w:tabs>
        <w:ind w:left="-426" w:right="-426" w:firstLine="993"/>
        <w:jc w:val="both"/>
        <w:rPr>
          <w:sz w:val="28"/>
          <w:szCs w:val="28"/>
          <w:lang w:eastAsia="ar-SA"/>
        </w:rPr>
      </w:pPr>
      <w:r w:rsidRPr="00A7626E">
        <w:rPr>
          <w:sz w:val="28"/>
          <w:szCs w:val="28"/>
        </w:rPr>
        <w:t>Результативность организации учебной деятельности, направленной на</w:t>
      </w:r>
      <w:r w:rsidR="001C4A75">
        <w:rPr>
          <w:sz w:val="28"/>
          <w:szCs w:val="28"/>
        </w:rPr>
        <w:t xml:space="preserve"> повышение качественной успеваемости</w:t>
      </w:r>
      <w:r w:rsidRPr="00A7626E">
        <w:rPr>
          <w:sz w:val="28"/>
          <w:szCs w:val="28"/>
        </w:rPr>
        <w:t xml:space="preserve">, определялась путём </w:t>
      </w:r>
      <w:r w:rsidRPr="0080412A">
        <w:rPr>
          <w:sz w:val="28"/>
          <w:szCs w:val="28"/>
        </w:rPr>
        <w:t>проведения анкетирования,  сравнения</w:t>
      </w:r>
      <w:r w:rsidRPr="00A7626E">
        <w:rPr>
          <w:sz w:val="28"/>
          <w:szCs w:val="28"/>
        </w:rPr>
        <w:t xml:space="preserve"> показателей  констатирующего и контрольного этапов. Критерием результативности явилась стабильно, положительная динамика и повышение обученности </w:t>
      </w:r>
      <w:r w:rsidR="00D75B7C">
        <w:rPr>
          <w:sz w:val="28"/>
          <w:szCs w:val="28"/>
        </w:rPr>
        <w:t xml:space="preserve"> студентов.</w:t>
      </w:r>
      <w:r w:rsidRPr="00A7626E">
        <w:rPr>
          <w:sz w:val="28"/>
          <w:szCs w:val="28"/>
          <w:lang w:eastAsia="ar-SA"/>
        </w:rPr>
        <w:t>Умелая организация урока, многообразие форм, методов и средств обучения, их эффективное с</w:t>
      </w:r>
      <w:r>
        <w:rPr>
          <w:sz w:val="28"/>
          <w:szCs w:val="28"/>
          <w:lang w:eastAsia="ar-SA"/>
        </w:rPr>
        <w:t>очетание позволили автору</w:t>
      </w:r>
      <w:r w:rsidRPr="00A7626E">
        <w:rPr>
          <w:sz w:val="28"/>
          <w:szCs w:val="28"/>
          <w:lang w:eastAsia="ar-SA"/>
        </w:rPr>
        <w:t xml:space="preserve">  создать условия</w:t>
      </w:r>
      <w:r w:rsidR="001C4A75">
        <w:rPr>
          <w:sz w:val="28"/>
          <w:szCs w:val="28"/>
          <w:lang w:eastAsia="ar-SA"/>
        </w:rPr>
        <w:t xml:space="preserve"> для повышения качественной успеваемости</w:t>
      </w:r>
      <w:r w:rsidRPr="00A7626E">
        <w:rPr>
          <w:sz w:val="28"/>
          <w:szCs w:val="28"/>
          <w:lang w:eastAsia="ar-SA"/>
        </w:rPr>
        <w:t>, развитию творческих возможностей студентов, воспитания у них целеустремленности, чувства коллективизма, ответственности за результат своей деятельности. Студенты  способны принимать решения в производственных ситуациях, думать, рассуждать, отстаивать свое мнение, работать в команде, что отвечает современным требованиям работодателей.</w:t>
      </w:r>
    </w:p>
    <w:p w:rsidR="00891FD5" w:rsidRPr="00891FD5" w:rsidRDefault="00891FD5" w:rsidP="00C21570">
      <w:pPr>
        <w:widowControl w:val="0"/>
        <w:ind w:left="-426" w:right="-426" w:firstLine="993"/>
        <w:jc w:val="both"/>
        <w:rPr>
          <w:sz w:val="28"/>
          <w:szCs w:val="28"/>
          <w:lang w:eastAsia="ar-SA"/>
        </w:rPr>
      </w:pPr>
      <w:r w:rsidRPr="00891FD5">
        <w:rPr>
          <w:sz w:val="28"/>
          <w:szCs w:val="28"/>
          <w:lang w:eastAsia="ar-SA"/>
        </w:rPr>
        <w:t xml:space="preserve">Главный результат </w:t>
      </w:r>
      <w:r w:rsidR="001C4A75">
        <w:rPr>
          <w:sz w:val="28"/>
          <w:szCs w:val="28"/>
          <w:lang w:eastAsia="ar-SA"/>
        </w:rPr>
        <w:t xml:space="preserve">повышения качественной успеваемости </w:t>
      </w:r>
      <w:r w:rsidRPr="00891FD5">
        <w:rPr>
          <w:sz w:val="28"/>
          <w:szCs w:val="28"/>
          <w:lang w:eastAsia="ar-SA"/>
        </w:rPr>
        <w:t xml:space="preserve">определялся в ходе проведения промежуточной аттестации по </w:t>
      </w:r>
      <w:r w:rsidR="006F27EA">
        <w:rPr>
          <w:sz w:val="28"/>
          <w:szCs w:val="28"/>
          <w:lang w:eastAsia="ar-SA"/>
        </w:rPr>
        <w:t xml:space="preserve">дисциплине </w:t>
      </w:r>
      <w:r w:rsidR="00C51AB5">
        <w:rPr>
          <w:sz w:val="28"/>
          <w:szCs w:val="28"/>
          <w:lang w:eastAsia="ar-SA"/>
        </w:rPr>
        <w:t>«Экономика организации»</w:t>
      </w:r>
      <w:r w:rsidR="00F8171E">
        <w:rPr>
          <w:sz w:val="28"/>
          <w:szCs w:val="28"/>
          <w:lang w:eastAsia="ar-SA"/>
        </w:rPr>
        <w:t xml:space="preserve"> </w:t>
      </w:r>
      <w:r w:rsidR="00C51AB5">
        <w:rPr>
          <w:sz w:val="28"/>
          <w:szCs w:val="28"/>
          <w:lang w:eastAsia="ar-SA"/>
        </w:rPr>
        <w:t>на</w:t>
      </w:r>
      <w:r w:rsidR="00F8171E">
        <w:rPr>
          <w:sz w:val="28"/>
          <w:szCs w:val="28"/>
          <w:lang w:eastAsia="ar-SA"/>
        </w:rPr>
        <w:t xml:space="preserve"> экзамене</w:t>
      </w:r>
      <w:r w:rsidR="006F27EA">
        <w:rPr>
          <w:sz w:val="28"/>
          <w:szCs w:val="28"/>
          <w:lang w:eastAsia="ar-SA"/>
        </w:rPr>
        <w:t xml:space="preserve"> и</w:t>
      </w:r>
      <w:r w:rsidR="00C51AB5">
        <w:rPr>
          <w:sz w:val="28"/>
          <w:szCs w:val="28"/>
          <w:lang w:eastAsia="ar-SA"/>
        </w:rPr>
        <w:t xml:space="preserve"> в ходе дифференцированного зачета по дисциплине «Экономика отрасли»</w:t>
      </w:r>
      <w:r w:rsidR="006F27EA">
        <w:rPr>
          <w:sz w:val="28"/>
          <w:szCs w:val="28"/>
          <w:lang w:eastAsia="ar-SA"/>
        </w:rPr>
        <w:t>.</w:t>
      </w:r>
      <w:r w:rsidR="00F8171E">
        <w:rPr>
          <w:sz w:val="28"/>
          <w:szCs w:val="28"/>
          <w:lang w:eastAsia="ar-SA"/>
        </w:rPr>
        <w:t xml:space="preserve"> Проведенный с</w:t>
      </w:r>
      <w:r w:rsidRPr="00891FD5">
        <w:rPr>
          <w:sz w:val="28"/>
          <w:szCs w:val="28"/>
          <w:lang w:eastAsia="ar-SA"/>
        </w:rPr>
        <w:t>равнительный а</w:t>
      </w:r>
      <w:r w:rsidR="00F8171E">
        <w:rPr>
          <w:sz w:val="28"/>
          <w:szCs w:val="28"/>
          <w:lang w:eastAsia="ar-SA"/>
        </w:rPr>
        <w:t xml:space="preserve">нализ результатов успеваемости </w:t>
      </w:r>
      <w:r w:rsidR="00345D4F">
        <w:rPr>
          <w:sz w:val="28"/>
          <w:szCs w:val="28"/>
          <w:lang w:eastAsia="ar-SA"/>
        </w:rPr>
        <w:t xml:space="preserve"> </w:t>
      </w:r>
      <w:r w:rsidRPr="00891FD5">
        <w:rPr>
          <w:sz w:val="28"/>
          <w:szCs w:val="28"/>
          <w:lang w:eastAsia="ar-SA"/>
        </w:rPr>
        <w:t>показал, что качество знаний студентов</w:t>
      </w:r>
      <w:r w:rsidR="00C51AB5">
        <w:rPr>
          <w:sz w:val="28"/>
          <w:szCs w:val="28"/>
          <w:lang w:eastAsia="ar-SA"/>
        </w:rPr>
        <w:t xml:space="preserve"> </w:t>
      </w:r>
      <w:r w:rsidR="00345D4F">
        <w:rPr>
          <w:sz w:val="28"/>
          <w:szCs w:val="28"/>
          <w:lang w:eastAsia="ar-SA"/>
        </w:rPr>
        <w:t xml:space="preserve"> </w:t>
      </w:r>
      <w:r w:rsidRPr="00891FD5">
        <w:rPr>
          <w:sz w:val="28"/>
          <w:szCs w:val="28"/>
          <w:lang w:eastAsia="ar-SA"/>
        </w:rPr>
        <w:t xml:space="preserve">после применения </w:t>
      </w:r>
      <w:r w:rsidR="00C51AB5">
        <w:rPr>
          <w:sz w:val="28"/>
          <w:szCs w:val="28"/>
          <w:lang w:eastAsia="ar-SA"/>
        </w:rPr>
        <w:t xml:space="preserve">инновационных форм обучения </w:t>
      </w:r>
      <w:r w:rsidRPr="00891FD5">
        <w:rPr>
          <w:sz w:val="28"/>
          <w:szCs w:val="28"/>
          <w:lang w:eastAsia="ar-SA"/>
        </w:rPr>
        <w:t>заметно улучшилось, о чем свидетельствуют данные, при</w:t>
      </w:r>
      <w:r w:rsidR="00F8171E">
        <w:rPr>
          <w:sz w:val="28"/>
          <w:szCs w:val="28"/>
          <w:lang w:eastAsia="ar-SA"/>
        </w:rPr>
        <w:t>веденные в секторных диаграммах 1 и 2.</w:t>
      </w:r>
    </w:p>
    <w:p w:rsidR="00891FD5" w:rsidRPr="00891FD5" w:rsidRDefault="00891FD5" w:rsidP="00C21570">
      <w:pPr>
        <w:widowControl w:val="0"/>
        <w:ind w:left="-426" w:right="-426" w:firstLine="993"/>
        <w:jc w:val="both"/>
      </w:pPr>
      <w:r w:rsidRPr="00891FD5">
        <w:rPr>
          <w:b/>
          <w:sz w:val="28"/>
          <w:szCs w:val="28"/>
        </w:rPr>
        <w:t>Диаграмма 1</w:t>
      </w:r>
      <w:r w:rsidRPr="00891FD5">
        <w:rPr>
          <w:sz w:val="28"/>
          <w:szCs w:val="28"/>
        </w:rPr>
        <w:t xml:space="preserve"> Промежуточная аттестация  по </w:t>
      </w:r>
      <w:r w:rsidR="006F27EA">
        <w:rPr>
          <w:sz w:val="28"/>
          <w:szCs w:val="28"/>
        </w:rPr>
        <w:t>дисциплине «Экономика отрасли»(дифференцированный зачет)</w:t>
      </w:r>
    </w:p>
    <w:p w:rsidR="00891FD5" w:rsidRPr="00891FD5" w:rsidRDefault="006F27EA" w:rsidP="00C21570">
      <w:pPr>
        <w:ind w:left="-426" w:right="-426" w:firstLine="993"/>
        <w:jc w:val="both"/>
        <w:rPr>
          <w:sz w:val="28"/>
          <w:szCs w:val="28"/>
        </w:rPr>
      </w:pPr>
      <w:r>
        <w:rPr>
          <w:b/>
          <w:sz w:val="28"/>
          <w:szCs w:val="28"/>
        </w:rPr>
        <w:drawing>
          <wp:anchor distT="0" distB="0" distL="114300" distR="114300" simplePos="0" relativeHeight="251689984" behindDoc="0" locked="0" layoutInCell="1" allowOverlap="1">
            <wp:simplePos x="0" y="0"/>
            <wp:positionH relativeFrom="column">
              <wp:posOffset>3320415</wp:posOffset>
            </wp:positionH>
            <wp:positionV relativeFrom="paragraph">
              <wp:posOffset>397510</wp:posOffset>
            </wp:positionV>
            <wp:extent cx="2295525" cy="1285875"/>
            <wp:effectExtent l="0" t="0" r="0" b="0"/>
            <wp:wrapTight wrapText="bothSides">
              <wp:wrapPolygon edited="0">
                <wp:start x="3227" y="640"/>
                <wp:lineTo x="3585" y="5760"/>
                <wp:lineTo x="2330" y="6720"/>
                <wp:lineTo x="1972" y="14720"/>
                <wp:lineTo x="3944" y="16000"/>
                <wp:lineTo x="10755" y="16000"/>
                <wp:lineTo x="3406" y="17280"/>
                <wp:lineTo x="3406" y="20800"/>
                <wp:lineTo x="11831" y="20800"/>
                <wp:lineTo x="16133" y="20800"/>
                <wp:lineTo x="15954" y="19520"/>
                <wp:lineTo x="11114" y="16000"/>
                <wp:lineTo x="17029" y="11200"/>
                <wp:lineTo x="17029" y="10880"/>
                <wp:lineTo x="17388" y="8640"/>
                <wp:lineTo x="17029" y="7040"/>
                <wp:lineTo x="15954" y="5760"/>
                <wp:lineTo x="18105" y="960"/>
                <wp:lineTo x="4661" y="640"/>
                <wp:lineTo x="3227" y="64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91FD5" w:rsidRPr="00891FD5">
        <w:rPr>
          <w:b/>
          <w:sz w:val="28"/>
          <w:szCs w:val="28"/>
        </w:rPr>
        <w:t>Диаграмма 2</w:t>
      </w:r>
      <w:r w:rsidR="00891FD5" w:rsidRPr="00891FD5">
        <w:rPr>
          <w:sz w:val="28"/>
          <w:szCs w:val="28"/>
        </w:rPr>
        <w:t xml:space="preserve"> Промежуточная аттестация по</w:t>
      </w:r>
      <w:r>
        <w:rPr>
          <w:sz w:val="28"/>
          <w:szCs w:val="28"/>
        </w:rPr>
        <w:t>дисциплине «Экономика организации»</w:t>
      </w:r>
      <w:r w:rsidR="00891FD5" w:rsidRPr="00891FD5">
        <w:rPr>
          <w:sz w:val="28"/>
          <w:szCs w:val="28"/>
        </w:rPr>
        <w:t xml:space="preserve"> (экз</w:t>
      </w:r>
      <w:r>
        <w:rPr>
          <w:sz w:val="28"/>
          <w:szCs w:val="28"/>
        </w:rPr>
        <w:t>амен</w:t>
      </w:r>
      <w:r w:rsidR="00891FD5" w:rsidRPr="00891FD5">
        <w:rPr>
          <w:sz w:val="28"/>
          <w:szCs w:val="28"/>
        </w:rPr>
        <w:t xml:space="preserve">)              </w:t>
      </w:r>
    </w:p>
    <w:p w:rsidR="00A525BC" w:rsidRDefault="00A525BC" w:rsidP="00C21570">
      <w:pPr>
        <w:ind w:left="-426" w:right="-426" w:firstLine="993"/>
        <w:jc w:val="both"/>
        <w:rPr>
          <w:sz w:val="28"/>
          <w:szCs w:val="28"/>
        </w:rPr>
      </w:pPr>
    </w:p>
    <w:p w:rsidR="00DC56E9" w:rsidRDefault="00DC56E9" w:rsidP="00C21570">
      <w:pPr>
        <w:ind w:left="-426" w:right="-426" w:firstLine="993"/>
        <w:jc w:val="both"/>
        <w:rPr>
          <w:sz w:val="28"/>
          <w:szCs w:val="28"/>
        </w:rPr>
      </w:pPr>
    </w:p>
    <w:p w:rsidR="00DC56E9" w:rsidRDefault="00DC56E9" w:rsidP="00C21570">
      <w:pPr>
        <w:ind w:left="-426" w:right="-426" w:firstLine="993"/>
        <w:jc w:val="both"/>
        <w:rPr>
          <w:sz w:val="28"/>
          <w:szCs w:val="28"/>
        </w:rPr>
      </w:pPr>
      <w:r>
        <w:drawing>
          <wp:anchor distT="0" distB="0" distL="114300" distR="114300" simplePos="0" relativeHeight="251692032" behindDoc="0" locked="0" layoutInCell="1" allowOverlap="1">
            <wp:simplePos x="0" y="0"/>
            <wp:positionH relativeFrom="column">
              <wp:posOffset>401320</wp:posOffset>
            </wp:positionH>
            <wp:positionV relativeFrom="paragraph">
              <wp:posOffset>-389890</wp:posOffset>
            </wp:positionV>
            <wp:extent cx="2493645" cy="1258570"/>
            <wp:effectExtent l="0" t="0" r="0" b="0"/>
            <wp:wrapTight wrapText="bothSides">
              <wp:wrapPolygon edited="0">
                <wp:start x="4290" y="654"/>
                <wp:lineTo x="3630" y="5885"/>
                <wp:lineTo x="3135" y="7193"/>
                <wp:lineTo x="3300" y="11116"/>
                <wp:lineTo x="4290" y="16347"/>
                <wp:lineTo x="4620" y="21251"/>
                <wp:lineTo x="7426" y="21251"/>
                <wp:lineTo x="12046" y="21251"/>
                <wp:lineTo x="16006" y="21251"/>
                <wp:lineTo x="15841" y="19617"/>
                <wp:lineTo x="10891" y="16347"/>
                <wp:lineTo x="12046" y="16347"/>
                <wp:lineTo x="17161" y="12097"/>
                <wp:lineTo x="17491" y="9481"/>
                <wp:lineTo x="17161" y="7847"/>
                <wp:lineTo x="16006" y="5885"/>
                <wp:lineTo x="17161" y="981"/>
                <wp:lineTo x="5445" y="654"/>
                <wp:lineTo x="4290" y="654"/>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C56E9" w:rsidRDefault="00DC56E9" w:rsidP="00C21570">
      <w:pPr>
        <w:ind w:left="-426" w:right="-426" w:firstLine="993"/>
        <w:jc w:val="both"/>
        <w:rPr>
          <w:sz w:val="28"/>
          <w:szCs w:val="28"/>
        </w:rPr>
      </w:pPr>
    </w:p>
    <w:p w:rsidR="00DC56E9" w:rsidRDefault="00DC56E9" w:rsidP="00C21570">
      <w:pPr>
        <w:ind w:left="-426" w:right="-426" w:firstLine="993"/>
        <w:jc w:val="both"/>
        <w:rPr>
          <w:sz w:val="28"/>
          <w:szCs w:val="28"/>
        </w:rPr>
      </w:pPr>
    </w:p>
    <w:p w:rsidR="00DC56E9" w:rsidRDefault="00DC56E9" w:rsidP="00C21570">
      <w:pPr>
        <w:ind w:left="-426" w:right="-426" w:firstLine="993"/>
        <w:jc w:val="both"/>
        <w:rPr>
          <w:sz w:val="28"/>
          <w:szCs w:val="28"/>
        </w:rPr>
      </w:pPr>
    </w:p>
    <w:p w:rsidR="00DC56E9" w:rsidRDefault="00DC56E9" w:rsidP="00C21570">
      <w:pPr>
        <w:ind w:left="-426" w:right="-426" w:firstLine="993"/>
        <w:jc w:val="both"/>
        <w:rPr>
          <w:sz w:val="28"/>
          <w:szCs w:val="28"/>
        </w:rPr>
      </w:pPr>
    </w:p>
    <w:p w:rsidR="00891FD5" w:rsidRPr="00891FD5" w:rsidRDefault="00891FD5" w:rsidP="00C21570">
      <w:pPr>
        <w:ind w:left="-426" w:right="-426" w:firstLine="993"/>
        <w:jc w:val="both"/>
        <w:rPr>
          <w:sz w:val="28"/>
          <w:szCs w:val="28"/>
        </w:rPr>
      </w:pPr>
      <w:r w:rsidRPr="00891FD5">
        <w:rPr>
          <w:sz w:val="28"/>
          <w:szCs w:val="28"/>
        </w:rPr>
        <w:t xml:space="preserve">Опыт работы по данной теме показывает, что применение </w:t>
      </w:r>
      <w:r w:rsidR="00B223AC">
        <w:rPr>
          <w:sz w:val="28"/>
          <w:szCs w:val="28"/>
        </w:rPr>
        <w:t xml:space="preserve">инновационных </w:t>
      </w:r>
      <w:r w:rsidR="00116628">
        <w:rPr>
          <w:sz w:val="28"/>
          <w:szCs w:val="28"/>
        </w:rPr>
        <w:t>форм обучения дае</w:t>
      </w:r>
      <w:r w:rsidRPr="00891FD5">
        <w:rPr>
          <w:sz w:val="28"/>
          <w:szCs w:val="28"/>
        </w:rPr>
        <w:t>т положительные результаты</w:t>
      </w:r>
      <w:r w:rsidR="00116628">
        <w:rPr>
          <w:sz w:val="28"/>
          <w:szCs w:val="28"/>
        </w:rPr>
        <w:t>, направленные на повышение качественной успеваемости студентов</w:t>
      </w:r>
      <w:r w:rsidRPr="00891FD5">
        <w:rPr>
          <w:sz w:val="28"/>
          <w:szCs w:val="28"/>
        </w:rPr>
        <w:t xml:space="preserve">. Исследование подтвердило эффективность </w:t>
      </w:r>
      <w:r w:rsidR="00116628">
        <w:rPr>
          <w:sz w:val="28"/>
          <w:szCs w:val="28"/>
        </w:rPr>
        <w:t xml:space="preserve">инновационных </w:t>
      </w:r>
      <w:r w:rsidRPr="00891FD5">
        <w:rPr>
          <w:sz w:val="28"/>
          <w:szCs w:val="28"/>
        </w:rPr>
        <w:t xml:space="preserve">уроков в формировании </w:t>
      </w:r>
      <w:r w:rsidR="00116628">
        <w:rPr>
          <w:sz w:val="28"/>
          <w:szCs w:val="28"/>
        </w:rPr>
        <w:t xml:space="preserve">качества знаний </w:t>
      </w:r>
      <w:r w:rsidRPr="00891FD5">
        <w:rPr>
          <w:sz w:val="28"/>
          <w:szCs w:val="28"/>
        </w:rPr>
        <w:t>будущих специалистов</w:t>
      </w:r>
      <w:r w:rsidR="00B223AC">
        <w:rPr>
          <w:sz w:val="28"/>
          <w:szCs w:val="28"/>
        </w:rPr>
        <w:t>,</w:t>
      </w:r>
      <w:r w:rsidRPr="00891FD5">
        <w:rPr>
          <w:sz w:val="28"/>
          <w:szCs w:val="28"/>
        </w:rPr>
        <w:t xml:space="preserve"> что нашло подтверждение в ходе сравнительного анализа результатов экзамена</w:t>
      </w:r>
      <w:r w:rsidR="00B223AC">
        <w:rPr>
          <w:sz w:val="28"/>
          <w:szCs w:val="28"/>
        </w:rPr>
        <w:t>.</w:t>
      </w:r>
      <w:r w:rsidRPr="00891FD5">
        <w:rPr>
          <w:sz w:val="28"/>
          <w:szCs w:val="28"/>
        </w:rPr>
        <w:t xml:space="preserve"> </w:t>
      </w:r>
    </w:p>
    <w:p w:rsidR="00116628" w:rsidRDefault="00116628" w:rsidP="00C21570">
      <w:pPr>
        <w:ind w:left="-426" w:right="-426" w:firstLine="993"/>
        <w:jc w:val="both"/>
        <w:rPr>
          <w:sz w:val="28"/>
          <w:szCs w:val="28"/>
        </w:rPr>
      </w:pPr>
      <w:r>
        <w:rPr>
          <w:sz w:val="28"/>
          <w:szCs w:val="28"/>
        </w:rPr>
        <w:lastRenderedPageBreak/>
        <w:t xml:space="preserve"> Данные, представленные</w:t>
      </w:r>
      <w:r w:rsidR="00877A5F">
        <w:rPr>
          <w:sz w:val="28"/>
          <w:szCs w:val="28"/>
        </w:rPr>
        <w:t xml:space="preserve"> в таблице 1</w:t>
      </w:r>
      <w:r w:rsidR="00891FD5" w:rsidRPr="00891FD5">
        <w:rPr>
          <w:sz w:val="28"/>
          <w:szCs w:val="28"/>
        </w:rPr>
        <w:t xml:space="preserve"> </w:t>
      </w:r>
      <w:r>
        <w:rPr>
          <w:sz w:val="28"/>
          <w:szCs w:val="28"/>
        </w:rPr>
        <w:t xml:space="preserve"> показывают влияние инновационных форм обучения на уровень качественной успеваемости. </w:t>
      </w:r>
    </w:p>
    <w:p w:rsidR="00760862" w:rsidRDefault="00760862" w:rsidP="00C21570">
      <w:pPr>
        <w:ind w:left="-426" w:right="-426" w:firstLine="993"/>
        <w:jc w:val="both"/>
        <w:rPr>
          <w:b/>
          <w:sz w:val="28"/>
          <w:szCs w:val="28"/>
        </w:rPr>
      </w:pPr>
    </w:p>
    <w:p w:rsidR="00891FD5" w:rsidRDefault="00891FD5" w:rsidP="00C21570">
      <w:pPr>
        <w:ind w:left="-426" w:right="-426" w:firstLine="993"/>
        <w:jc w:val="both"/>
        <w:rPr>
          <w:sz w:val="28"/>
          <w:szCs w:val="28"/>
        </w:rPr>
      </w:pPr>
      <w:r w:rsidRPr="00891FD5">
        <w:rPr>
          <w:b/>
          <w:sz w:val="28"/>
          <w:szCs w:val="28"/>
        </w:rPr>
        <w:t>Таблица 1</w:t>
      </w:r>
      <w:r w:rsidR="00116628">
        <w:rPr>
          <w:b/>
          <w:sz w:val="28"/>
          <w:szCs w:val="28"/>
        </w:rPr>
        <w:t>.</w:t>
      </w:r>
      <w:r w:rsidRPr="00891FD5">
        <w:rPr>
          <w:b/>
          <w:sz w:val="28"/>
          <w:szCs w:val="28"/>
        </w:rPr>
        <w:t xml:space="preserve"> </w:t>
      </w:r>
      <w:r w:rsidRPr="00891FD5">
        <w:rPr>
          <w:sz w:val="28"/>
          <w:szCs w:val="28"/>
        </w:rPr>
        <w:t xml:space="preserve">Результаты </w:t>
      </w:r>
      <w:r w:rsidR="00116628">
        <w:rPr>
          <w:sz w:val="28"/>
          <w:szCs w:val="28"/>
        </w:rPr>
        <w:t xml:space="preserve"> успеваемости </w:t>
      </w:r>
      <w:r w:rsidRPr="00891FD5">
        <w:rPr>
          <w:sz w:val="28"/>
          <w:szCs w:val="28"/>
        </w:rPr>
        <w:t>по</w:t>
      </w:r>
      <w:r w:rsidR="00116628">
        <w:rPr>
          <w:sz w:val="28"/>
          <w:szCs w:val="28"/>
        </w:rPr>
        <w:t xml:space="preserve"> дисциплинам</w:t>
      </w:r>
      <w:r w:rsidR="00877A5F">
        <w:rPr>
          <w:sz w:val="28"/>
          <w:szCs w:val="28"/>
        </w:rPr>
        <w:t>.</w:t>
      </w:r>
      <w:r w:rsidRPr="00891FD5">
        <w:rPr>
          <w:sz w:val="28"/>
          <w:szCs w:val="28"/>
        </w:rPr>
        <w:t xml:space="preserve"> </w:t>
      </w:r>
    </w:p>
    <w:tbl>
      <w:tblPr>
        <w:tblW w:w="10856"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3686"/>
        <w:gridCol w:w="3969"/>
      </w:tblGrid>
      <w:tr w:rsidR="00891FD5" w:rsidRPr="00891FD5" w:rsidTr="003628AE">
        <w:trPr>
          <w:trHeight w:val="497"/>
        </w:trPr>
        <w:tc>
          <w:tcPr>
            <w:tcW w:w="3201" w:type="dxa"/>
            <w:shd w:val="clear" w:color="auto" w:fill="auto"/>
            <w:vAlign w:val="center"/>
          </w:tcPr>
          <w:p w:rsidR="00891FD5" w:rsidRPr="00891FD5" w:rsidRDefault="00891FD5" w:rsidP="003628AE">
            <w:pPr>
              <w:ind w:left="-426" w:right="-426" w:firstLine="993"/>
              <w:rPr>
                <w:sz w:val="28"/>
                <w:szCs w:val="28"/>
              </w:rPr>
            </w:pPr>
            <w:r w:rsidRPr="00891FD5">
              <w:rPr>
                <w:sz w:val="28"/>
                <w:szCs w:val="28"/>
              </w:rPr>
              <w:t>Наименование</w:t>
            </w:r>
          </w:p>
          <w:p w:rsidR="00891FD5" w:rsidRPr="00891FD5" w:rsidRDefault="00B223AC" w:rsidP="003628AE">
            <w:pPr>
              <w:ind w:left="-426" w:right="-426" w:firstLine="993"/>
              <w:rPr>
                <w:sz w:val="28"/>
                <w:szCs w:val="28"/>
              </w:rPr>
            </w:pPr>
            <w:r>
              <w:rPr>
                <w:sz w:val="28"/>
                <w:szCs w:val="28"/>
              </w:rPr>
              <w:t>дисциплины</w:t>
            </w:r>
          </w:p>
        </w:tc>
        <w:tc>
          <w:tcPr>
            <w:tcW w:w="3686" w:type="dxa"/>
            <w:shd w:val="clear" w:color="auto" w:fill="auto"/>
            <w:vAlign w:val="center"/>
          </w:tcPr>
          <w:p w:rsidR="00891FD5" w:rsidRPr="00891FD5" w:rsidRDefault="00116628" w:rsidP="003628AE">
            <w:pPr>
              <w:ind w:left="-426" w:right="-426" w:firstLine="993"/>
              <w:rPr>
                <w:sz w:val="28"/>
                <w:szCs w:val="28"/>
              </w:rPr>
            </w:pPr>
            <w:r>
              <w:rPr>
                <w:sz w:val="28"/>
                <w:szCs w:val="28"/>
              </w:rPr>
              <w:t>Общая успеваемость</w:t>
            </w:r>
            <w:r w:rsidR="00891FD5" w:rsidRPr="00891FD5">
              <w:rPr>
                <w:sz w:val="28"/>
                <w:szCs w:val="28"/>
              </w:rPr>
              <w:t>, %</w:t>
            </w:r>
          </w:p>
        </w:tc>
        <w:tc>
          <w:tcPr>
            <w:tcW w:w="3969" w:type="dxa"/>
            <w:shd w:val="clear" w:color="auto" w:fill="auto"/>
            <w:vAlign w:val="center"/>
          </w:tcPr>
          <w:p w:rsidR="00891FD5" w:rsidRPr="00891FD5" w:rsidRDefault="00116628" w:rsidP="003628AE">
            <w:pPr>
              <w:ind w:left="-426" w:right="-426"/>
              <w:jc w:val="center"/>
              <w:rPr>
                <w:sz w:val="28"/>
                <w:szCs w:val="28"/>
              </w:rPr>
            </w:pPr>
            <w:r>
              <w:rPr>
                <w:sz w:val="28"/>
                <w:szCs w:val="28"/>
              </w:rPr>
              <w:t>Качественная успеваемость</w:t>
            </w:r>
            <w:r w:rsidR="00891FD5" w:rsidRPr="00891FD5">
              <w:rPr>
                <w:sz w:val="28"/>
                <w:szCs w:val="28"/>
              </w:rPr>
              <w:t>, %</w:t>
            </w:r>
          </w:p>
        </w:tc>
      </w:tr>
      <w:tr w:rsidR="00891FD5" w:rsidRPr="00891FD5" w:rsidTr="003628AE">
        <w:tc>
          <w:tcPr>
            <w:tcW w:w="3201" w:type="dxa"/>
            <w:shd w:val="clear" w:color="auto" w:fill="auto"/>
            <w:vAlign w:val="center"/>
          </w:tcPr>
          <w:p w:rsidR="00891FD5" w:rsidRPr="00891FD5" w:rsidRDefault="00877A5F" w:rsidP="003628AE">
            <w:pPr>
              <w:ind w:left="-426" w:right="-426" w:firstLine="993"/>
              <w:rPr>
                <w:sz w:val="28"/>
                <w:szCs w:val="28"/>
              </w:rPr>
            </w:pPr>
            <w:r>
              <w:rPr>
                <w:sz w:val="28"/>
                <w:szCs w:val="28"/>
              </w:rPr>
              <w:t>Основы экономики</w:t>
            </w:r>
          </w:p>
        </w:tc>
        <w:tc>
          <w:tcPr>
            <w:tcW w:w="3686" w:type="dxa"/>
            <w:shd w:val="clear" w:color="auto" w:fill="auto"/>
            <w:vAlign w:val="center"/>
          </w:tcPr>
          <w:p w:rsidR="00891FD5" w:rsidRPr="00891FD5" w:rsidRDefault="00891FD5" w:rsidP="003628AE">
            <w:pPr>
              <w:ind w:left="-426" w:right="-426" w:firstLine="993"/>
              <w:rPr>
                <w:sz w:val="28"/>
                <w:szCs w:val="28"/>
              </w:rPr>
            </w:pPr>
            <w:r w:rsidRPr="00891FD5">
              <w:rPr>
                <w:sz w:val="28"/>
                <w:szCs w:val="28"/>
              </w:rPr>
              <w:t>100</w:t>
            </w:r>
          </w:p>
        </w:tc>
        <w:tc>
          <w:tcPr>
            <w:tcW w:w="3969" w:type="dxa"/>
            <w:shd w:val="clear" w:color="auto" w:fill="auto"/>
            <w:vAlign w:val="center"/>
          </w:tcPr>
          <w:p w:rsidR="00891FD5" w:rsidRPr="00891FD5" w:rsidRDefault="00891FD5" w:rsidP="003628AE">
            <w:pPr>
              <w:ind w:left="-426" w:right="-426" w:firstLine="993"/>
              <w:rPr>
                <w:sz w:val="28"/>
                <w:szCs w:val="28"/>
              </w:rPr>
            </w:pPr>
            <w:r w:rsidRPr="00891FD5">
              <w:rPr>
                <w:sz w:val="28"/>
                <w:szCs w:val="28"/>
              </w:rPr>
              <w:t>7</w:t>
            </w:r>
            <w:r w:rsidR="00877A5F">
              <w:rPr>
                <w:sz w:val="28"/>
                <w:szCs w:val="28"/>
              </w:rPr>
              <w:t>5,4</w:t>
            </w:r>
          </w:p>
        </w:tc>
      </w:tr>
      <w:tr w:rsidR="00891FD5" w:rsidRPr="00891FD5" w:rsidTr="003628AE">
        <w:tc>
          <w:tcPr>
            <w:tcW w:w="3201" w:type="dxa"/>
            <w:shd w:val="clear" w:color="auto" w:fill="auto"/>
            <w:vAlign w:val="center"/>
          </w:tcPr>
          <w:p w:rsidR="00891FD5" w:rsidRPr="00891FD5" w:rsidRDefault="00877A5F" w:rsidP="003628AE">
            <w:pPr>
              <w:ind w:left="-426" w:right="-426" w:firstLine="993"/>
              <w:rPr>
                <w:sz w:val="28"/>
                <w:szCs w:val="28"/>
              </w:rPr>
            </w:pPr>
            <w:r>
              <w:rPr>
                <w:sz w:val="28"/>
                <w:szCs w:val="28"/>
              </w:rPr>
              <w:t>Экономика отрасли</w:t>
            </w:r>
          </w:p>
        </w:tc>
        <w:tc>
          <w:tcPr>
            <w:tcW w:w="3686" w:type="dxa"/>
            <w:shd w:val="clear" w:color="auto" w:fill="auto"/>
            <w:vAlign w:val="center"/>
          </w:tcPr>
          <w:p w:rsidR="00891FD5" w:rsidRPr="00891FD5" w:rsidRDefault="00891FD5" w:rsidP="003628AE">
            <w:pPr>
              <w:ind w:left="-426" w:right="-426" w:firstLine="993"/>
              <w:rPr>
                <w:sz w:val="28"/>
                <w:szCs w:val="28"/>
              </w:rPr>
            </w:pPr>
            <w:r w:rsidRPr="00891FD5">
              <w:rPr>
                <w:sz w:val="28"/>
                <w:szCs w:val="28"/>
              </w:rPr>
              <w:t>100</w:t>
            </w:r>
          </w:p>
        </w:tc>
        <w:tc>
          <w:tcPr>
            <w:tcW w:w="3969" w:type="dxa"/>
            <w:shd w:val="clear" w:color="auto" w:fill="auto"/>
            <w:vAlign w:val="center"/>
          </w:tcPr>
          <w:p w:rsidR="00891FD5" w:rsidRPr="00891FD5" w:rsidRDefault="00891FD5" w:rsidP="003628AE">
            <w:pPr>
              <w:ind w:left="-426" w:right="-426" w:firstLine="993"/>
              <w:rPr>
                <w:sz w:val="28"/>
                <w:szCs w:val="28"/>
              </w:rPr>
            </w:pPr>
            <w:r w:rsidRPr="00891FD5">
              <w:rPr>
                <w:sz w:val="28"/>
                <w:szCs w:val="28"/>
              </w:rPr>
              <w:t>8</w:t>
            </w:r>
            <w:r w:rsidR="00877A5F">
              <w:rPr>
                <w:sz w:val="28"/>
                <w:szCs w:val="28"/>
              </w:rPr>
              <w:t>0,2</w:t>
            </w:r>
          </w:p>
        </w:tc>
      </w:tr>
      <w:tr w:rsidR="00891FD5" w:rsidRPr="00891FD5" w:rsidTr="003628AE">
        <w:tc>
          <w:tcPr>
            <w:tcW w:w="3201" w:type="dxa"/>
            <w:shd w:val="clear" w:color="auto" w:fill="auto"/>
            <w:vAlign w:val="center"/>
          </w:tcPr>
          <w:p w:rsidR="00891FD5" w:rsidRPr="00891FD5" w:rsidRDefault="00891FD5" w:rsidP="003628AE">
            <w:pPr>
              <w:ind w:left="-426" w:right="-426" w:firstLine="993"/>
              <w:rPr>
                <w:sz w:val="28"/>
                <w:szCs w:val="28"/>
              </w:rPr>
            </w:pPr>
            <w:r w:rsidRPr="00891FD5">
              <w:rPr>
                <w:sz w:val="28"/>
                <w:szCs w:val="28"/>
              </w:rPr>
              <w:t>Отклонение, +/-</w:t>
            </w:r>
          </w:p>
        </w:tc>
        <w:tc>
          <w:tcPr>
            <w:tcW w:w="3686" w:type="dxa"/>
            <w:shd w:val="clear" w:color="auto" w:fill="auto"/>
            <w:vAlign w:val="center"/>
          </w:tcPr>
          <w:p w:rsidR="00891FD5" w:rsidRPr="00891FD5" w:rsidRDefault="00891FD5" w:rsidP="003628AE">
            <w:pPr>
              <w:ind w:left="-426" w:right="-426" w:firstLine="993"/>
              <w:rPr>
                <w:sz w:val="28"/>
                <w:szCs w:val="28"/>
              </w:rPr>
            </w:pPr>
            <w:r w:rsidRPr="00891FD5">
              <w:rPr>
                <w:sz w:val="28"/>
                <w:szCs w:val="28"/>
              </w:rPr>
              <w:t>-</w:t>
            </w:r>
          </w:p>
        </w:tc>
        <w:tc>
          <w:tcPr>
            <w:tcW w:w="3969" w:type="dxa"/>
            <w:shd w:val="clear" w:color="auto" w:fill="auto"/>
            <w:vAlign w:val="center"/>
          </w:tcPr>
          <w:p w:rsidR="00891FD5" w:rsidRPr="00891FD5" w:rsidRDefault="00877A5F" w:rsidP="003628AE">
            <w:pPr>
              <w:ind w:left="-426" w:right="-426" w:firstLine="993"/>
              <w:rPr>
                <w:sz w:val="28"/>
                <w:szCs w:val="28"/>
              </w:rPr>
            </w:pPr>
            <w:r>
              <w:rPr>
                <w:sz w:val="28"/>
                <w:szCs w:val="28"/>
              </w:rPr>
              <w:t>+4,8</w:t>
            </w:r>
          </w:p>
        </w:tc>
      </w:tr>
    </w:tbl>
    <w:p w:rsidR="00877A5F" w:rsidRDefault="00877A5F" w:rsidP="00C21570">
      <w:pPr>
        <w:ind w:left="-426" w:right="-426" w:firstLine="993"/>
        <w:jc w:val="both"/>
        <w:rPr>
          <w:sz w:val="28"/>
          <w:szCs w:val="28"/>
        </w:rPr>
      </w:pPr>
    </w:p>
    <w:p w:rsidR="00891FD5" w:rsidRPr="00891FD5" w:rsidRDefault="00891FD5" w:rsidP="00C21570">
      <w:pPr>
        <w:ind w:left="-426" w:right="-426" w:firstLine="993"/>
        <w:jc w:val="both"/>
        <w:rPr>
          <w:sz w:val="28"/>
          <w:szCs w:val="28"/>
        </w:rPr>
      </w:pPr>
      <w:r w:rsidRPr="00891FD5">
        <w:rPr>
          <w:sz w:val="28"/>
          <w:szCs w:val="28"/>
        </w:rPr>
        <w:t xml:space="preserve">По результатам диагностики на констатирующем этапе было установлено, что уровень </w:t>
      </w:r>
      <w:r w:rsidR="00116628">
        <w:rPr>
          <w:sz w:val="28"/>
          <w:szCs w:val="28"/>
        </w:rPr>
        <w:t xml:space="preserve">качественной успеваемости </w:t>
      </w:r>
      <w:r w:rsidR="00AD42D1">
        <w:rPr>
          <w:sz w:val="28"/>
          <w:szCs w:val="28"/>
        </w:rPr>
        <w:t xml:space="preserve">по </w:t>
      </w:r>
      <w:r w:rsidR="00877A5F">
        <w:rPr>
          <w:sz w:val="28"/>
          <w:szCs w:val="28"/>
        </w:rPr>
        <w:t xml:space="preserve">дисциплине «Экономика отрасли» </w:t>
      </w:r>
      <w:r w:rsidR="00AD42D1">
        <w:rPr>
          <w:sz w:val="28"/>
          <w:szCs w:val="28"/>
        </w:rPr>
        <w:t xml:space="preserve"> выше</w:t>
      </w:r>
      <w:r w:rsidRPr="00891FD5">
        <w:rPr>
          <w:sz w:val="28"/>
          <w:szCs w:val="28"/>
        </w:rPr>
        <w:t xml:space="preserve"> </w:t>
      </w:r>
      <w:r w:rsidR="00877A5F">
        <w:rPr>
          <w:sz w:val="28"/>
          <w:szCs w:val="28"/>
        </w:rPr>
        <w:t>на 4,8</w:t>
      </w:r>
      <w:r w:rsidR="00AD42D1">
        <w:rPr>
          <w:sz w:val="28"/>
          <w:szCs w:val="28"/>
        </w:rPr>
        <w:t xml:space="preserve">% , </w:t>
      </w:r>
      <w:r w:rsidRPr="00891FD5">
        <w:rPr>
          <w:sz w:val="28"/>
          <w:szCs w:val="28"/>
        </w:rPr>
        <w:t>чем</w:t>
      </w:r>
      <w:r w:rsidR="00877A5F">
        <w:rPr>
          <w:sz w:val="28"/>
          <w:szCs w:val="28"/>
        </w:rPr>
        <w:t xml:space="preserve"> по дисциплине «Основы экономики»</w:t>
      </w:r>
      <w:r w:rsidRPr="00891FD5">
        <w:rPr>
          <w:sz w:val="28"/>
          <w:szCs w:val="28"/>
        </w:rPr>
        <w:t xml:space="preserve"> в связи с применением </w:t>
      </w:r>
      <w:r w:rsidR="00877A5F">
        <w:rPr>
          <w:sz w:val="28"/>
          <w:szCs w:val="28"/>
        </w:rPr>
        <w:t xml:space="preserve">инновационных </w:t>
      </w:r>
      <w:r w:rsidRPr="00891FD5">
        <w:rPr>
          <w:sz w:val="28"/>
          <w:szCs w:val="28"/>
        </w:rPr>
        <w:t>форм обучения.</w:t>
      </w:r>
      <w:r w:rsidR="00901C18">
        <w:rPr>
          <w:sz w:val="28"/>
          <w:szCs w:val="28"/>
        </w:rPr>
        <w:t>Это характеризует эффективность уроков с применением ииновационных методов обучения, интерес к дисциплинам и саморазвитие процесса мышления.</w:t>
      </w:r>
    </w:p>
    <w:p w:rsidR="00877A5F" w:rsidRDefault="00891FD5" w:rsidP="00C21570">
      <w:pPr>
        <w:ind w:left="-426" w:right="-426" w:firstLine="993"/>
        <w:jc w:val="both"/>
        <w:rPr>
          <w:sz w:val="28"/>
          <w:szCs w:val="28"/>
        </w:rPr>
      </w:pPr>
      <w:r w:rsidRPr="00891FD5">
        <w:rPr>
          <w:sz w:val="28"/>
          <w:szCs w:val="28"/>
        </w:rPr>
        <w:t xml:space="preserve">Опыт работы указывает на то, что у обучающихся повысилась мотивация к изучению </w:t>
      </w:r>
      <w:r w:rsidR="00877A5F">
        <w:rPr>
          <w:sz w:val="28"/>
          <w:szCs w:val="28"/>
        </w:rPr>
        <w:t xml:space="preserve">дисциплин экономического </w:t>
      </w:r>
      <w:r w:rsidRPr="00891FD5">
        <w:rPr>
          <w:sz w:val="28"/>
          <w:szCs w:val="28"/>
        </w:rPr>
        <w:t>цикла.</w:t>
      </w:r>
    </w:p>
    <w:p w:rsidR="00901C18" w:rsidRDefault="00296DDA" w:rsidP="00C21570">
      <w:pPr>
        <w:ind w:left="-426" w:right="-426" w:firstLine="993"/>
        <w:contextualSpacing/>
        <w:jc w:val="both"/>
        <w:rPr>
          <w:sz w:val="28"/>
          <w:szCs w:val="28"/>
        </w:rPr>
      </w:pPr>
      <w:r>
        <w:rPr>
          <w:sz w:val="28"/>
          <w:szCs w:val="28"/>
        </w:rPr>
        <w:t xml:space="preserve">Обучающиеся </w:t>
      </w:r>
      <w:r w:rsidRPr="00527AC9">
        <w:rPr>
          <w:sz w:val="28"/>
          <w:szCs w:val="28"/>
        </w:rPr>
        <w:t>понимают, что теоретические занятия – это не скучный процесс, а необходимость, которая закладывает основы успеха в их профессии.</w:t>
      </w:r>
      <w:r>
        <w:rPr>
          <w:sz w:val="28"/>
          <w:szCs w:val="28"/>
        </w:rPr>
        <w:t xml:space="preserve"> </w:t>
      </w:r>
      <w:r w:rsidRPr="006D5E50">
        <w:rPr>
          <w:sz w:val="28"/>
          <w:szCs w:val="28"/>
        </w:rPr>
        <w:t xml:space="preserve">Повысился интерес к выполнению творческих </w:t>
      </w:r>
      <w:r>
        <w:rPr>
          <w:sz w:val="28"/>
          <w:szCs w:val="28"/>
        </w:rPr>
        <w:t>заданий</w:t>
      </w:r>
      <w:r w:rsidRPr="006D5E50">
        <w:rPr>
          <w:sz w:val="28"/>
          <w:szCs w:val="28"/>
        </w:rPr>
        <w:t>.</w:t>
      </w:r>
      <w:r w:rsidR="00901C18">
        <w:rPr>
          <w:sz w:val="28"/>
          <w:szCs w:val="28"/>
        </w:rPr>
        <w:t>Студенты активно участвуют в олимпиадах, научно-практических конференциях.В рамках недели цикловой комиссии теплотехнических дисциплинбыл проведен конкурс экономических знаний по теме «Теплотехник в мире экономики».Победители были награждены дипломами.</w:t>
      </w:r>
    </w:p>
    <w:p w:rsidR="00296DDA" w:rsidRPr="006D5E50" w:rsidRDefault="00901C18" w:rsidP="00C21570">
      <w:pPr>
        <w:ind w:left="-426" w:right="-426" w:firstLine="993"/>
        <w:contextualSpacing/>
        <w:jc w:val="both"/>
        <w:rPr>
          <w:sz w:val="28"/>
          <w:szCs w:val="28"/>
        </w:rPr>
      </w:pPr>
      <w:r>
        <w:rPr>
          <w:sz w:val="28"/>
          <w:szCs w:val="28"/>
        </w:rPr>
        <w:t>Применение инновационных форм обучения на уроках экономического цикла ,способствует повышению качества</w:t>
      </w:r>
      <w:r w:rsidR="00296DDA" w:rsidRPr="006D5E50">
        <w:rPr>
          <w:sz w:val="28"/>
          <w:szCs w:val="28"/>
        </w:rPr>
        <w:t xml:space="preserve"> знаний по</w:t>
      </w:r>
      <w:r w:rsidR="00296DDA">
        <w:rPr>
          <w:sz w:val="28"/>
          <w:szCs w:val="28"/>
        </w:rPr>
        <w:t xml:space="preserve"> дисциплинам</w:t>
      </w:r>
      <w:r>
        <w:rPr>
          <w:sz w:val="28"/>
          <w:szCs w:val="28"/>
        </w:rPr>
        <w:t>.</w:t>
      </w:r>
      <w:r w:rsidR="00296DDA" w:rsidRPr="006D5E50">
        <w:rPr>
          <w:sz w:val="28"/>
          <w:szCs w:val="28"/>
        </w:rPr>
        <w:t xml:space="preserve"> Об этом можно судить по результатам мониторинга</w:t>
      </w:r>
      <w:r w:rsidR="00296DDA">
        <w:rPr>
          <w:sz w:val="28"/>
          <w:szCs w:val="28"/>
        </w:rPr>
        <w:t>.</w:t>
      </w:r>
    </w:p>
    <w:tbl>
      <w:tblPr>
        <w:tblpPr w:leftFromText="180" w:rightFromText="180" w:vertAnchor="text" w:horzAnchor="margin" w:tblpXSpec="center" w:tblpY="580"/>
        <w:tblW w:w="10456" w:type="dxa"/>
        <w:tblLook w:val="01E0" w:firstRow="1" w:lastRow="1" w:firstColumn="1" w:lastColumn="1" w:noHBand="0" w:noVBand="0"/>
      </w:tblPr>
      <w:tblGrid>
        <w:gridCol w:w="2974"/>
        <w:gridCol w:w="3938"/>
        <w:gridCol w:w="3544"/>
      </w:tblGrid>
      <w:tr w:rsidR="000E4C85" w:rsidRPr="0095139A" w:rsidTr="000E4C85">
        <w:tc>
          <w:tcPr>
            <w:tcW w:w="2974" w:type="dxa"/>
            <w:vAlign w:val="center"/>
          </w:tcPr>
          <w:p w:rsidR="000E4C85" w:rsidRPr="0095139A" w:rsidRDefault="000E4C85" w:rsidP="000E4C85">
            <w:pPr>
              <w:ind w:left="-426" w:right="-426" w:firstLine="993"/>
              <w:jc w:val="both"/>
              <w:rPr>
                <w:sz w:val="28"/>
                <w:szCs w:val="28"/>
              </w:rPr>
            </w:pPr>
            <w:r w:rsidRPr="0095139A">
              <w:rPr>
                <w:sz w:val="28"/>
                <w:szCs w:val="28"/>
              </w:rPr>
              <w:t>Учебный год</w:t>
            </w:r>
          </w:p>
        </w:tc>
        <w:tc>
          <w:tcPr>
            <w:tcW w:w="3938" w:type="dxa"/>
            <w:vAlign w:val="center"/>
          </w:tcPr>
          <w:p w:rsidR="000E4C85" w:rsidRPr="0095139A" w:rsidRDefault="000E4C85" w:rsidP="000E4C85">
            <w:pPr>
              <w:ind w:left="-426" w:right="-426" w:firstLine="993"/>
              <w:jc w:val="both"/>
              <w:rPr>
                <w:sz w:val="28"/>
                <w:szCs w:val="28"/>
              </w:rPr>
            </w:pPr>
            <w:r w:rsidRPr="0095139A">
              <w:rPr>
                <w:sz w:val="28"/>
                <w:szCs w:val="28"/>
              </w:rPr>
              <w:t>Уровень обученности, %</w:t>
            </w:r>
          </w:p>
        </w:tc>
        <w:tc>
          <w:tcPr>
            <w:tcW w:w="3544" w:type="dxa"/>
            <w:vAlign w:val="center"/>
          </w:tcPr>
          <w:p w:rsidR="000E4C85" w:rsidRPr="0095139A" w:rsidRDefault="000E4C85" w:rsidP="000E4C85">
            <w:pPr>
              <w:ind w:left="-426" w:right="-426" w:firstLine="993"/>
              <w:jc w:val="both"/>
              <w:rPr>
                <w:sz w:val="28"/>
                <w:szCs w:val="28"/>
              </w:rPr>
            </w:pPr>
            <w:r w:rsidRPr="0095139A">
              <w:rPr>
                <w:sz w:val="28"/>
                <w:szCs w:val="28"/>
              </w:rPr>
              <w:t>Качество знаний, %</w:t>
            </w:r>
          </w:p>
        </w:tc>
      </w:tr>
      <w:tr w:rsidR="000E4C85" w:rsidRPr="0095139A" w:rsidTr="000E4C85">
        <w:trPr>
          <w:trHeight w:val="274"/>
        </w:trPr>
        <w:tc>
          <w:tcPr>
            <w:tcW w:w="2974" w:type="dxa"/>
            <w:vAlign w:val="center"/>
          </w:tcPr>
          <w:p w:rsidR="000E4C85" w:rsidRPr="0095139A" w:rsidRDefault="000E4C85" w:rsidP="000E4C85">
            <w:pPr>
              <w:ind w:left="-426" w:right="-426" w:firstLine="993"/>
              <w:jc w:val="both"/>
              <w:rPr>
                <w:sz w:val="28"/>
                <w:szCs w:val="28"/>
              </w:rPr>
            </w:pPr>
            <w:r w:rsidRPr="0095139A">
              <w:rPr>
                <w:sz w:val="28"/>
                <w:szCs w:val="28"/>
                <w:lang w:val="en-US"/>
              </w:rPr>
              <w:t>20</w:t>
            </w:r>
            <w:r w:rsidRPr="0095139A">
              <w:rPr>
                <w:sz w:val="28"/>
                <w:szCs w:val="28"/>
              </w:rPr>
              <w:t>11</w:t>
            </w:r>
            <w:r w:rsidRPr="0095139A">
              <w:rPr>
                <w:sz w:val="28"/>
                <w:szCs w:val="28"/>
                <w:lang w:val="en-US"/>
              </w:rPr>
              <w:t>-20</w:t>
            </w:r>
            <w:r w:rsidRPr="0095139A">
              <w:rPr>
                <w:sz w:val="28"/>
                <w:szCs w:val="28"/>
              </w:rPr>
              <w:t xml:space="preserve">12 </w:t>
            </w:r>
          </w:p>
        </w:tc>
        <w:tc>
          <w:tcPr>
            <w:tcW w:w="3938" w:type="dxa"/>
            <w:vAlign w:val="center"/>
          </w:tcPr>
          <w:p w:rsidR="000E4C85" w:rsidRPr="0095139A" w:rsidRDefault="000E4C85" w:rsidP="000E4C85">
            <w:pPr>
              <w:ind w:left="-426" w:right="-426" w:firstLine="993"/>
              <w:jc w:val="both"/>
              <w:rPr>
                <w:sz w:val="28"/>
                <w:szCs w:val="28"/>
              </w:rPr>
            </w:pPr>
            <w:r w:rsidRPr="0095139A">
              <w:rPr>
                <w:sz w:val="28"/>
                <w:szCs w:val="28"/>
              </w:rPr>
              <w:t>100</w:t>
            </w:r>
          </w:p>
        </w:tc>
        <w:tc>
          <w:tcPr>
            <w:tcW w:w="3544" w:type="dxa"/>
            <w:vAlign w:val="center"/>
          </w:tcPr>
          <w:p w:rsidR="000E4C85" w:rsidRPr="003E6CA1" w:rsidRDefault="000E4C85" w:rsidP="000E4C85">
            <w:pPr>
              <w:ind w:left="-426" w:right="-426" w:firstLine="993"/>
              <w:jc w:val="both"/>
              <w:rPr>
                <w:sz w:val="28"/>
                <w:szCs w:val="28"/>
              </w:rPr>
            </w:pPr>
            <w:r w:rsidRPr="003E6CA1">
              <w:rPr>
                <w:sz w:val="28"/>
                <w:szCs w:val="28"/>
              </w:rPr>
              <w:t>61</w:t>
            </w:r>
          </w:p>
        </w:tc>
      </w:tr>
      <w:tr w:rsidR="000E4C85" w:rsidRPr="0095139A" w:rsidTr="000E4C85">
        <w:tc>
          <w:tcPr>
            <w:tcW w:w="2974" w:type="dxa"/>
            <w:vAlign w:val="center"/>
          </w:tcPr>
          <w:p w:rsidR="000E4C85" w:rsidRPr="0095139A" w:rsidRDefault="000E4C85" w:rsidP="000E4C85">
            <w:pPr>
              <w:ind w:left="-426" w:right="-426" w:firstLine="993"/>
              <w:jc w:val="both"/>
              <w:rPr>
                <w:sz w:val="28"/>
                <w:szCs w:val="28"/>
              </w:rPr>
            </w:pPr>
            <w:r w:rsidRPr="0095139A">
              <w:rPr>
                <w:sz w:val="28"/>
                <w:szCs w:val="28"/>
                <w:lang w:val="en-US"/>
              </w:rPr>
              <w:t>20</w:t>
            </w:r>
            <w:r w:rsidRPr="0095139A">
              <w:rPr>
                <w:sz w:val="28"/>
                <w:szCs w:val="28"/>
              </w:rPr>
              <w:t>12</w:t>
            </w:r>
            <w:r w:rsidRPr="0095139A">
              <w:rPr>
                <w:sz w:val="28"/>
                <w:szCs w:val="28"/>
                <w:lang w:val="en-US"/>
              </w:rPr>
              <w:t>-201</w:t>
            </w:r>
            <w:r w:rsidRPr="0095139A">
              <w:rPr>
                <w:sz w:val="28"/>
                <w:szCs w:val="28"/>
              </w:rPr>
              <w:t xml:space="preserve">3 </w:t>
            </w:r>
          </w:p>
        </w:tc>
        <w:tc>
          <w:tcPr>
            <w:tcW w:w="3938" w:type="dxa"/>
            <w:vAlign w:val="center"/>
          </w:tcPr>
          <w:p w:rsidR="000E4C85" w:rsidRPr="0095139A" w:rsidRDefault="000E4C85" w:rsidP="000E4C85">
            <w:pPr>
              <w:ind w:left="-426" w:right="-426" w:firstLine="993"/>
              <w:jc w:val="both"/>
              <w:rPr>
                <w:sz w:val="28"/>
                <w:szCs w:val="28"/>
              </w:rPr>
            </w:pPr>
            <w:r w:rsidRPr="0095139A">
              <w:rPr>
                <w:sz w:val="28"/>
                <w:szCs w:val="28"/>
              </w:rPr>
              <w:t>100</w:t>
            </w:r>
          </w:p>
        </w:tc>
        <w:tc>
          <w:tcPr>
            <w:tcW w:w="3544" w:type="dxa"/>
            <w:vAlign w:val="center"/>
          </w:tcPr>
          <w:p w:rsidR="000E4C85" w:rsidRPr="00D903E5" w:rsidRDefault="000E4C85" w:rsidP="000E4C85">
            <w:pPr>
              <w:ind w:left="-426" w:right="-426" w:firstLine="993"/>
              <w:jc w:val="both"/>
              <w:rPr>
                <w:sz w:val="28"/>
                <w:szCs w:val="28"/>
              </w:rPr>
            </w:pPr>
            <w:r w:rsidRPr="003E6CA1">
              <w:rPr>
                <w:sz w:val="28"/>
                <w:szCs w:val="28"/>
                <w:lang w:val="en-US"/>
              </w:rPr>
              <w:t>6</w:t>
            </w:r>
            <w:r w:rsidRPr="003E6CA1">
              <w:rPr>
                <w:sz w:val="28"/>
                <w:szCs w:val="28"/>
              </w:rPr>
              <w:t>5</w:t>
            </w:r>
          </w:p>
        </w:tc>
      </w:tr>
      <w:tr w:rsidR="000E4C85" w:rsidRPr="0095139A" w:rsidTr="000E4C85">
        <w:tc>
          <w:tcPr>
            <w:tcW w:w="2974" w:type="dxa"/>
            <w:vAlign w:val="center"/>
          </w:tcPr>
          <w:p w:rsidR="000E4C85" w:rsidRPr="0095139A" w:rsidRDefault="000E4C85" w:rsidP="000E4C85">
            <w:pPr>
              <w:ind w:left="-426" w:right="-426" w:firstLine="993"/>
              <w:jc w:val="both"/>
              <w:rPr>
                <w:sz w:val="28"/>
                <w:szCs w:val="28"/>
              </w:rPr>
            </w:pPr>
            <w:r w:rsidRPr="0095139A">
              <w:rPr>
                <w:sz w:val="28"/>
                <w:szCs w:val="28"/>
                <w:lang w:val="en-US"/>
              </w:rPr>
              <w:t>201</w:t>
            </w:r>
            <w:r w:rsidRPr="0095139A">
              <w:rPr>
                <w:sz w:val="28"/>
                <w:szCs w:val="28"/>
              </w:rPr>
              <w:t>3</w:t>
            </w:r>
            <w:r w:rsidRPr="0095139A">
              <w:rPr>
                <w:sz w:val="28"/>
                <w:szCs w:val="28"/>
                <w:lang w:val="en-US"/>
              </w:rPr>
              <w:t>-201</w:t>
            </w:r>
            <w:r w:rsidRPr="0095139A">
              <w:rPr>
                <w:sz w:val="28"/>
                <w:szCs w:val="28"/>
              </w:rPr>
              <w:t xml:space="preserve">4 </w:t>
            </w:r>
          </w:p>
        </w:tc>
        <w:tc>
          <w:tcPr>
            <w:tcW w:w="3938" w:type="dxa"/>
            <w:vAlign w:val="center"/>
          </w:tcPr>
          <w:p w:rsidR="000E4C85" w:rsidRPr="0095139A" w:rsidRDefault="000E4C85" w:rsidP="000E4C85">
            <w:pPr>
              <w:ind w:left="-426" w:right="-426" w:firstLine="993"/>
              <w:jc w:val="both"/>
              <w:rPr>
                <w:sz w:val="28"/>
                <w:szCs w:val="28"/>
              </w:rPr>
            </w:pPr>
            <w:r w:rsidRPr="0095139A">
              <w:rPr>
                <w:sz w:val="28"/>
                <w:szCs w:val="28"/>
              </w:rPr>
              <w:t>100</w:t>
            </w:r>
          </w:p>
        </w:tc>
        <w:tc>
          <w:tcPr>
            <w:tcW w:w="3544" w:type="dxa"/>
            <w:vAlign w:val="center"/>
          </w:tcPr>
          <w:p w:rsidR="000E4C85" w:rsidRPr="003E6CA1" w:rsidRDefault="000E4C85" w:rsidP="000E4C85">
            <w:pPr>
              <w:ind w:left="-426" w:right="-426" w:firstLine="993"/>
              <w:jc w:val="both"/>
              <w:rPr>
                <w:sz w:val="28"/>
                <w:szCs w:val="28"/>
              </w:rPr>
            </w:pPr>
            <w:r w:rsidRPr="003E6CA1">
              <w:rPr>
                <w:sz w:val="28"/>
                <w:szCs w:val="28"/>
              </w:rPr>
              <w:t>68</w:t>
            </w:r>
          </w:p>
        </w:tc>
      </w:tr>
    </w:tbl>
    <w:p w:rsidR="00877A5F" w:rsidRPr="0095139A" w:rsidRDefault="00877A5F" w:rsidP="00C21570">
      <w:pPr>
        <w:spacing w:before="120"/>
        <w:ind w:left="-425" w:right="-425" w:firstLine="992"/>
        <w:jc w:val="both"/>
        <w:rPr>
          <w:sz w:val="28"/>
          <w:szCs w:val="28"/>
        </w:rPr>
      </w:pPr>
      <w:r w:rsidRPr="0095139A">
        <w:rPr>
          <w:sz w:val="28"/>
          <w:szCs w:val="28"/>
        </w:rPr>
        <w:t xml:space="preserve">Мониторинг успеваемости по </w:t>
      </w:r>
      <w:r w:rsidR="0095139A" w:rsidRPr="0095139A">
        <w:rPr>
          <w:sz w:val="28"/>
          <w:szCs w:val="28"/>
        </w:rPr>
        <w:t>дисципине «Экономика отрасли»</w:t>
      </w:r>
    </w:p>
    <w:p w:rsidR="0095139A" w:rsidRPr="0095139A" w:rsidRDefault="00760862" w:rsidP="00C21570">
      <w:pPr>
        <w:spacing w:before="120"/>
        <w:ind w:left="-425" w:right="-425" w:firstLine="992"/>
        <w:jc w:val="both"/>
        <w:rPr>
          <w:sz w:val="28"/>
          <w:szCs w:val="28"/>
        </w:rPr>
      </w:pPr>
      <w:r>
        <w:rPr>
          <w:sz w:val="28"/>
          <w:szCs w:val="28"/>
        </w:rPr>
        <w:t xml:space="preserve">Мотиторинг успеваемости по </w:t>
      </w:r>
      <w:r w:rsidR="0095139A" w:rsidRPr="0095139A">
        <w:rPr>
          <w:sz w:val="28"/>
          <w:szCs w:val="28"/>
        </w:rPr>
        <w:t>дисципине «Экономика о</w:t>
      </w:r>
      <w:r w:rsidR="0095139A">
        <w:rPr>
          <w:sz w:val="28"/>
          <w:szCs w:val="28"/>
        </w:rPr>
        <w:t>рганизации</w:t>
      </w:r>
      <w:r w:rsidR="0095139A" w:rsidRPr="0095139A">
        <w:rPr>
          <w:sz w:val="28"/>
          <w:szCs w:val="28"/>
        </w:rPr>
        <w:t>»</w:t>
      </w:r>
    </w:p>
    <w:tbl>
      <w:tblPr>
        <w:tblpPr w:leftFromText="180" w:rightFromText="180" w:vertAnchor="text" w:horzAnchor="margin" w:tblpXSpec="center" w:tblpY="206"/>
        <w:tblW w:w="10456" w:type="dxa"/>
        <w:tblLook w:val="01E0" w:firstRow="1" w:lastRow="1" w:firstColumn="1" w:lastColumn="1" w:noHBand="0" w:noVBand="0"/>
      </w:tblPr>
      <w:tblGrid>
        <w:gridCol w:w="2974"/>
        <w:gridCol w:w="3938"/>
        <w:gridCol w:w="3544"/>
      </w:tblGrid>
      <w:tr w:rsidR="000E4C85" w:rsidRPr="0095139A" w:rsidTr="000E4C85">
        <w:tc>
          <w:tcPr>
            <w:tcW w:w="2974" w:type="dxa"/>
            <w:vAlign w:val="center"/>
          </w:tcPr>
          <w:p w:rsidR="000E4C85" w:rsidRPr="0095139A" w:rsidRDefault="000E4C85" w:rsidP="000E4C85">
            <w:pPr>
              <w:ind w:left="-426" w:right="-426" w:firstLine="993"/>
              <w:jc w:val="both"/>
              <w:rPr>
                <w:sz w:val="28"/>
                <w:szCs w:val="28"/>
              </w:rPr>
            </w:pPr>
            <w:r w:rsidRPr="0095139A">
              <w:rPr>
                <w:sz w:val="28"/>
                <w:szCs w:val="28"/>
              </w:rPr>
              <w:t>Учебный год</w:t>
            </w:r>
          </w:p>
        </w:tc>
        <w:tc>
          <w:tcPr>
            <w:tcW w:w="3938" w:type="dxa"/>
            <w:vAlign w:val="center"/>
          </w:tcPr>
          <w:p w:rsidR="000E4C85" w:rsidRPr="0095139A" w:rsidRDefault="000E4C85" w:rsidP="000E4C85">
            <w:pPr>
              <w:ind w:left="-426" w:right="-426" w:firstLine="993"/>
              <w:jc w:val="both"/>
              <w:rPr>
                <w:sz w:val="28"/>
                <w:szCs w:val="28"/>
              </w:rPr>
            </w:pPr>
            <w:r w:rsidRPr="0095139A">
              <w:rPr>
                <w:sz w:val="28"/>
                <w:szCs w:val="28"/>
              </w:rPr>
              <w:t>Уровень обученности, %</w:t>
            </w:r>
          </w:p>
        </w:tc>
        <w:tc>
          <w:tcPr>
            <w:tcW w:w="3544" w:type="dxa"/>
            <w:vAlign w:val="center"/>
          </w:tcPr>
          <w:p w:rsidR="000E4C85" w:rsidRPr="0095139A" w:rsidRDefault="000E4C85" w:rsidP="000E4C85">
            <w:pPr>
              <w:ind w:left="-426" w:right="-426" w:firstLine="993"/>
              <w:jc w:val="both"/>
              <w:rPr>
                <w:sz w:val="28"/>
                <w:szCs w:val="28"/>
              </w:rPr>
            </w:pPr>
            <w:r w:rsidRPr="0095139A">
              <w:rPr>
                <w:sz w:val="28"/>
                <w:szCs w:val="28"/>
              </w:rPr>
              <w:t>Качество знаний, %</w:t>
            </w:r>
          </w:p>
        </w:tc>
      </w:tr>
      <w:tr w:rsidR="000E4C85" w:rsidRPr="0095139A" w:rsidTr="000E4C85">
        <w:trPr>
          <w:trHeight w:val="274"/>
        </w:trPr>
        <w:tc>
          <w:tcPr>
            <w:tcW w:w="2974" w:type="dxa"/>
            <w:vAlign w:val="center"/>
          </w:tcPr>
          <w:p w:rsidR="000E4C85" w:rsidRPr="0095139A" w:rsidRDefault="000E4C85" w:rsidP="000E4C85">
            <w:pPr>
              <w:ind w:left="-426" w:right="-426" w:firstLine="993"/>
              <w:jc w:val="both"/>
              <w:rPr>
                <w:sz w:val="28"/>
                <w:szCs w:val="28"/>
              </w:rPr>
            </w:pPr>
            <w:r w:rsidRPr="0095139A">
              <w:rPr>
                <w:sz w:val="28"/>
                <w:szCs w:val="28"/>
                <w:lang w:val="en-US"/>
              </w:rPr>
              <w:t>20</w:t>
            </w:r>
            <w:r w:rsidRPr="0095139A">
              <w:rPr>
                <w:sz w:val="28"/>
                <w:szCs w:val="28"/>
              </w:rPr>
              <w:t>11</w:t>
            </w:r>
            <w:r w:rsidRPr="0095139A">
              <w:rPr>
                <w:sz w:val="28"/>
                <w:szCs w:val="28"/>
                <w:lang w:val="en-US"/>
              </w:rPr>
              <w:t>-20</w:t>
            </w:r>
            <w:r w:rsidRPr="0095139A">
              <w:rPr>
                <w:sz w:val="28"/>
                <w:szCs w:val="28"/>
              </w:rPr>
              <w:t xml:space="preserve">12 </w:t>
            </w:r>
          </w:p>
        </w:tc>
        <w:tc>
          <w:tcPr>
            <w:tcW w:w="3938" w:type="dxa"/>
            <w:vAlign w:val="center"/>
          </w:tcPr>
          <w:p w:rsidR="000E4C85" w:rsidRPr="0095139A" w:rsidRDefault="000E4C85" w:rsidP="000E4C85">
            <w:pPr>
              <w:ind w:left="-426" w:right="-426" w:firstLine="993"/>
              <w:jc w:val="both"/>
              <w:rPr>
                <w:sz w:val="28"/>
                <w:szCs w:val="28"/>
              </w:rPr>
            </w:pPr>
            <w:r w:rsidRPr="0095139A">
              <w:rPr>
                <w:sz w:val="28"/>
                <w:szCs w:val="28"/>
              </w:rPr>
              <w:t>100</w:t>
            </w:r>
          </w:p>
        </w:tc>
        <w:tc>
          <w:tcPr>
            <w:tcW w:w="3544" w:type="dxa"/>
            <w:vAlign w:val="center"/>
          </w:tcPr>
          <w:p w:rsidR="000E4C85" w:rsidRPr="003E6CA1" w:rsidRDefault="000E4C85" w:rsidP="000E4C85">
            <w:pPr>
              <w:ind w:left="-426" w:right="-426" w:firstLine="993"/>
              <w:jc w:val="both"/>
              <w:rPr>
                <w:sz w:val="28"/>
                <w:szCs w:val="28"/>
              </w:rPr>
            </w:pPr>
            <w:r w:rsidRPr="003E6CA1">
              <w:rPr>
                <w:sz w:val="28"/>
                <w:szCs w:val="28"/>
              </w:rPr>
              <w:t>76</w:t>
            </w:r>
          </w:p>
        </w:tc>
      </w:tr>
      <w:tr w:rsidR="000E4C85" w:rsidRPr="0095139A" w:rsidTr="000E4C85">
        <w:tc>
          <w:tcPr>
            <w:tcW w:w="2974" w:type="dxa"/>
            <w:vAlign w:val="center"/>
          </w:tcPr>
          <w:p w:rsidR="000E4C85" w:rsidRPr="0095139A" w:rsidRDefault="000E4C85" w:rsidP="000E4C85">
            <w:pPr>
              <w:ind w:left="-426" w:right="-426" w:firstLine="993"/>
              <w:jc w:val="both"/>
              <w:rPr>
                <w:sz w:val="28"/>
                <w:szCs w:val="28"/>
              </w:rPr>
            </w:pPr>
            <w:r w:rsidRPr="0095139A">
              <w:rPr>
                <w:sz w:val="28"/>
                <w:szCs w:val="28"/>
                <w:lang w:val="en-US"/>
              </w:rPr>
              <w:t>20</w:t>
            </w:r>
            <w:r w:rsidRPr="0095139A">
              <w:rPr>
                <w:sz w:val="28"/>
                <w:szCs w:val="28"/>
              </w:rPr>
              <w:t>12</w:t>
            </w:r>
            <w:r w:rsidRPr="0095139A">
              <w:rPr>
                <w:sz w:val="28"/>
                <w:szCs w:val="28"/>
                <w:lang w:val="en-US"/>
              </w:rPr>
              <w:t>-201</w:t>
            </w:r>
            <w:r w:rsidRPr="0095139A">
              <w:rPr>
                <w:sz w:val="28"/>
                <w:szCs w:val="28"/>
              </w:rPr>
              <w:t xml:space="preserve">3 </w:t>
            </w:r>
          </w:p>
        </w:tc>
        <w:tc>
          <w:tcPr>
            <w:tcW w:w="3938" w:type="dxa"/>
            <w:vAlign w:val="center"/>
          </w:tcPr>
          <w:p w:rsidR="000E4C85" w:rsidRPr="0095139A" w:rsidRDefault="000E4C85" w:rsidP="000E4C85">
            <w:pPr>
              <w:ind w:left="-426" w:right="-426" w:firstLine="993"/>
              <w:jc w:val="both"/>
              <w:rPr>
                <w:sz w:val="28"/>
                <w:szCs w:val="28"/>
              </w:rPr>
            </w:pPr>
            <w:r w:rsidRPr="0095139A">
              <w:rPr>
                <w:sz w:val="28"/>
                <w:szCs w:val="28"/>
              </w:rPr>
              <w:t>100</w:t>
            </w:r>
          </w:p>
        </w:tc>
        <w:tc>
          <w:tcPr>
            <w:tcW w:w="3544" w:type="dxa"/>
            <w:vAlign w:val="center"/>
          </w:tcPr>
          <w:p w:rsidR="000E4C85" w:rsidRPr="003E6CA1" w:rsidRDefault="000E4C85" w:rsidP="000E4C85">
            <w:pPr>
              <w:ind w:left="-426" w:right="-426" w:firstLine="993"/>
              <w:jc w:val="both"/>
              <w:rPr>
                <w:sz w:val="28"/>
                <w:szCs w:val="28"/>
              </w:rPr>
            </w:pPr>
            <w:r w:rsidRPr="003E6CA1">
              <w:rPr>
                <w:sz w:val="28"/>
                <w:szCs w:val="28"/>
              </w:rPr>
              <w:t>80</w:t>
            </w:r>
          </w:p>
        </w:tc>
      </w:tr>
      <w:tr w:rsidR="000E4C85" w:rsidRPr="0095139A" w:rsidTr="000E4C85">
        <w:tc>
          <w:tcPr>
            <w:tcW w:w="2974" w:type="dxa"/>
            <w:vAlign w:val="center"/>
          </w:tcPr>
          <w:p w:rsidR="000E4C85" w:rsidRPr="0095139A" w:rsidRDefault="000E4C85" w:rsidP="000E4C85">
            <w:pPr>
              <w:ind w:left="-426" w:right="-426" w:firstLine="993"/>
              <w:jc w:val="both"/>
              <w:rPr>
                <w:sz w:val="28"/>
                <w:szCs w:val="28"/>
              </w:rPr>
            </w:pPr>
            <w:r w:rsidRPr="0095139A">
              <w:rPr>
                <w:sz w:val="28"/>
                <w:szCs w:val="28"/>
                <w:lang w:val="en-US"/>
              </w:rPr>
              <w:t>201</w:t>
            </w:r>
            <w:r w:rsidRPr="0095139A">
              <w:rPr>
                <w:sz w:val="28"/>
                <w:szCs w:val="28"/>
              </w:rPr>
              <w:t>3</w:t>
            </w:r>
            <w:r w:rsidRPr="0095139A">
              <w:rPr>
                <w:sz w:val="28"/>
                <w:szCs w:val="28"/>
                <w:lang w:val="en-US"/>
              </w:rPr>
              <w:t>-201</w:t>
            </w:r>
            <w:r w:rsidRPr="0095139A">
              <w:rPr>
                <w:sz w:val="28"/>
                <w:szCs w:val="28"/>
              </w:rPr>
              <w:t xml:space="preserve">4 </w:t>
            </w:r>
          </w:p>
        </w:tc>
        <w:tc>
          <w:tcPr>
            <w:tcW w:w="3938" w:type="dxa"/>
            <w:vAlign w:val="center"/>
          </w:tcPr>
          <w:p w:rsidR="000E4C85" w:rsidRPr="0095139A" w:rsidRDefault="000E4C85" w:rsidP="000E4C85">
            <w:pPr>
              <w:ind w:left="-426" w:right="-426" w:firstLine="993"/>
              <w:jc w:val="both"/>
              <w:rPr>
                <w:sz w:val="28"/>
                <w:szCs w:val="28"/>
              </w:rPr>
            </w:pPr>
            <w:r w:rsidRPr="0095139A">
              <w:rPr>
                <w:sz w:val="28"/>
                <w:szCs w:val="28"/>
              </w:rPr>
              <w:t>100</w:t>
            </w:r>
          </w:p>
        </w:tc>
        <w:tc>
          <w:tcPr>
            <w:tcW w:w="3544" w:type="dxa"/>
            <w:vAlign w:val="center"/>
          </w:tcPr>
          <w:p w:rsidR="000E4C85" w:rsidRPr="003E6CA1" w:rsidRDefault="000E4C85" w:rsidP="000E4C85">
            <w:pPr>
              <w:ind w:left="-426" w:right="-426" w:firstLine="993"/>
              <w:jc w:val="both"/>
              <w:rPr>
                <w:sz w:val="28"/>
                <w:szCs w:val="28"/>
              </w:rPr>
            </w:pPr>
            <w:r w:rsidRPr="003E6CA1">
              <w:rPr>
                <w:sz w:val="28"/>
                <w:szCs w:val="28"/>
              </w:rPr>
              <w:t>84</w:t>
            </w:r>
          </w:p>
        </w:tc>
      </w:tr>
    </w:tbl>
    <w:p w:rsidR="003E6CA1" w:rsidRDefault="00296DDA" w:rsidP="00C21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ind w:left="-425" w:right="-425" w:firstLine="992"/>
        <w:contextualSpacing/>
        <w:jc w:val="both"/>
        <w:rPr>
          <w:rFonts w:eastAsia="Calibri"/>
          <w:sz w:val="28"/>
          <w:szCs w:val="28"/>
        </w:rPr>
      </w:pPr>
      <w:r>
        <w:rPr>
          <w:rFonts w:eastAsia="Calibri"/>
          <w:sz w:val="28"/>
          <w:szCs w:val="28"/>
        </w:rPr>
        <w:t>Качество знаний</w:t>
      </w:r>
      <w:r w:rsidR="003E6CA1">
        <w:rPr>
          <w:rFonts w:eastAsia="Calibri"/>
          <w:sz w:val="28"/>
          <w:szCs w:val="28"/>
        </w:rPr>
        <w:t xml:space="preserve"> по данным дисциплинам</w:t>
      </w:r>
      <w:r w:rsidR="003E6CA1" w:rsidRPr="003E6CA1">
        <w:rPr>
          <w:rFonts w:eastAsia="Calibri"/>
          <w:sz w:val="28"/>
          <w:szCs w:val="28"/>
        </w:rPr>
        <w:t xml:space="preserve"> </w:t>
      </w:r>
      <w:r w:rsidR="003E6CA1">
        <w:rPr>
          <w:rFonts w:eastAsia="Calibri"/>
          <w:sz w:val="28"/>
          <w:szCs w:val="28"/>
        </w:rPr>
        <w:t xml:space="preserve">за 2011-2014 годы. </w:t>
      </w:r>
    </w:p>
    <w:p w:rsidR="00D903E5" w:rsidRDefault="00296DDA" w:rsidP="00C21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20"/>
        <w:ind w:left="-425" w:right="-425" w:firstLine="992"/>
        <w:contextualSpacing/>
        <w:jc w:val="both"/>
        <w:rPr>
          <w:rFonts w:eastAsia="Calibri"/>
          <w:sz w:val="28"/>
          <w:szCs w:val="28"/>
        </w:rPr>
      </w:pPr>
      <w:r>
        <w:rPr>
          <w:rFonts w:eastAsia="Calibri"/>
          <w:sz w:val="28"/>
          <w:szCs w:val="28"/>
        </w:rPr>
        <w:t>представлено в виде диаграммы.</w:t>
      </w:r>
    </w:p>
    <w:p w:rsidR="00D903E5" w:rsidRDefault="00D903E5" w:rsidP="00C21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26" w:right="-426" w:firstLine="993"/>
        <w:contextualSpacing/>
        <w:jc w:val="both"/>
        <w:rPr>
          <w:rFonts w:eastAsia="Calibri"/>
          <w:sz w:val="28"/>
          <w:szCs w:val="28"/>
        </w:rPr>
      </w:pPr>
    </w:p>
    <w:p w:rsidR="008A7289" w:rsidRDefault="00296DDA" w:rsidP="00C21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26" w:right="-426" w:firstLine="993"/>
        <w:contextualSpacing/>
        <w:jc w:val="both"/>
        <w:rPr>
          <w:sz w:val="28"/>
          <w:szCs w:val="28"/>
        </w:rPr>
      </w:pPr>
      <w:r>
        <w:rPr>
          <w:rFonts w:eastAsia="Calibri"/>
          <w:sz w:val="28"/>
          <w:szCs w:val="28"/>
        </w:rPr>
        <w:lastRenderedPageBreak/>
        <w:t xml:space="preserve"> </w:t>
      </w:r>
      <w:r w:rsidR="005312AB" w:rsidRPr="005312AB">
        <w:rPr>
          <w:sz w:val="28"/>
          <w:szCs w:val="28"/>
        </w:rPr>
        <w:drawing>
          <wp:inline distT="0" distB="0" distL="0" distR="0">
            <wp:extent cx="3733800" cy="2305050"/>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7289" w:rsidRDefault="008A7289" w:rsidP="00C21570">
      <w:pPr>
        <w:ind w:left="-426" w:right="-426" w:firstLine="993"/>
        <w:jc w:val="both"/>
        <w:rPr>
          <w:sz w:val="28"/>
          <w:szCs w:val="28"/>
        </w:rPr>
      </w:pPr>
    </w:p>
    <w:p w:rsidR="008A7289" w:rsidRDefault="005312AB" w:rsidP="00C21570">
      <w:pPr>
        <w:ind w:left="-426" w:right="-426" w:firstLine="993"/>
        <w:jc w:val="both"/>
        <w:rPr>
          <w:sz w:val="28"/>
          <w:szCs w:val="28"/>
        </w:rPr>
      </w:pPr>
      <w:r>
        <w:rPr>
          <w:sz w:val="28"/>
          <w:szCs w:val="28"/>
        </w:rPr>
        <w:drawing>
          <wp:inline distT="0" distB="0" distL="0" distR="0">
            <wp:extent cx="4105275" cy="23336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3EB6" w:rsidRDefault="009E3EB6" w:rsidP="00C21570">
      <w:pPr>
        <w:ind w:left="-426" w:right="-426" w:firstLine="993"/>
        <w:jc w:val="both"/>
        <w:rPr>
          <w:sz w:val="28"/>
          <w:szCs w:val="28"/>
        </w:rPr>
      </w:pPr>
    </w:p>
    <w:p w:rsidR="003628AE" w:rsidRDefault="008441F8" w:rsidP="003628AE">
      <w:pPr>
        <w:ind w:left="-426" w:right="-426" w:firstLine="993"/>
        <w:jc w:val="both"/>
        <w:rPr>
          <w:sz w:val="28"/>
          <w:szCs w:val="28"/>
        </w:rPr>
      </w:pPr>
      <w:r>
        <w:rPr>
          <w:sz w:val="28"/>
          <w:szCs w:val="28"/>
        </w:rPr>
        <w:t>По данным диаграммы  можно сделать вывод, что качество обучения по дисциплинам имеет тенденцию к увеличению, что подтверждает результативность применения инновационных форм обучения на уроках экономического цикла. По дисциплине «Экономика организации» качество  успеваемости выше, чем по дисциплине «Экономика отрасли».</w:t>
      </w:r>
    </w:p>
    <w:p w:rsidR="003628AE" w:rsidRDefault="003628AE">
      <w:pPr>
        <w:spacing w:after="200" w:line="276" w:lineRule="auto"/>
        <w:rPr>
          <w:sz w:val="28"/>
          <w:szCs w:val="28"/>
        </w:rPr>
      </w:pPr>
      <w:r>
        <w:rPr>
          <w:sz w:val="28"/>
          <w:szCs w:val="28"/>
        </w:rPr>
        <w:br w:type="page"/>
      </w:r>
    </w:p>
    <w:p w:rsidR="003A43C4" w:rsidRDefault="00891FD5" w:rsidP="00C21570">
      <w:pPr>
        <w:ind w:left="-426" w:right="-426" w:firstLine="993"/>
        <w:jc w:val="center"/>
        <w:outlineLvl w:val="0"/>
        <w:rPr>
          <w:b/>
          <w:noProof w:val="0"/>
          <w:kern w:val="36"/>
          <w:sz w:val="28"/>
          <w:szCs w:val="28"/>
        </w:rPr>
      </w:pPr>
      <w:r w:rsidRPr="00431D4D">
        <w:rPr>
          <w:b/>
          <w:noProof w:val="0"/>
          <w:kern w:val="36"/>
          <w:sz w:val="28"/>
          <w:szCs w:val="28"/>
        </w:rPr>
        <w:lastRenderedPageBreak/>
        <w:t>Библиографический список</w:t>
      </w:r>
    </w:p>
    <w:p w:rsidR="00760862" w:rsidRDefault="00760862" w:rsidP="00C21570">
      <w:pPr>
        <w:ind w:left="-426" w:right="-426" w:firstLine="993"/>
        <w:jc w:val="center"/>
        <w:outlineLvl w:val="0"/>
        <w:rPr>
          <w:b/>
          <w:noProof w:val="0"/>
          <w:kern w:val="36"/>
          <w:sz w:val="28"/>
          <w:szCs w:val="28"/>
        </w:rPr>
      </w:pPr>
    </w:p>
    <w:p w:rsidR="003A43C4" w:rsidRDefault="003A43C4" w:rsidP="00C21570">
      <w:pPr>
        <w:ind w:left="-426" w:right="-426"/>
        <w:jc w:val="both"/>
        <w:outlineLvl w:val="0"/>
        <w:rPr>
          <w:b/>
          <w:noProof w:val="0"/>
          <w:kern w:val="36"/>
          <w:sz w:val="28"/>
          <w:szCs w:val="28"/>
        </w:rPr>
      </w:pPr>
      <w:r>
        <w:rPr>
          <w:b/>
          <w:noProof w:val="0"/>
          <w:kern w:val="36"/>
          <w:sz w:val="28"/>
          <w:szCs w:val="28"/>
        </w:rPr>
        <w:t xml:space="preserve">1. </w:t>
      </w:r>
      <w:r w:rsidR="00891FD5" w:rsidRPr="00431D4D">
        <w:rPr>
          <w:noProof w:val="0"/>
          <w:sz w:val="28"/>
          <w:szCs w:val="28"/>
        </w:rPr>
        <w:t>Буланова-Топоркова М.В. Педагогические технологии. - Ростов-на-Дону «Феникс», 2010.-333 с.</w:t>
      </w:r>
    </w:p>
    <w:p w:rsidR="00B6487F" w:rsidRDefault="003A43C4" w:rsidP="00C21570">
      <w:pPr>
        <w:ind w:left="-426" w:right="-426"/>
        <w:jc w:val="both"/>
        <w:outlineLvl w:val="0"/>
        <w:rPr>
          <w:noProof w:val="0"/>
          <w:sz w:val="28"/>
          <w:szCs w:val="28"/>
        </w:rPr>
      </w:pPr>
      <w:r>
        <w:rPr>
          <w:noProof w:val="0"/>
          <w:sz w:val="28"/>
          <w:szCs w:val="28"/>
        </w:rPr>
        <w:t xml:space="preserve">2. </w:t>
      </w:r>
      <w:r w:rsidR="00EE1208" w:rsidRPr="00431D4D">
        <w:rPr>
          <w:noProof w:val="0"/>
          <w:sz w:val="28"/>
          <w:szCs w:val="28"/>
        </w:rPr>
        <w:t>О.Б.Епишев, Д.Ю.Трушников</w:t>
      </w:r>
      <w:r w:rsidR="0065360B">
        <w:rPr>
          <w:noProof w:val="0"/>
          <w:sz w:val="28"/>
          <w:szCs w:val="28"/>
        </w:rPr>
        <w:t xml:space="preserve"> </w:t>
      </w:r>
      <w:r w:rsidR="00EE1208" w:rsidRPr="00431D4D">
        <w:rPr>
          <w:noProof w:val="0"/>
          <w:sz w:val="28"/>
          <w:szCs w:val="28"/>
        </w:rPr>
        <w:t xml:space="preserve"> Инновационные процессы в образовании, учебник Тюмень 2009.-101с.</w:t>
      </w:r>
    </w:p>
    <w:p w:rsidR="00B6487F" w:rsidRDefault="00B6487F" w:rsidP="00C21570">
      <w:pPr>
        <w:ind w:left="-426" w:right="-426"/>
        <w:jc w:val="both"/>
        <w:outlineLvl w:val="0"/>
        <w:rPr>
          <w:color w:val="000000"/>
          <w:sz w:val="28"/>
          <w:szCs w:val="28"/>
        </w:rPr>
      </w:pPr>
      <w:r>
        <w:rPr>
          <w:color w:val="000000"/>
          <w:sz w:val="28"/>
          <w:szCs w:val="28"/>
        </w:rPr>
        <w:t>3.</w:t>
      </w:r>
      <w:r w:rsidRPr="00431D4D">
        <w:rPr>
          <w:color w:val="000000"/>
          <w:sz w:val="28"/>
          <w:szCs w:val="28"/>
        </w:rPr>
        <w:t>Ерофеева, Н.И. Управление проектами в образовании/Н.И. Ерофеева//Народное образование.-2002.-№ 5</w:t>
      </w:r>
    </w:p>
    <w:p w:rsidR="00B6487F" w:rsidRPr="000C5CD2" w:rsidRDefault="00B6487F" w:rsidP="00C21570">
      <w:pPr>
        <w:ind w:left="-426" w:right="-426"/>
        <w:jc w:val="both"/>
        <w:outlineLvl w:val="0"/>
        <w:rPr>
          <w:color w:val="000000"/>
          <w:sz w:val="28"/>
          <w:szCs w:val="28"/>
        </w:rPr>
      </w:pPr>
      <w:r w:rsidRPr="00B6487F">
        <w:rPr>
          <w:color w:val="000000"/>
          <w:sz w:val="28"/>
          <w:szCs w:val="28"/>
        </w:rPr>
        <w:t>4.Загвязинский, В.И. Инновационные процессы в образовании и педагогическая наука/ В.И. Загвязинский//Инновационные процессы в образовании: Сборни</w:t>
      </w:r>
      <w:r w:rsidR="0065360B">
        <w:rPr>
          <w:color w:val="000000"/>
          <w:sz w:val="28"/>
          <w:szCs w:val="28"/>
        </w:rPr>
        <w:t>к научных трудов. - Тюмень: 2010</w:t>
      </w:r>
      <w:r w:rsidRPr="00B6487F">
        <w:rPr>
          <w:color w:val="000000"/>
          <w:sz w:val="28"/>
          <w:szCs w:val="28"/>
        </w:rPr>
        <w:t>. - с. 8.</w:t>
      </w:r>
    </w:p>
    <w:p w:rsidR="003A43C4" w:rsidRDefault="00B6487F" w:rsidP="00C21570">
      <w:pPr>
        <w:ind w:left="-426" w:right="-426"/>
        <w:jc w:val="both"/>
        <w:outlineLvl w:val="0"/>
        <w:rPr>
          <w:b/>
          <w:noProof w:val="0"/>
          <w:kern w:val="36"/>
          <w:sz w:val="28"/>
          <w:szCs w:val="28"/>
        </w:rPr>
      </w:pPr>
      <w:r>
        <w:rPr>
          <w:noProof w:val="0"/>
          <w:sz w:val="28"/>
          <w:szCs w:val="28"/>
        </w:rPr>
        <w:t>5</w:t>
      </w:r>
      <w:r w:rsidR="003A43C4">
        <w:rPr>
          <w:noProof w:val="0"/>
          <w:sz w:val="28"/>
          <w:szCs w:val="28"/>
        </w:rPr>
        <w:t xml:space="preserve">. </w:t>
      </w:r>
      <w:r w:rsidR="00EE1208" w:rsidRPr="00431D4D">
        <w:rPr>
          <w:noProof w:val="0"/>
          <w:sz w:val="28"/>
          <w:szCs w:val="28"/>
        </w:rPr>
        <w:t>А.В.Леонтович Исследовательская деятельность учащихся,М-2009.-96с.</w:t>
      </w:r>
    </w:p>
    <w:p w:rsidR="003A43C4" w:rsidRDefault="00B6487F" w:rsidP="00C21570">
      <w:pPr>
        <w:ind w:left="-426" w:right="-426"/>
        <w:jc w:val="both"/>
        <w:outlineLvl w:val="0"/>
        <w:rPr>
          <w:b/>
          <w:noProof w:val="0"/>
          <w:kern w:val="36"/>
          <w:sz w:val="28"/>
          <w:szCs w:val="28"/>
        </w:rPr>
      </w:pPr>
      <w:r>
        <w:rPr>
          <w:noProof w:val="0"/>
          <w:sz w:val="28"/>
          <w:szCs w:val="28"/>
        </w:rPr>
        <w:t>6</w:t>
      </w:r>
      <w:r w:rsidR="003A43C4">
        <w:rPr>
          <w:noProof w:val="0"/>
          <w:sz w:val="28"/>
          <w:szCs w:val="28"/>
        </w:rPr>
        <w:t xml:space="preserve">. </w:t>
      </w:r>
      <w:r w:rsidR="00891FD5" w:rsidRPr="00431D4D">
        <w:rPr>
          <w:noProof w:val="0"/>
          <w:sz w:val="28"/>
          <w:szCs w:val="28"/>
        </w:rPr>
        <w:t>Маркова А.К. Психология профессионализма. – М.: Наука,</w:t>
      </w:r>
      <w:r w:rsidR="0065360B">
        <w:rPr>
          <w:noProof w:val="0"/>
          <w:sz w:val="28"/>
          <w:szCs w:val="28"/>
        </w:rPr>
        <w:t>2011</w:t>
      </w:r>
      <w:r w:rsidR="00891FD5" w:rsidRPr="00431D4D">
        <w:rPr>
          <w:noProof w:val="0"/>
          <w:sz w:val="28"/>
          <w:szCs w:val="28"/>
        </w:rPr>
        <w:t>. – 308с.</w:t>
      </w:r>
    </w:p>
    <w:p w:rsidR="0065360B" w:rsidRDefault="00B6487F" w:rsidP="00C21570">
      <w:pPr>
        <w:ind w:left="-426" w:right="-426"/>
        <w:jc w:val="both"/>
        <w:outlineLvl w:val="0"/>
        <w:rPr>
          <w:noProof w:val="0"/>
          <w:sz w:val="28"/>
          <w:szCs w:val="28"/>
        </w:rPr>
      </w:pPr>
      <w:r>
        <w:rPr>
          <w:noProof w:val="0"/>
          <w:sz w:val="28"/>
          <w:szCs w:val="28"/>
        </w:rPr>
        <w:t>7</w:t>
      </w:r>
      <w:r w:rsidR="003A43C4">
        <w:rPr>
          <w:noProof w:val="0"/>
          <w:sz w:val="28"/>
          <w:szCs w:val="28"/>
        </w:rPr>
        <w:t xml:space="preserve">. </w:t>
      </w:r>
      <w:r w:rsidR="00891FD5" w:rsidRPr="00431D4D">
        <w:rPr>
          <w:noProof w:val="0"/>
          <w:sz w:val="28"/>
          <w:szCs w:val="28"/>
        </w:rPr>
        <w:t>Митина Л.М. Психология развития конкуренто</w:t>
      </w:r>
      <w:r w:rsidR="0065360B">
        <w:rPr>
          <w:noProof w:val="0"/>
          <w:sz w:val="28"/>
          <w:szCs w:val="28"/>
        </w:rPr>
        <w:t>способности личности. – М., 2009</w:t>
      </w:r>
      <w:r w:rsidR="00891FD5" w:rsidRPr="00431D4D">
        <w:rPr>
          <w:noProof w:val="0"/>
          <w:sz w:val="28"/>
          <w:szCs w:val="28"/>
        </w:rPr>
        <w:t>.- 400с.</w:t>
      </w:r>
    </w:p>
    <w:p w:rsidR="0065360B" w:rsidRPr="0065360B" w:rsidRDefault="0065360B" w:rsidP="00C21570">
      <w:pPr>
        <w:ind w:left="-426" w:right="-426"/>
        <w:jc w:val="both"/>
        <w:outlineLvl w:val="0"/>
        <w:rPr>
          <w:noProof w:val="0"/>
          <w:sz w:val="28"/>
          <w:szCs w:val="28"/>
        </w:rPr>
      </w:pPr>
      <w:r>
        <w:rPr>
          <w:color w:val="000000"/>
          <w:sz w:val="28"/>
          <w:szCs w:val="28"/>
        </w:rPr>
        <w:t xml:space="preserve"> 8.</w:t>
      </w:r>
      <w:r w:rsidRPr="00431D4D">
        <w:rPr>
          <w:color w:val="000000"/>
          <w:sz w:val="28"/>
          <w:szCs w:val="28"/>
        </w:rPr>
        <w:t>Руднев, Е.Н. Миссия, стратегия и практические действия/ Е.Н.</w:t>
      </w:r>
      <w:r>
        <w:rPr>
          <w:color w:val="000000"/>
          <w:sz w:val="28"/>
          <w:szCs w:val="28"/>
        </w:rPr>
        <w:t xml:space="preserve"> Руднев// Директор школы. - 2009</w:t>
      </w:r>
      <w:r w:rsidRPr="00431D4D">
        <w:rPr>
          <w:color w:val="000000"/>
          <w:sz w:val="28"/>
          <w:szCs w:val="28"/>
        </w:rPr>
        <w:t xml:space="preserve">. - № 8. </w:t>
      </w:r>
    </w:p>
    <w:p w:rsidR="003A43C4" w:rsidRDefault="0065360B" w:rsidP="00C21570">
      <w:pPr>
        <w:ind w:left="-426" w:right="-426"/>
        <w:jc w:val="both"/>
        <w:outlineLvl w:val="0"/>
        <w:rPr>
          <w:b/>
          <w:noProof w:val="0"/>
          <w:kern w:val="36"/>
          <w:sz w:val="28"/>
          <w:szCs w:val="28"/>
        </w:rPr>
      </w:pPr>
      <w:r>
        <w:rPr>
          <w:noProof w:val="0"/>
          <w:sz w:val="28"/>
          <w:szCs w:val="28"/>
        </w:rPr>
        <w:t>9</w:t>
      </w:r>
      <w:r w:rsidR="003A43C4">
        <w:rPr>
          <w:noProof w:val="0"/>
          <w:sz w:val="28"/>
          <w:szCs w:val="28"/>
        </w:rPr>
        <w:t>.</w:t>
      </w:r>
      <w:r w:rsidR="00891FD5" w:rsidRPr="00431D4D">
        <w:rPr>
          <w:noProof w:val="0"/>
          <w:sz w:val="28"/>
          <w:szCs w:val="28"/>
        </w:rPr>
        <w:t>Сапелкина В.И. Использование современных образовательных технологий//Специалист. – 2012. - № 6. с. 21.</w:t>
      </w:r>
    </w:p>
    <w:p w:rsidR="003A43C4" w:rsidRDefault="0065360B" w:rsidP="00C21570">
      <w:pPr>
        <w:ind w:left="-426" w:right="-426"/>
        <w:jc w:val="both"/>
        <w:outlineLvl w:val="0"/>
        <w:rPr>
          <w:sz w:val="28"/>
          <w:szCs w:val="28"/>
        </w:rPr>
      </w:pPr>
      <w:r>
        <w:rPr>
          <w:sz w:val="28"/>
          <w:szCs w:val="28"/>
        </w:rPr>
        <w:t>10</w:t>
      </w:r>
      <w:r w:rsidR="003A43C4" w:rsidRPr="003A43C4">
        <w:rPr>
          <w:sz w:val="28"/>
          <w:szCs w:val="28"/>
        </w:rPr>
        <w:t>.</w:t>
      </w:r>
      <w:r w:rsidR="00FB41CC" w:rsidRPr="003A43C4">
        <w:rPr>
          <w:sz w:val="28"/>
          <w:szCs w:val="28"/>
        </w:rPr>
        <w:t>Сластёнин, В.А. Педагогика/ В.А. С</w:t>
      </w:r>
      <w:r>
        <w:rPr>
          <w:sz w:val="28"/>
          <w:szCs w:val="28"/>
        </w:rPr>
        <w:t>ластёнин. - М.: Школа-Пресс, 201</w:t>
      </w:r>
      <w:r w:rsidR="00FB41CC" w:rsidRPr="003A43C4">
        <w:rPr>
          <w:sz w:val="28"/>
          <w:szCs w:val="28"/>
        </w:rPr>
        <w:t>0г.</w:t>
      </w:r>
    </w:p>
    <w:p w:rsidR="003A43C4" w:rsidRDefault="0065360B" w:rsidP="00C21570">
      <w:pPr>
        <w:ind w:left="-426" w:right="-426"/>
        <w:jc w:val="both"/>
        <w:outlineLvl w:val="0"/>
        <w:rPr>
          <w:noProof w:val="0"/>
          <w:sz w:val="28"/>
          <w:szCs w:val="28"/>
        </w:rPr>
      </w:pPr>
      <w:r>
        <w:rPr>
          <w:noProof w:val="0"/>
          <w:sz w:val="28"/>
          <w:szCs w:val="28"/>
        </w:rPr>
        <w:t>11</w:t>
      </w:r>
      <w:r w:rsidR="003A43C4">
        <w:rPr>
          <w:noProof w:val="0"/>
          <w:sz w:val="28"/>
          <w:szCs w:val="28"/>
        </w:rPr>
        <w:t>.</w:t>
      </w:r>
      <w:r w:rsidR="006342F4">
        <w:rPr>
          <w:noProof w:val="0"/>
          <w:sz w:val="28"/>
          <w:szCs w:val="28"/>
        </w:rPr>
        <w:t xml:space="preserve">Советов </w:t>
      </w:r>
      <w:r w:rsidR="00EE1208" w:rsidRPr="00431D4D">
        <w:rPr>
          <w:noProof w:val="0"/>
          <w:sz w:val="28"/>
          <w:szCs w:val="28"/>
        </w:rPr>
        <w:t>Е.В. Эффективные образовательные технологии,</w:t>
      </w:r>
      <w:r>
        <w:rPr>
          <w:noProof w:val="0"/>
          <w:sz w:val="28"/>
          <w:szCs w:val="28"/>
        </w:rPr>
        <w:t xml:space="preserve"> </w:t>
      </w:r>
      <w:r w:rsidR="00EE1208" w:rsidRPr="00431D4D">
        <w:rPr>
          <w:noProof w:val="0"/>
          <w:sz w:val="28"/>
          <w:szCs w:val="28"/>
        </w:rPr>
        <w:t>Ростов –н/д,Феникс,2010.-258с.</w:t>
      </w:r>
    </w:p>
    <w:p w:rsidR="00B6487F" w:rsidRDefault="0065360B" w:rsidP="00C21570">
      <w:pPr>
        <w:ind w:left="-426" w:right="-426"/>
        <w:jc w:val="both"/>
        <w:outlineLvl w:val="0"/>
        <w:rPr>
          <w:noProof w:val="0"/>
          <w:sz w:val="28"/>
          <w:szCs w:val="28"/>
        </w:rPr>
      </w:pPr>
      <w:r>
        <w:rPr>
          <w:noProof w:val="0"/>
          <w:sz w:val="28"/>
          <w:szCs w:val="28"/>
        </w:rPr>
        <w:t>12</w:t>
      </w:r>
      <w:r w:rsidR="003A43C4">
        <w:rPr>
          <w:noProof w:val="0"/>
          <w:sz w:val="28"/>
          <w:szCs w:val="28"/>
        </w:rPr>
        <w:t>.</w:t>
      </w:r>
      <w:r w:rsidR="00EE1208" w:rsidRPr="00431D4D">
        <w:rPr>
          <w:noProof w:val="0"/>
          <w:sz w:val="28"/>
          <w:szCs w:val="28"/>
        </w:rPr>
        <w:t>Солодухина О.А. Классификация инновационных процессов в образовании//Специалист.-2011.-№10.с.25.</w:t>
      </w:r>
    </w:p>
    <w:p w:rsidR="006342F4" w:rsidRDefault="00B6487F" w:rsidP="00C21570">
      <w:pPr>
        <w:ind w:left="-426" w:right="-426"/>
        <w:jc w:val="both"/>
        <w:outlineLvl w:val="0"/>
        <w:rPr>
          <w:noProof w:val="0"/>
          <w:sz w:val="28"/>
          <w:szCs w:val="28"/>
        </w:rPr>
      </w:pPr>
      <w:r>
        <w:rPr>
          <w:noProof w:val="0"/>
          <w:sz w:val="28"/>
          <w:szCs w:val="28"/>
        </w:rPr>
        <w:t>1</w:t>
      </w:r>
      <w:r w:rsidR="0065360B">
        <w:rPr>
          <w:noProof w:val="0"/>
          <w:sz w:val="28"/>
          <w:szCs w:val="28"/>
        </w:rPr>
        <w:t>3</w:t>
      </w:r>
      <w:r>
        <w:rPr>
          <w:noProof w:val="0"/>
          <w:sz w:val="28"/>
          <w:szCs w:val="28"/>
        </w:rPr>
        <w:t>.</w:t>
      </w:r>
      <w:r w:rsidR="006342F4">
        <w:rPr>
          <w:noProof w:val="0"/>
          <w:sz w:val="28"/>
          <w:szCs w:val="28"/>
        </w:rPr>
        <w:t>Са</w:t>
      </w:r>
      <w:r w:rsidR="00EE1208" w:rsidRPr="00431D4D">
        <w:rPr>
          <w:noProof w:val="0"/>
          <w:sz w:val="28"/>
          <w:szCs w:val="28"/>
        </w:rPr>
        <w:t>кович С.М.</w:t>
      </w:r>
      <w:r w:rsidR="007E722C" w:rsidRPr="00431D4D">
        <w:rPr>
          <w:noProof w:val="0"/>
          <w:sz w:val="28"/>
          <w:szCs w:val="28"/>
        </w:rPr>
        <w:t xml:space="preserve"> </w:t>
      </w:r>
      <w:r w:rsidR="00EE1208" w:rsidRPr="00431D4D">
        <w:rPr>
          <w:noProof w:val="0"/>
          <w:sz w:val="28"/>
          <w:szCs w:val="28"/>
        </w:rPr>
        <w:t>Инновационные технологии и методы обучения</w:t>
      </w:r>
      <w:r w:rsidR="007E722C" w:rsidRPr="00431D4D">
        <w:rPr>
          <w:noProof w:val="0"/>
          <w:sz w:val="28"/>
          <w:szCs w:val="28"/>
        </w:rPr>
        <w:t xml:space="preserve"> в профессиональном образовании.</w:t>
      </w:r>
      <w:r w:rsidR="0065360B">
        <w:rPr>
          <w:noProof w:val="0"/>
          <w:sz w:val="28"/>
          <w:szCs w:val="28"/>
        </w:rPr>
        <w:t xml:space="preserve"> Москва. ИНФРА –М.-2011.-197с.</w:t>
      </w:r>
    </w:p>
    <w:p w:rsidR="006342F4" w:rsidRPr="006342F4" w:rsidRDefault="006342F4" w:rsidP="00C21570">
      <w:pPr>
        <w:ind w:left="-426" w:right="-426"/>
        <w:jc w:val="both"/>
        <w:outlineLvl w:val="0"/>
        <w:rPr>
          <w:noProof w:val="0"/>
          <w:sz w:val="28"/>
          <w:szCs w:val="28"/>
        </w:rPr>
      </w:pPr>
      <w:r>
        <w:rPr>
          <w:noProof w:val="0"/>
          <w:sz w:val="28"/>
          <w:szCs w:val="28"/>
        </w:rPr>
        <w:t xml:space="preserve">14. Суворина  В.Г. </w:t>
      </w:r>
      <w:r w:rsidRPr="007B6BA2">
        <w:rPr>
          <w:rFonts w:eastAsia="Calibri"/>
          <w:sz w:val="28"/>
          <w:szCs w:val="28"/>
          <w:lang w:eastAsia="en-US"/>
        </w:rPr>
        <w:t>. Современные образовательные технологии: Учеб</w:t>
      </w:r>
      <w:r>
        <w:rPr>
          <w:rFonts w:eastAsia="Calibri"/>
          <w:sz w:val="28"/>
          <w:szCs w:val="28"/>
          <w:lang w:eastAsia="en-US"/>
        </w:rPr>
        <w:t xml:space="preserve">ное </w:t>
      </w:r>
      <w:r w:rsidRPr="007B6BA2">
        <w:rPr>
          <w:rFonts w:eastAsia="Calibri"/>
          <w:sz w:val="28"/>
          <w:szCs w:val="28"/>
          <w:lang w:eastAsia="en-US"/>
        </w:rPr>
        <w:t>пособие. М.: Народное образование,2011.</w:t>
      </w:r>
      <w:r>
        <w:rPr>
          <w:rFonts w:eastAsia="Calibri"/>
          <w:sz w:val="28"/>
          <w:szCs w:val="28"/>
          <w:lang w:eastAsia="en-US"/>
        </w:rPr>
        <w:t>-</w:t>
      </w:r>
      <w:r w:rsidRPr="007B6BA2">
        <w:rPr>
          <w:rFonts w:eastAsia="Calibri"/>
          <w:sz w:val="28"/>
          <w:szCs w:val="28"/>
          <w:lang w:eastAsia="en-US"/>
        </w:rPr>
        <w:t xml:space="preserve"> 137 с.</w:t>
      </w:r>
    </w:p>
    <w:p w:rsidR="00B6487F" w:rsidRDefault="00B6487F" w:rsidP="00C21570">
      <w:pPr>
        <w:ind w:left="-426" w:right="-426"/>
        <w:jc w:val="both"/>
        <w:outlineLvl w:val="0"/>
        <w:rPr>
          <w:color w:val="000000"/>
          <w:sz w:val="28"/>
          <w:szCs w:val="28"/>
        </w:rPr>
      </w:pPr>
      <w:r>
        <w:rPr>
          <w:color w:val="000000"/>
          <w:sz w:val="28"/>
          <w:szCs w:val="28"/>
        </w:rPr>
        <w:t>1</w:t>
      </w:r>
      <w:r w:rsidR="006342F4">
        <w:rPr>
          <w:color w:val="000000"/>
          <w:sz w:val="28"/>
          <w:szCs w:val="28"/>
        </w:rPr>
        <w:t>5</w:t>
      </w:r>
      <w:r>
        <w:rPr>
          <w:color w:val="000000"/>
          <w:sz w:val="28"/>
          <w:szCs w:val="28"/>
        </w:rPr>
        <w:t>.</w:t>
      </w:r>
      <w:r w:rsidR="00FB41CC" w:rsidRPr="00B6487F">
        <w:rPr>
          <w:color w:val="000000"/>
          <w:sz w:val="28"/>
          <w:szCs w:val="28"/>
        </w:rPr>
        <w:t>Тюнников, Ю.С. Анализ инновационной деятельности общеобразовательного учреждения: сценарий, подход/ Ю.С. Тюнников// Стандарты и мониторинг в образовании. - 2004. -№ 5. Лазарев, В. С. понятие педагогической и инновационной системы школы/ В.С. Лаза</w:t>
      </w:r>
      <w:r w:rsidR="0065360B">
        <w:rPr>
          <w:color w:val="000000"/>
          <w:sz w:val="28"/>
          <w:szCs w:val="28"/>
        </w:rPr>
        <w:t>рев// Сельская школа. - 2009</w:t>
      </w:r>
      <w:r>
        <w:rPr>
          <w:color w:val="000000"/>
          <w:sz w:val="28"/>
          <w:szCs w:val="28"/>
        </w:rPr>
        <w:t>.-</w:t>
      </w:r>
      <w:r w:rsidR="00FB41CC" w:rsidRPr="00B6487F">
        <w:rPr>
          <w:color w:val="000000"/>
          <w:sz w:val="28"/>
          <w:szCs w:val="28"/>
        </w:rPr>
        <w:t xml:space="preserve">№ </w:t>
      </w:r>
      <w:r>
        <w:rPr>
          <w:color w:val="000000"/>
          <w:sz w:val="28"/>
          <w:szCs w:val="28"/>
        </w:rPr>
        <w:t>1</w:t>
      </w:r>
    </w:p>
    <w:p w:rsidR="00B6487F" w:rsidRDefault="00B6487F" w:rsidP="00C21570">
      <w:pPr>
        <w:ind w:left="-426" w:right="-426"/>
        <w:jc w:val="both"/>
        <w:outlineLvl w:val="0"/>
        <w:rPr>
          <w:b/>
          <w:noProof w:val="0"/>
          <w:kern w:val="36"/>
          <w:sz w:val="28"/>
          <w:szCs w:val="28"/>
        </w:rPr>
      </w:pPr>
      <w:r w:rsidRPr="00B6487F">
        <w:rPr>
          <w:sz w:val="28"/>
          <w:szCs w:val="28"/>
        </w:rPr>
        <w:t>1</w:t>
      </w:r>
      <w:r w:rsidR="006342F4">
        <w:rPr>
          <w:sz w:val="28"/>
          <w:szCs w:val="28"/>
        </w:rPr>
        <w:t>6</w:t>
      </w:r>
      <w:r w:rsidRPr="00B6487F">
        <w:rPr>
          <w:sz w:val="28"/>
          <w:szCs w:val="28"/>
        </w:rPr>
        <w:t>.</w:t>
      </w:r>
      <w:hyperlink r:id="rId12" w:history="1">
        <w:r w:rsidR="00891FD5" w:rsidRPr="00B6487F">
          <w:rPr>
            <w:noProof w:val="0"/>
            <w:sz w:val="28"/>
            <w:szCs w:val="28"/>
          </w:rPr>
          <w:t>http://thisisme.ru/content/kompetentnost-kompetentsiya-kvalifikatsiya</w:t>
        </w:r>
      </w:hyperlink>
    </w:p>
    <w:p w:rsidR="00BE1654" w:rsidRDefault="00B6487F" w:rsidP="003628AE">
      <w:pPr>
        <w:ind w:left="-426" w:right="-426"/>
        <w:jc w:val="both"/>
        <w:outlineLvl w:val="0"/>
        <w:rPr>
          <w:sz w:val="28"/>
          <w:szCs w:val="28"/>
        </w:rPr>
      </w:pPr>
      <w:r w:rsidRPr="00B6487F">
        <w:rPr>
          <w:sz w:val="28"/>
          <w:szCs w:val="28"/>
        </w:rPr>
        <w:t>1</w:t>
      </w:r>
      <w:r w:rsidR="006342F4">
        <w:rPr>
          <w:sz w:val="28"/>
          <w:szCs w:val="28"/>
        </w:rPr>
        <w:t>7</w:t>
      </w:r>
      <w:r w:rsidRPr="00B6487F">
        <w:rPr>
          <w:sz w:val="28"/>
          <w:szCs w:val="28"/>
        </w:rPr>
        <w:t>.</w:t>
      </w:r>
      <w:r w:rsidR="00891FD5" w:rsidRPr="00B6487F">
        <w:rPr>
          <w:sz w:val="28"/>
          <w:szCs w:val="28"/>
        </w:rPr>
        <w:t>Компетенция [Электронный ресурс]//Режим доступа: http://ru.wikipedia.org/wiki/Компетенция (12.07.2010)</w:t>
      </w:r>
    </w:p>
    <w:p w:rsidR="00BE1654" w:rsidRDefault="00BE1654">
      <w:pPr>
        <w:spacing w:after="200" w:line="276" w:lineRule="auto"/>
        <w:rPr>
          <w:sz w:val="28"/>
          <w:szCs w:val="28"/>
        </w:rPr>
      </w:pPr>
      <w:r>
        <w:rPr>
          <w:sz w:val="28"/>
          <w:szCs w:val="28"/>
        </w:rPr>
        <w:br w:type="page"/>
      </w:r>
    </w:p>
    <w:p w:rsidR="00BE1654" w:rsidRDefault="00BE1654" w:rsidP="00BE1654">
      <w:pPr>
        <w:shd w:val="clear" w:color="auto" w:fill="FFFFFF"/>
        <w:spacing w:before="168"/>
        <w:ind w:left="-142" w:firstLine="1135"/>
        <w:jc w:val="center"/>
        <w:rPr>
          <w:b/>
          <w:color w:val="000000"/>
          <w:sz w:val="28"/>
          <w:szCs w:val="28"/>
        </w:rPr>
      </w:pPr>
      <w:r w:rsidRPr="00452F03">
        <w:rPr>
          <w:b/>
          <w:color w:val="000000"/>
          <w:sz w:val="28"/>
          <w:szCs w:val="28"/>
        </w:rPr>
        <w:lastRenderedPageBreak/>
        <w:t>ПРИЛОЖЕНИЯ</w:t>
      </w:r>
    </w:p>
    <w:p w:rsidR="00BE1654" w:rsidRPr="00452F03" w:rsidRDefault="00BE1654" w:rsidP="00BE1654">
      <w:pPr>
        <w:shd w:val="clear" w:color="auto" w:fill="FFFFFF"/>
        <w:spacing w:before="168"/>
        <w:ind w:left="-142" w:firstLine="1135"/>
        <w:jc w:val="center"/>
        <w:rPr>
          <w:b/>
          <w:color w:val="000000"/>
          <w:sz w:val="28"/>
          <w:szCs w:val="28"/>
        </w:rPr>
      </w:pPr>
      <w:r>
        <w:rPr>
          <w:b/>
          <w:color w:val="000000"/>
          <w:sz w:val="28"/>
          <w:szCs w:val="28"/>
        </w:rPr>
        <w:t xml:space="preserve">                                                                                 Приложение 1.</w:t>
      </w:r>
    </w:p>
    <w:p w:rsidR="00BE1654" w:rsidRDefault="00BE1654" w:rsidP="00BE1654">
      <w:pPr>
        <w:shd w:val="clear" w:color="auto" w:fill="FFFFFF"/>
        <w:spacing w:before="168"/>
        <w:ind w:left="-142" w:firstLine="1135"/>
        <w:rPr>
          <w:color w:val="000000"/>
          <w:sz w:val="28"/>
          <w:szCs w:val="28"/>
        </w:rPr>
      </w:pPr>
    </w:p>
    <w:p w:rsidR="00BE1654" w:rsidRDefault="00BE1654" w:rsidP="00BE1654">
      <w:pPr>
        <w:ind w:firstLine="567"/>
        <w:jc w:val="both"/>
        <w:rPr>
          <w:b/>
          <w:sz w:val="28"/>
          <w:szCs w:val="28"/>
        </w:rPr>
      </w:pPr>
      <w:r w:rsidRPr="00452F03">
        <w:rPr>
          <w:b/>
          <w:color w:val="000000"/>
          <w:sz w:val="28"/>
          <w:szCs w:val="28"/>
        </w:rPr>
        <w:t>Урок –деловая игра по теме «</w:t>
      </w:r>
      <w:r w:rsidRPr="00452F03">
        <w:rPr>
          <w:b/>
          <w:sz w:val="28"/>
          <w:szCs w:val="28"/>
        </w:rPr>
        <w:t>Разработка бизнес-плана предприятия. Презентация бизнес-плана».</w:t>
      </w:r>
    </w:p>
    <w:p w:rsidR="00BE1654" w:rsidRDefault="00BE1654" w:rsidP="00BE1654">
      <w:pPr>
        <w:jc w:val="both"/>
        <w:rPr>
          <w:b/>
          <w:sz w:val="28"/>
          <w:szCs w:val="28"/>
        </w:rPr>
      </w:pPr>
      <w:r>
        <w:rPr>
          <w:b/>
          <w:sz w:val="28"/>
          <w:szCs w:val="28"/>
        </w:rPr>
        <w:t xml:space="preserve">     </w:t>
      </w:r>
    </w:p>
    <w:p w:rsidR="00BE1654" w:rsidRDefault="00BE1654" w:rsidP="00BE1654">
      <w:pPr>
        <w:jc w:val="both"/>
        <w:rPr>
          <w:sz w:val="28"/>
          <w:szCs w:val="28"/>
        </w:rPr>
      </w:pPr>
      <w:r>
        <w:rPr>
          <w:b/>
          <w:sz w:val="28"/>
          <w:szCs w:val="28"/>
        </w:rPr>
        <w:t xml:space="preserve">     </w:t>
      </w:r>
      <w:r>
        <w:rPr>
          <w:b/>
          <w:color w:val="000000"/>
          <w:sz w:val="28"/>
          <w:szCs w:val="28"/>
        </w:rPr>
        <w:t xml:space="preserve"> </w:t>
      </w:r>
      <w:r>
        <w:rPr>
          <w:sz w:val="28"/>
          <w:szCs w:val="28"/>
        </w:rPr>
        <w:t>Учебный процесс в среднем специальном учебном заведение должен опираться на целостную дидактическую систему обучения, способную обеспечить формирование творческой личности путём вовлечения учащихся в целенаправленную активную деятельность. Это значит, что надо найти такие формы и методы обучения, создать такую методику усвоения знаний, при которых будет обеспечен высокий уровень подготовки будущего специалиста.</w:t>
      </w:r>
    </w:p>
    <w:p w:rsidR="00BE1654" w:rsidRDefault="00BE1654" w:rsidP="00BE1654">
      <w:pPr>
        <w:ind w:firstLine="567"/>
        <w:jc w:val="both"/>
        <w:rPr>
          <w:sz w:val="28"/>
          <w:szCs w:val="28"/>
        </w:rPr>
      </w:pPr>
      <w:r>
        <w:rPr>
          <w:sz w:val="28"/>
          <w:szCs w:val="28"/>
        </w:rPr>
        <w:t>Наиболее эффективным, как подтверждают психологические исследования, является процесс усвоения знаний, осуществляемый с использованием методов активного обучения, которые в самой своей структуре содержат механизм воздействия на мотивационную сферу личности, позволяет решить важную социальную задачу, связанную с воспитанием квалифицированного специалиста, т.к. выпускники должны обладать не только суммой определенных профессиональных знаний и умений, но и такими личностными качествами, как самостоятельность, творческая активность, что является надежной гарантией того, что ему удается сохранить высокое мастерство при современных темпах научно- технического прогресса.</w:t>
      </w:r>
    </w:p>
    <w:p w:rsidR="00BE1654" w:rsidRDefault="00BE1654" w:rsidP="00BE1654">
      <w:pPr>
        <w:ind w:firstLine="567"/>
        <w:jc w:val="both"/>
        <w:rPr>
          <w:sz w:val="28"/>
          <w:szCs w:val="28"/>
        </w:rPr>
      </w:pPr>
      <w:r>
        <w:rPr>
          <w:sz w:val="28"/>
          <w:szCs w:val="28"/>
        </w:rPr>
        <w:t>Современное обучение немыслимо без применения знаний на практике. Нетрадиционной формой обучения позволяет попробовать себя в этом студенту.</w:t>
      </w:r>
    </w:p>
    <w:p w:rsidR="00BE1654" w:rsidRDefault="00BE1654" w:rsidP="00BE1654">
      <w:pPr>
        <w:ind w:firstLine="567"/>
        <w:jc w:val="both"/>
        <w:rPr>
          <w:sz w:val="28"/>
          <w:szCs w:val="28"/>
        </w:rPr>
      </w:pPr>
      <w:r>
        <w:rPr>
          <w:sz w:val="28"/>
          <w:szCs w:val="28"/>
        </w:rPr>
        <w:t>Одной из форм активного обучения являются деловые игры.</w:t>
      </w:r>
    </w:p>
    <w:p w:rsidR="00BE1654" w:rsidRDefault="00BE1654" w:rsidP="00BE1654">
      <w:pPr>
        <w:ind w:firstLine="567"/>
        <w:jc w:val="both"/>
        <w:rPr>
          <w:sz w:val="28"/>
          <w:szCs w:val="28"/>
        </w:rPr>
      </w:pPr>
      <w:r>
        <w:rPr>
          <w:sz w:val="28"/>
          <w:szCs w:val="28"/>
        </w:rPr>
        <w:t>Деловые игры способствуют закреплению знаний по определённым темам развития мышления, развитию форм демократизации на уроке. На таких уроках, студенты самостоятельно работают, проявляют инициативу, гласно и демократично обсуждают вопросы.</w:t>
      </w:r>
    </w:p>
    <w:p w:rsidR="00BE1654" w:rsidRDefault="00BE1654" w:rsidP="00BE1654">
      <w:pPr>
        <w:ind w:firstLine="567"/>
        <w:jc w:val="both"/>
        <w:rPr>
          <w:sz w:val="28"/>
          <w:szCs w:val="28"/>
        </w:rPr>
      </w:pPr>
      <w:r>
        <w:rPr>
          <w:sz w:val="28"/>
          <w:szCs w:val="28"/>
        </w:rPr>
        <w:t>По дисциплине «Бизнес-планирование» в форме деловой игры проводится практическое занятие №3 «Разработка бизнес-плана предприятия. Презентация бизнес-плана».</w:t>
      </w:r>
    </w:p>
    <w:p w:rsidR="00BE1654" w:rsidRDefault="00BE1654" w:rsidP="00BE1654">
      <w:pPr>
        <w:ind w:firstLine="567"/>
        <w:jc w:val="both"/>
        <w:rPr>
          <w:sz w:val="28"/>
          <w:szCs w:val="28"/>
        </w:rPr>
      </w:pPr>
      <w:r>
        <w:rPr>
          <w:sz w:val="28"/>
          <w:szCs w:val="28"/>
        </w:rPr>
        <w:t>Практическое занятие в такой форме целесообразно рассматривать как дополнение лекционного курса. Материал, положенный в основу игры, сначала объясняется на уроке, изучается студентами.</w:t>
      </w:r>
    </w:p>
    <w:p w:rsidR="00BE1654" w:rsidRDefault="00BE1654" w:rsidP="00BE1654">
      <w:pPr>
        <w:ind w:firstLine="567"/>
        <w:jc w:val="both"/>
        <w:rPr>
          <w:sz w:val="28"/>
          <w:szCs w:val="28"/>
        </w:rPr>
      </w:pPr>
      <w:r>
        <w:rPr>
          <w:sz w:val="28"/>
          <w:szCs w:val="28"/>
        </w:rPr>
        <w:t>Урок состоит из двух частей. На первом этапе студенты объединяются в группы по 3-5 человек. Работа в микро группе, развивает умение мыслить, аргументировать свою позицию, студенты учатся понимать друг друга, проявляя терпимость.</w:t>
      </w:r>
    </w:p>
    <w:p w:rsidR="00BE1654" w:rsidRDefault="00BE1654" w:rsidP="00BE1654">
      <w:pPr>
        <w:ind w:firstLine="567"/>
        <w:jc w:val="both"/>
        <w:rPr>
          <w:sz w:val="28"/>
          <w:szCs w:val="28"/>
        </w:rPr>
      </w:pPr>
      <w:r>
        <w:rPr>
          <w:sz w:val="28"/>
          <w:szCs w:val="28"/>
        </w:rPr>
        <w:lastRenderedPageBreak/>
        <w:t>Каждая группа продумывает и определяет название фирмы, для которой составляется бизнес-план, выбирает направление деятельности организации. На основе теоретических знаний, исходная информация, представлена в учебной литературе, группы разрабатывают бизнес-план. В нём необходимо отразить разделы: описания продукции, конкуренции, план маркетинга, оценка рынков сбыта, производственный план, организационный план, финансовый план, оценка рынков.</w:t>
      </w:r>
    </w:p>
    <w:p w:rsidR="00BE1654" w:rsidRDefault="00BE1654" w:rsidP="00BE1654">
      <w:pPr>
        <w:ind w:firstLine="567"/>
        <w:jc w:val="both"/>
        <w:rPr>
          <w:sz w:val="28"/>
          <w:szCs w:val="28"/>
        </w:rPr>
      </w:pPr>
      <w:r>
        <w:rPr>
          <w:sz w:val="28"/>
          <w:szCs w:val="28"/>
        </w:rPr>
        <w:t>Следует обратить внимание на характеристику продукции, на потенциальных возможных конкурентов, рынки сбыта продукции, способы реализации продукции.</w:t>
      </w:r>
    </w:p>
    <w:p w:rsidR="00BE1654" w:rsidRDefault="00BE1654" w:rsidP="00BE1654">
      <w:pPr>
        <w:ind w:firstLine="567"/>
        <w:jc w:val="both"/>
        <w:rPr>
          <w:sz w:val="28"/>
          <w:szCs w:val="28"/>
        </w:rPr>
      </w:pPr>
      <w:r>
        <w:rPr>
          <w:sz w:val="28"/>
          <w:szCs w:val="28"/>
        </w:rPr>
        <w:t>В рыночных условиях хозяйствования бизнес-плана используется в различных сферах и формах предпринимательства и помогает очертить тот круг проблем, с которыми сталкиваются предприятия.</w:t>
      </w:r>
    </w:p>
    <w:p w:rsidR="00BE1654" w:rsidRDefault="00BE1654" w:rsidP="00BE1654">
      <w:pPr>
        <w:ind w:firstLine="567"/>
        <w:jc w:val="both"/>
        <w:rPr>
          <w:sz w:val="28"/>
          <w:szCs w:val="28"/>
        </w:rPr>
      </w:pPr>
      <w:r>
        <w:rPr>
          <w:sz w:val="28"/>
          <w:szCs w:val="28"/>
        </w:rPr>
        <w:t xml:space="preserve">В этой связи при составлении бизнес-плана необходимо определить форму  собственного предприятия, организационную структуру. Особое внимание следует уделить обоснованности финансовых расчётов, доходной и расходной части, затратах связанных с производством и реализации продукции. </w:t>
      </w:r>
    </w:p>
    <w:p w:rsidR="00BE1654" w:rsidRDefault="00BE1654" w:rsidP="00BE1654">
      <w:pPr>
        <w:ind w:firstLine="567"/>
        <w:jc w:val="both"/>
        <w:rPr>
          <w:sz w:val="28"/>
          <w:szCs w:val="28"/>
        </w:rPr>
      </w:pPr>
      <w:r>
        <w:rPr>
          <w:sz w:val="28"/>
          <w:szCs w:val="28"/>
        </w:rPr>
        <w:t>В разработке бизнес-плана участвуют все студенты групп, совместно обсуждая вопросы, определяя вид деятельности фирмы, рассчитывая финансовые показатели.</w:t>
      </w:r>
    </w:p>
    <w:p w:rsidR="00BE1654" w:rsidRDefault="00BE1654" w:rsidP="00BE1654">
      <w:pPr>
        <w:ind w:firstLine="567"/>
        <w:jc w:val="both"/>
        <w:rPr>
          <w:sz w:val="28"/>
          <w:szCs w:val="28"/>
        </w:rPr>
      </w:pPr>
      <w:r>
        <w:rPr>
          <w:sz w:val="28"/>
          <w:szCs w:val="28"/>
        </w:rPr>
        <w:t>В качестве домашнего задания студентам предлагается оформить составленный бизнес-план с применением с применением компьютера.</w:t>
      </w:r>
    </w:p>
    <w:p w:rsidR="00BE1654" w:rsidRDefault="00BE1654" w:rsidP="00BE1654">
      <w:pPr>
        <w:ind w:firstLine="567"/>
        <w:jc w:val="both"/>
        <w:rPr>
          <w:sz w:val="28"/>
          <w:szCs w:val="28"/>
        </w:rPr>
      </w:pPr>
      <w:r>
        <w:rPr>
          <w:sz w:val="28"/>
          <w:szCs w:val="28"/>
        </w:rPr>
        <w:t>Актуальной задачей современной педагогики является воспитание самостоятельной, творчески мыслящей личности, способной приложить свои усилия на практике.</w:t>
      </w:r>
    </w:p>
    <w:p w:rsidR="00BE1654" w:rsidRDefault="00BE1654" w:rsidP="00BE1654">
      <w:pPr>
        <w:ind w:firstLine="567"/>
        <w:jc w:val="both"/>
        <w:rPr>
          <w:sz w:val="28"/>
          <w:szCs w:val="28"/>
        </w:rPr>
      </w:pPr>
      <w:r>
        <w:rPr>
          <w:sz w:val="28"/>
          <w:szCs w:val="28"/>
        </w:rPr>
        <w:t>Данная практическая работа имеет творческий характер, способствует развитию интеллекта, проявлению самостоятельности, даже своеобразию талантов.</w:t>
      </w:r>
    </w:p>
    <w:p w:rsidR="00BE1654" w:rsidRDefault="00BE1654" w:rsidP="00BE1654">
      <w:pPr>
        <w:ind w:firstLine="567"/>
        <w:jc w:val="both"/>
        <w:rPr>
          <w:sz w:val="28"/>
          <w:szCs w:val="28"/>
        </w:rPr>
      </w:pPr>
      <w:r>
        <w:rPr>
          <w:sz w:val="28"/>
          <w:szCs w:val="28"/>
        </w:rPr>
        <w:t>Допускается при оформлении бизнес-плана проявить неординарных подход, элементы художественного оформления.</w:t>
      </w:r>
    </w:p>
    <w:p w:rsidR="00BE1654" w:rsidRDefault="00BE1654" w:rsidP="00BE1654">
      <w:pPr>
        <w:ind w:firstLine="567"/>
        <w:jc w:val="both"/>
        <w:rPr>
          <w:sz w:val="28"/>
          <w:szCs w:val="28"/>
        </w:rPr>
      </w:pPr>
      <w:r>
        <w:rPr>
          <w:sz w:val="28"/>
          <w:szCs w:val="28"/>
        </w:rPr>
        <w:t>На втором этапе практического занятия каждая группа представляет собой бизнес-план в виде презентации. Представление осуществляется по разделам бизнес-плана.</w:t>
      </w:r>
    </w:p>
    <w:p w:rsidR="00BE1654" w:rsidRDefault="00BE1654" w:rsidP="00BE1654">
      <w:pPr>
        <w:ind w:firstLine="567"/>
        <w:jc w:val="both"/>
        <w:rPr>
          <w:sz w:val="28"/>
          <w:szCs w:val="28"/>
        </w:rPr>
      </w:pPr>
      <w:r>
        <w:rPr>
          <w:sz w:val="28"/>
          <w:szCs w:val="28"/>
        </w:rPr>
        <w:t>Все остальные группы внимательно слушают, обдумывают вопросы и затем их задают. Вопросы могут иметь различную направленность, но обязательно должны быть связаны с представленным бизнес-планом.</w:t>
      </w:r>
    </w:p>
    <w:p w:rsidR="00BE1654" w:rsidRDefault="00BE1654" w:rsidP="00BE1654">
      <w:pPr>
        <w:ind w:firstLine="567"/>
        <w:jc w:val="both"/>
        <w:rPr>
          <w:sz w:val="28"/>
          <w:szCs w:val="28"/>
        </w:rPr>
      </w:pPr>
      <w:r>
        <w:rPr>
          <w:sz w:val="28"/>
          <w:szCs w:val="28"/>
        </w:rPr>
        <w:t>Работу групп оценивает экспертная группа. Для оценки работы групп используются следующие показатели:</w:t>
      </w:r>
    </w:p>
    <w:p w:rsidR="00BE1654" w:rsidRDefault="00BE1654" w:rsidP="00BE1654">
      <w:pPr>
        <w:ind w:firstLine="567"/>
        <w:jc w:val="both"/>
        <w:rPr>
          <w:sz w:val="28"/>
          <w:szCs w:val="28"/>
        </w:rPr>
      </w:pPr>
      <w:r>
        <w:rPr>
          <w:sz w:val="28"/>
          <w:szCs w:val="28"/>
        </w:rPr>
        <w:t>- уровень составления бизнес-плана (соответствие разделов, расчётов);</w:t>
      </w:r>
    </w:p>
    <w:p w:rsidR="00BE1654" w:rsidRDefault="00BE1654" w:rsidP="00BE1654">
      <w:pPr>
        <w:ind w:firstLine="567"/>
        <w:jc w:val="both"/>
        <w:rPr>
          <w:sz w:val="28"/>
          <w:szCs w:val="28"/>
        </w:rPr>
      </w:pPr>
      <w:r>
        <w:rPr>
          <w:sz w:val="28"/>
          <w:szCs w:val="28"/>
        </w:rPr>
        <w:t>- представление бизнес-плана;</w:t>
      </w:r>
    </w:p>
    <w:p w:rsidR="00BE1654" w:rsidRDefault="00BE1654" w:rsidP="00BE1654">
      <w:pPr>
        <w:ind w:firstLine="567"/>
        <w:jc w:val="both"/>
        <w:rPr>
          <w:sz w:val="28"/>
          <w:szCs w:val="28"/>
        </w:rPr>
      </w:pPr>
      <w:r>
        <w:rPr>
          <w:sz w:val="28"/>
          <w:szCs w:val="28"/>
        </w:rPr>
        <w:t>- дополнительные вопросы других групп;</w:t>
      </w:r>
    </w:p>
    <w:p w:rsidR="00BE1654" w:rsidRDefault="00BE1654" w:rsidP="00BE1654">
      <w:pPr>
        <w:ind w:firstLine="567"/>
        <w:jc w:val="both"/>
        <w:rPr>
          <w:sz w:val="28"/>
          <w:szCs w:val="28"/>
        </w:rPr>
      </w:pPr>
      <w:r>
        <w:rPr>
          <w:sz w:val="28"/>
          <w:szCs w:val="28"/>
        </w:rPr>
        <w:t>- ответы на дополнительные вопросы;</w:t>
      </w:r>
    </w:p>
    <w:p w:rsidR="00BE1654" w:rsidRDefault="00BE1654" w:rsidP="00BE1654">
      <w:pPr>
        <w:ind w:firstLine="567"/>
        <w:jc w:val="both"/>
        <w:rPr>
          <w:sz w:val="28"/>
          <w:szCs w:val="28"/>
        </w:rPr>
      </w:pPr>
      <w:r>
        <w:rPr>
          <w:sz w:val="28"/>
          <w:szCs w:val="28"/>
        </w:rPr>
        <w:t>- оформление бизнес-плана.</w:t>
      </w:r>
    </w:p>
    <w:p w:rsidR="00BE1654" w:rsidRDefault="00BE1654" w:rsidP="00BE1654">
      <w:pPr>
        <w:ind w:firstLine="567"/>
        <w:jc w:val="both"/>
        <w:rPr>
          <w:sz w:val="28"/>
          <w:szCs w:val="28"/>
        </w:rPr>
      </w:pPr>
      <w:r>
        <w:rPr>
          <w:sz w:val="28"/>
          <w:szCs w:val="28"/>
        </w:rPr>
        <w:lastRenderedPageBreak/>
        <w:t>Каждый показатель оценивается от 3 до 5 баллов.</w:t>
      </w:r>
    </w:p>
    <w:p w:rsidR="00BE1654" w:rsidRDefault="00BE1654" w:rsidP="00BE1654">
      <w:pPr>
        <w:ind w:firstLine="567"/>
        <w:jc w:val="both"/>
        <w:rPr>
          <w:sz w:val="28"/>
          <w:szCs w:val="28"/>
        </w:rPr>
      </w:pPr>
      <w:r>
        <w:rPr>
          <w:sz w:val="28"/>
          <w:szCs w:val="28"/>
        </w:rPr>
        <w:t>После представления всех составленных бизнес-планов, экспертная группа подводит итоги, называет общую сумму баллов. Преподаватель подводит итоги урока, отмечает положительные (сильные) стороны и ошибки в работе команд.</w:t>
      </w:r>
    </w:p>
    <w:p w:rsidR="00BE1654" w:rsidRDefault="00BE1654" w:rsidP="00BE1654">
      <w:pPr>
        <w:ind w:firstLine="567"/>
        <w:jc w:val="both"/>
        <w:rPr>
          <w:sz w:val="28"/>
          <w:szCs w:val="28"/>
        </w:rPr>
      </w:pPr>
      <w:r>
        <w:rPr>
          <w:sz w:val="28"/>
          <w:szCs w:val="28"/>
        </w:rPr>
        <w:t>Каждому студенту в зависимости от его вклада и участия в деловой игре, с учетом представления бизнес-плана выставляется оценка.</w:t>
      </w:r>
    </w:p>
    <w:p w:rsidR="00BE1654" w:rsidRDefault="00BE1654" w:rsidP="00BE1654">
      <w:pPr>
        <w:ind w:firstLine="567"/>
        <w:jc w:val="both"/>
        <w:rPr>
          <w:sz w:val="28"/>
          <w:szCs w:val="28"/>
        </w:rPr>
      </w:pPr>
      <w:r>
        <w:rPr>
          <w:sz w:val="28"/>
          <w:szCs w:val="28"/>
        </w:rPr>
        <w:t>Такой урок в виде деловой игры модулирует почти реальные процессы, требует от каждого студенты умения быстро найти верное решение и выход из сложившейся ситуации.</w:t>
      </w:r>
    </w:p>
    <w:p w:rsidR="00BE1654" w:rsidRDefault="00BE1654" w:rsidP="00BE1654">
      <w:pPr>
        <w:ind w:firstLine="567"/>
        <w:jc w:val="both"/>
        <w:rPr>
          <w:sz w:val="28"/>
          <w:szCs w:val="28"/>
        </w:rPr>
      </w:pPr>
    </w:p>
    <w:p w:rsidR="00BE1654" w:rsidRPr="00760862" w:rsidRDefault="00BE1654" w:rsidP="00BE1654">
      <w:pPr>
        <w:jc w:val="center"/>
        <w:rPr>
          <w:b/>
          <w:sz w:val="28"/>
          <w:szCs w:val="28"/>
        </w:rPr>
      </w:pPr>
      <w:r w:rsidRPr="00760862">
        <w:rPr>
          <w:b/>
          <w:sz w:val="28"/>
          <w:szCs w:val="28"/>
        </w:rPr>
        <w:t>ПРАКТИЧЕСКОЕ ЗАНЯТИЕ №3</w:t>
      </w:r>
    </w:p>
    <w:p w:rsidR="00BE1654" w:rsidRDefault="00BE1654" w:rsidP="00BE1654">
      <w:pPr>
        <w:rPr>
          <w:sz w:val="28"/>
          <w:szCs w:val="28"/>
        </w:rPr>
      </w:pPr>
      <w:r w:rsidRPr="00760862">
        <w:rPr>
          <w:b/>
          <w:sz w:val="28"/>
          <w:szCs w:val="28"/>
        </w:rPr>
        <w:t>ТЕМА</w:t>
      </w:r>
      <w:r w:rsidRPr="00082054">
        <w:rPr>
          <w:b/>
          <w:sz w:val="32"/>
          <w:szCs w:val="32"/>
        </w:rPr>
        <w:t>:</w:t>
      </w:r>
      <w:r>
        <w:rPr>
          <w:b/>
          <w:sz w:val="32"/>
          <w:szCs w:val="32"/>
        </w:rPr>
        <w:t xml:space="preserve"> </w:t>
      </w:r>
      <w:r w:rsidRPr="00B31367">
        <w:rPr>
          <w:sz w:val="28"/>
          <w:szCs w:val="28"/>
        </w:rPr>
        <w:t>Разработка бизнес</w:t>
      </w:r>
      <w:r>
        <w:rPr>
          <w:sz w:val="28"/>
          <w:szCs w:val="28"/>
        </w:rPr>
        <w:t xml:space="preserve"> – плана предприятия. Презентация бизнес – плана.</w:t>
      </w:r>
    </w:p>
    <w:p w:rsidR="00BE1654" w:rsidRPr="005247D8" w:rsidRDefault="00BE1654" w:rsidP="00BE1654">
      <w:pPr>
        <w:rPr>
          <w:sz w:val="28"/>
          <w:szCs w:val="28"/>
        </w:rPr>
      </w:pPr>
      <w:r w:rsidRPr="00760862">
        <w:rPr>
          <w:b/>
          <w:sz w:val="28"/>
          <w:szCs w:val="28"/>
        </w:rPr>
        <w:t>ЦЕЛЬ</w:t>
      </w:r>
      <w:r w:rsidRPr="00082054">
        <w:rPr>
          <w:b/>
          <w:sz w:val="32"/>
          <w:szCs w:val="32"/>
        </w:rPr>
        <w:t>:</w:t>
      </w:r>
      <w:r>
        <w:rPr>
          <w:b/>
          <w:sz w:val="32"/>
          <w:szCs w:val="32"/>
        </w:rPr>
        <w:t xml:space="preserve"> </w:t>
      </w:r>
      <w:r w:rsidRPr="005247D8">
        <w:rPr>
          <w:sz w:val="28"/>
          <w:szCs w:val="28"/>
        </w:rPr>
        <w:t>Сформировать представление о разделах бизнес-плана, выработать навыки составления бизнес-плана</w:t>
      </w:r>
      <w:r w:rsidRPr="005247D8">
        <w:rPr>
          <w:b/>
          <w:sz w:val="28"/>
          <w:szCs w:val="28"/>
        </w:rPr>
        <w:t xml:space="preserve"> </w:t>
      </w:r>
    </w:p>
    <w:p w:rsidR="00BE1654" w:rsidRDefault="00BE1654" w:rsidP="00BE1654">
      <w:pPr>
        <w:rPr>
          <w:sz w:val="28"/>
          <w:szCs w:val="28"/>
          <w:u w:val="single"/>
        </w:rPr>
      </w:pPr>
      <w:r w:rsidRPr="00001F56">
        <w:rPr>
          <w:sz w:val="28"/>
          <w:szCs w:val="28"/>
          <w:u w:val="single"/>
        </w:rPr>
        <w:t>Задание1</w:t>
      </w:r>
      <w:r>
        <w:rPr>
          <w:sz w:val="28"/>
          <w:szCs w:val="28"/>
          <w:u w:val="single"/>
        </w:rPr>
        <w:t>.</w:t>
      </w:r>
    </w:p>
    <w:p w:rsidR="00BE1654" w:rsidRDefault="00BE1654" w:rsidP="00BE1654">
      <w:pPr>
        <w:ind w:firstLine="567"/>
        <w:rPr>
          <w:sz w:val="28"/>
          <w:szCs w:val="28"/>
        </w:rPr>
      </w:pPr>
      <w:r>
        <w:rPr>
          <w:sz w:val="28"/>
          <w:szCs w:val="28"/>
        </w:rPr>
        <w:t>На основе теоретических знаний, полученных при изучении темы «Структура и функции бизнес-плана», используя в качестве примера исходную информацию, разработать разделы бизнес-плана с учётом выбранного направления деятельности предприятия.</w:t>
      </w:r>
    </w:p>
    <w:p w:rsidR="00BE1654" w:rsidRDefault="00BE1654" w:rsidP="00BE1654">
      <w:pPr>
        <w:ind w:left="-567"/>
        <w:rPr>
          <w:sz w:val="28"/>
          <w:szCs w:val="28"/>
        </w:rPr>
      </w:pPr>
    </w:p>
    <w:p w:rsidR="00BE1654" w:rsidRDefault="00BE1654" w:rsidP="00BE1654">
      <w:pPr>
        <w:spacing w:after="240"/>
        <w:ind w:left="-567"/>
        <w:jc w:val="center"/>
        <w:rPr>
          <w:b/>
          <w:sz w:val="28"/>
          <w:szCs w:val="28"/>
        </w:rPr>
      </w:pPr>
      <w:r>
        <w:rPr>
          <w:b/>
          <w:sz w:val="28"/>
          <w:szCs w:val="28"/>
        </w:rPr>
        <w:t>Исходная информация:</w:t>
      </w:r>
    </w:p>
    <w:p w:rsidR="00BE1654" w:rsidRDefault="00BE1654" w:rsidP="00BE1654">
      <w:pPr>
        <w:pStyle w:val="a3"/>
        <w:numPr>
          <w:ilvl w:val="0"/>
          <w:numId w:val="5"/>
        </w:numPr>
        <w:spacing w:after="240"/>
        <w:ind w:firstLine="0"/>
        <w:rPr>
          <w:sz w:val="28"/>
          <w:szCs w:val="28"/>
        </w:rPr>
      </w:pPr>
      <w:r>
        <w:rPr>
          <w:i/>
          <w:sz w:val="28"/>
          <w:szCs w:val="28"/>
        </w:rPr>
        <w:t xml:space="preserve">Титульный лист: </w:t>
      </w:r>
      <w:r>
        <w:rPr>
          <w:sz w:val="28"/>
          <w:szCs w:val="28"/>
        </w:rPr>
        <w:t>название и адрес фирмы, имена и адрес учредителей, сущность предлагаемого бизнес-плана.</w:t>
      </w:r>
    </w:p>
    <w:p w:rsidR="00BE1654" w:rsidRDefault="00BE1654" w:rsidP="00BE1654">
      <w:pPr>
        <w:pStyle w:val="a3"/>
        <w:numPr>
          <w:ilvl w:val="0"/>
          <w:numId w:val="5"/>
        </w:numPr>
        <w:spacing w:after="240"/>
        <w:ind w:firstLine="0"/>
        <w:rPr>
          <w:sz w:val="28"/>
          <w:szCs w:val="28"/>
        </w:rPr>
      </w:pPr>
      <w:r>
        <w:rPr>
          <w:i/>
          <w:sz w:val="28"/>
          <w:szCs w:val="28"/>
        </w:rPr>
        <w:t>Описание продукции (товаров, услуг):</w:t>
      </w:r>
      <w:r>
        <w:rPr>
          <w:sz w:val="28"/>
          <w:szCs w:val="28"/>
        </w:rPr>
        <w:t xml:space="preserve"> опишите продукцию (товары, услуги), которую производит предприятие (фирма), дайте её характеристику, как производителя. Почему ваша продукция необходима. Какие необходимые патенты, разрешения, лизинги.</w:t>
      </w:r>
    </w:p>
    <w:p w:rsidR="00BE1654" w:rsidRDefault="00BE1654" w:rsidP="00BE1654">
      <w:pPr>
        <w:pStyle w:val="a3"/>
        <w:numPr>
          <w:ilvl w:val="0"/>
          <w:numId w:val="5"/>
        </w:numPr>
        <w:spacing w:after="240"/>
        <w:ind w:firstLine="0"/>
        <w:rPr>
          <w:sz w:val="28"/>
          <w:szCs w:val="28"/>
        </w:rPr>
      </w:pPr>
      <w:r>
        <w:rPr>
          <w:i/>
          <w:sz w:val="28"/>
          <w:szCs w:val="28"/>
        </w:rPr>
        <w:t>Конкуренция:</w:t>
      </w:r>
      <w:r>
        <w:rPr>
          <w:sz w:val="28"/>
          <w:szCs w:val="28"/>
        </w:rPr>
        <w:t xml:space="preserve"> кто ваши основные конкуренты, какие сильные и слабые стороны присуще вашим конкурентам.</w:t>
      </w:r>
    </w:p>
    <w:p w:rsidR="00BE1654" w:rsidRDefault="00BE1654" w:rsidP="00BE1654">
      <w:pPr>
        <w:pStyle w:val="a3"/>
        <w:numPr>
          <w:ilvl w:val="0"/>
          <w:numId w:val="5"/>
        </w:numPr>
        <w:spacing w:after="240"/>
        <w:ind w:firstLine="0"/>
        <w:rPr>
          <w:sz w:val="28"/>
          <w:szCs w:val="28"/>
        </w:rPr>
      </w:pPr>
      <w:r>
        <w:rPr>
          <w:i/>
          <w:sz w:val="28"/>
          <w:szCs w:val="28"/>
        </w:rPr>
        <w:t>План маркетинга:</w:t>
      </w:r>
      <w:r>
        <w:rPr>
          <w:sz w:val="28"/>
          <w:szCs w:val="28"/>
        </w:rPr>
        <w:t xml:space="preserve"> предполагаемые цены на продукцию, возможные каналы сбыта, реклама продукции, прогноз новых видов изделий.</w:t>
      </w:r>
    </w:p>
    <w:p w:rsidR="00BE1654" w:rsidRDefault="00BE1654" w:rsidP="00BE1654">
      <w:pPr>
        <w:pStyle w:val="a3"/>
        <w:numPr>
          <w:ilvl w:val="0"/>
          <w:numId w:val="5"/>
        </w:numPr>
        <w:spacing w:after="240"/>
        <w:ind w:firstLine="0"/>
        <w:rPr>
          <w:sz w:val="28"/>
          <w:szCs w:val="28"/>
        </w:rPr>
      </w:pPr>
      <w:r>
        <w:rPr>
          <w:i/>
          <w:sz w:val="28"/>
          <w:szCs w:val="28"/>
        </w:rPr>
        <w:t>Оценка рынка сбыта:</w:t>
      </w:r>
      <w:r>
        <w:rPr>
          <w:sz w:val="28"/>
          <w:szCs w:val="28"/>
        </w:rPr>
        <w:t xml:space="preserve"> дайте характеристику потребителей, на которых ориентируется, сбыт продукции. Определите свою нишу на рынке, оцените объём продаж, состояние спроса и его прогноз.</w:t>
      </w:r>
    </w:p>
    <w:p w:rsidR="00BE1654" w:rsidRDefault="00BE1654" w:rsidP="00BE1654">
      <w:pPr>
        <w:pStyle w:val="a3"/>
        <w:numPr>
          <w:ilvl w:val="0"/>
          <w:numId w:val="5"/>
        </w:numPr>
        <w:spacing w:after="240"/>
        <w:ind w:firstLine="0"/>
        <w:rPr>
          <w:sz w:val="28"/>
          <w:szCs w:val="28"/>
        </w:rPr>
      </w:pPr>
      <w:r>
        <w:rPr>
          <w:i/>
          <w:sz w:val="28"/>
          <w:szCs w:val="28"/>
        </w:rPr>
        <w:t>Производственный план:</w:t>
      </w:r>
      <w:r>
        <w:rPr>
          <w:sz w:val="28"/>
          <w:szCs w:val="28"/>
        </w:rPr>
        <w:t xml:space="preserve"> содержание технологического и производственного процессов, предполагаемые партнёры, поставщики сырья, номенклатура и объём выпуска продукции, перечень применяемых материалов, оборудования.</w:t>
      </w:r>
    </w:p>
    <w:p w:rsidR="00BE1654" w:rsidRDefault="00BE1654" w:rsidP="00BE1654">
      <w:pPr>
        <w:pStyle w:val="a3"/>
        <w:numPr>
          <w:ilvl w:val="0"/>
          <w:numId w:val="5"/>
        </w:numPr>
        <w:spacing w:after="240"/>
        <w:ind w:firstLine="0"/>
        <w:rPr>
          <w:sz w:val="28"/>
          <w:szCs w:val="28"/>
        </w:rPr>
      </w:pPr>
      <w:r>
        <w:rPr>
          <w:i/>
          <w:sz w:val="28"/>
          <w:szCs w:val="28"/>
        </w:rPr>
        <w:t>Организационный план:</w:t>
      </w:r>
      <w:r>
        <w:rPr>
          <w:sz w:val="28"/>
          <w:szCs w:val="28"/>
        </w:rPr>
        <w:t xml:space="preserve"> форма собственности, состав руководящих органов, организационная структура фирмы, распределение обязанностей и функций, привлечение персонала, оплата труда работников.</w:t>
      </w:r>
    </w:p>
    <w:p w:rsidR="00BE1654" w:rsidRDefault="00BE1654" w:rsidP="00BE1654">
      <w:pPr>
        <w:pStyle w:val="a3"/>
        <w:numPr>
          <w:ilvl w:val="0"/>
          <w:numId w:val="5"/>
        </w:numPr>
        <w:spacing w:after="240"/>
        <w:ind w:firstLine="0"/>
        <w:rPr>
          <w:sz w:val="28"/>
          <w:szCs w:val="28"/>
        </w:rPr>
      </w:pPr>
      <w:r>
        <w:rPr>
          <w:i/>
          <w:sz w:val="28"/>
          <w:szCs w:val="28"/>
        </w:rPr>
        <w:lastRenderedPageBreak/>
        <w:t>Финансовый план:</w:t>
      </w:r>
      <w:r>
        <w:rPr>
          <w:sz w:val="28"/>
          <w:szCs w:val="28"/>
        </w:rPr>
        <w:t xml:space="preserve"> план доходов и расходов, основные источники денежных средств, использование собственных средств для финансирования проекта.</w:t>
      </w:r>
    </w:p>
    <w:p w:rsidR="00BE1654" w:rsidRDefault="00BE1654" w:rsidP="00BE1654">
      <w:pPr>
        <w:pStyle w:val="a3"/>
        <w:numPr>
          <w:ilvl w:val="0"/>
          <w:numId w:val="5"/>
        </w:numPr>
        <w:spacing w:after="240"/>
        <w:ind w:firstLine="0"/>
        <w:rPr>
          <w:sz w:val="28"/>
          <w:szCs w:val="28"/>
        </w:rPr>
      </w:pPr>
      <w:r>
        <w:rPr>
          <w:i/>
          <w:sz w:val="28"/>
          <w:szCs w:val="28"/>
        </w:rPr>
        <w:t>Оценка риска:</w:t>
      </w:r>
      <w:r>
        <w:rPr>
          <w:sz w:val="28"/>
          <w:szCs w:val="28"/>
        </w:rPr>
        <w:t xml:space="preserve"> обоснование целесообразности и возможной безопасности вложения средств, разработка мер по защите от возможных потерь, заранее предусмотреть все возможные рисковые ситуации, система страхования.</w:t>
      </w:r>
    </w:p>
    <w:p w:rsidR="00BE1654" w:rsidRPr="00082054" w:rsidRDefault="00BE1654" w:rsidP="00BE1654">
      <w:pPr>
        <w:pStyle w:val="a3"/>
        <w:spacing w:after="240"/>
        <w:ind w:left="-207"/>
        <w:rPr>
          <w:sz w:val="28"/>
          <w:szCs w:val="28"/>
        </w:rPr>
      </w:pPr>
    </w:p>
    <w:p w:rsidR="00BE1654" w:rsidRDefault="00BE1654" w:rsidP="00BE1654">
      <w:pPr>
        <w:pStyle w:val="a3"/>
        <w:shd w:val="clear" w:color="auto" w:fill="FFFFFF"/>
        <w:spacing w:before="168"/>
        <w:ind w:left="-207"/>
        <w:rPr>
          <w:b/>
          <w:color w:val="000000"/>
          <w:sz w:val="28"/>
          <w:szCs w:val="28"/>
        </w:rPr>
      </w:pPr>
      <w:r>
        <w:rPr>
          <w:b/>
          <w:color w:val="000000"/>
          <w:sz w:val="28"/>
          <w:szCs w:val="28"/>
        </w:rPr>
        <w:t xml:space="preserve">                                                                                                         Приложение 2</w:t>
      </w:r>
      <w:r w:rsidRPr="00452F03">
        <w:rPr>
          <w:b/>
          <w:color w:val="000000"/>
          <w:sz w:val="28"/>
          <w:szCs w:val="28"/>
        </w:rPr>
        <w:t>.</w:t>
      </w:r>
    </w:p>
    <w:p w:rsidR="00BE1654" w:rsidRDefault="00BE1654" w:rsidP="00BE1654">
      <w:pPr>
        <w:pStyle w:val="a3"/>
        <w:shd w:val="clear" w:color="auto" w:fill="FFFFFF"/>
        <w:spacing w:before="168"/>
        <w:ind w:left="-207"/>
        <w:rPr>
          <w:b/>
          <w:color w:val="000000"/>
          <w:sz w:val="28"/>
          <w:szCs w:val="28"/>
        </w:rPr>
      </w:pPr>
    </w:p>
    <w:p w:rsidR="00BE1654" w:rsidRPr="00C21570" w:rsidRDefault="00BE1654" w:rsidP="00BE1654">
      <w:pPr>
        <w:jc w:val="center"/>
        <w:rPr>
          <w:b/>
          <w:sz w:val="32"/>
          <w:szCs w:val="32"/>
        </w:rPr>
      </w:pPr>
      <w:r>
        <w:rPr>
          <w:b/>
          <w:color w:val="000000"/>
          <w:sz w:val="28"/>
          <w:szCs w:val="28"/>
        </w:rPr>
        <w:t>Урок в форме лекции- беседы по теме «</w:t>
      </w:r>
      <w:r w:rsidRPr="002C1A16">
        <w:rPr>
          <w:b/>
          <w:sz w:val="28"/>
          <w:szCs w:val="28"/>
        </w:rPr>
        <w:t>Прибыль организации – основной показатель результатов хозяйственной деятельности. Рентабельность показатель эффективности</w:t>
      </w:r>
      <w:r w:rsidRPr="00312A75">
        <w:rPr>
          <w:b/>
          <w:sz w:val="32"/>
          <w:szCs w:val="32"/>
        </w:rPr>
        <w:t>.</w:t>
      </w:r>
      <w:r>
        <w:rPr>
          <w:b/>
          <w:sz w:val="32"/>
          <w:szCs w:val="32"/>
        </w:rPr>
        <w:t>»</w:t>
      </w:r>
    </w:p>
    <w:p w:rsidR="00BE1654" w:rsidRPr="006F5165" w:rsidRDefault="00BE1654" w:rsidP="00BE1654">
      <w:pPr>
        <w:rPr>
          <w:sz w:val="28"/>
          <w:szCs w:val="28"/>
        </w:rPr>
      </w:pPr>
    </w:p>
    <w:p w:rsidR="00BE1654" w:rsidRPr="002C1A16" w:rsidRDefault="00BE1654" w:rsidP="00BE1654">
      <w:pPr>
        <w:rPr>
          <w:b/>
          <w:bCs/>
          <w:sz w:val="28"/>
          <w:szCs w:val="28"/>
        </w:rPr>
      </w:pPr>
      <w:r w:rsidRPr="002C1A16">
        <w:rPr>
          <w:b/>
          <w:bCs/>
          <w:sz w:val="28"/>
          <w:szCs w:val="28"/>
        </w:rPr>
        <w:t xml:space="preserve">Экономический диктант по теме «Себестоимость и ценообразование»                                                   </w:t>
      </w:r>
    </w:p>
    <w:p w:rsidR="00BE1654" w:rsidRPr="002C1A16" w:rsidRDefault="00BE1654" w:rsidP="00BE1654">
      <w:pPr>
        <w:rPr>
          <w:b/>
          <w:bCs/>
          <w:sz w:val="28"/>
          <w:szCs w:val="28"/>
        </w:rPr>
      </w:pPr>
      <w:r w:rsidRPr="002C1A16">
        <w:rPr>
          <w:b/>
          <w:bCs/>
          <w:sz w:val="28"/>
          <w:szCs w:val="28"/>
        </w:rPr>
        <w:t>Запишите неверные предложения</w:t>
      </w:r>
    </w:p>
    <w:p w:rsidR="00BE1654" w:rsidRPr="00F966AE" w:rsidRDefault="00BE1654" w:rsidP="00BE1654">
      <w:pPr>
        <w:pStyle w:val="a3"/>
        <w:numPr>
          <w:ilvl w:val="0"/>
          <w:numId w:val="6"/>
        </w:numPr>
        <w:tabs>
          <w:tab w:val="num" w:pos="426"/>
        </w:tabs>
        <w:spacing w:after="200"/>
        <w:ind w:left="-142" w:firstLine="0"/>
        <w:jc w:val="both"/>
        <w:rPr>
          <w:sz w:val="28"/>
          <w:szCs w:val="28"/>
        </w:rPr>
      </w:pPr>
      <w:r w:rsidRPr="00F966AE">
        <w:rPr>
          <w:sz w:val="28"/>
          <w:szCs w:val="28"/>
        </w:rPr>
        <w:t>Полная себестоимость включает затраты на производство и реализацию продукции.</w:t>
      </w:r>
    </w:p>
    <w:p w:rsidR="00BE1654" w:rsidRPr="00F966AE" w:rsidRDefault="00BE1654" w:rsidP="00BE1654">
      <w:pPr>
        <w:pStyle w:val="a3"/>
        <w:numPr>
          <w:ilvl w:val="0"/>
          <w:numId w:val="6"/>
        </w:numPr>
        <w:tabs>
          <w:tab w:val="num" w:pos="426"/>
        </w:tabs>
        <w:spacing w:after="200"/>
        <w:ind w:left="-142" w:firstLine="0"/>
        <w:jc w:val="both"/>
        <w:rPr>
          <w:sz w:val="28"/>
          <w:szCs w:val="28"/>
        </w:rPr>
      </w:pPr>
      <w:r w:rsidRPr="00F966AE">
        <w:rPr>
          <w:sz w:val="28"/>
          <w:szCs w:val="28"/>
        </w:rPr>
        <w:t>Цеховая себестоимость включает затраты на технологические процессы.</w:t>
      </w:r>
    </w:p>
    <w:p w:rsidR="00BE1654" w:rsidRPr="00F966AE" w:rsidRDefault="00BE1654" w:rsidP="00BE1654">
      <w:pPr>
        <w:pStyle w:val="a3"/>
        <w:numPr>
          <w:ilvl w:val="0"/>
          <w:numId w:val="6"/>
        </w:numPr>
        <w:tabs>
          <w:tab w:val="num" w:pos="426"/>
        </w:tabs>
        <w:spacing w:after="200"/>
        <w:ind w:left="-142" w:firstLine="0"/>
        <w:jc w:val="both"/>
        <w:rPr>
          <w:sz w:val="28"/>
          <w:szCs w:val="28"/>
        </w:rPr>
      </w:pPr>
      <w:r w:rsidRPr="00F966AE">
        <w:rPr>
          <w:sz w:val="28"/>
          <w:szCs w:val="28"/>
        </w:rPr>
        <w:t>Цена –денежное выражение стоимости, ценности (полезности) товара для потребителя.</w:t>
      </w:r>
    </w:p>
    <w:p w:rsidR="00BE1654" w:rsidRPr="00F966AE" w:rsidRDefault="00BE1654" w:rsidP="00BE1654">
      <w:pPr>
        <w:pStyle w:val="a3"/>
        <w:numPr>
          <w:ilvl w:val="0"/>
          <w:numId w:val="6"/>
        </w:numPr>
        <w:tabs>
          <w:tab w:val="num" w:pos="426"/>
        </w:tabs>
        <w:spacing w:after="200"/>
        <w:ind w:left="-142" w:firstLine="0"/>
        <w:jc w:val="both"/>
        <w:rPr>
          <w:sz w:val="28"/>
          <w:szCs w:val="28"/>
        </w:rPr>
      </w:pPr>
      <w:r w:rsidRPr="00F966AE">
        <w:rPr>
          <w:sz w:val="28"/>
          <w:szCs w:val="28"/>
        </w:rPr>
        <w:t>Цена выполняет функции: учетную, сбалансирования спроса и предложения, распределительную, стимулирующую.</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t>Цена не является средством исчисления всех стоимостных показателей.</w:t>
      </w:r>
    </w:p>
    <w:p w:rsidR="00BE1654" w:rsidRPr="00F966AE" w:rsidRDefault="00BE1654" w:rsidP="00BE1654">
      <w:pPr>
        <w:pStyle w:val="a3"/>
        <w:numPr>
          <w:ilvl w:val="0"/>
          <w:numId w:val="6"/>
        </w:numPr>
        <w:tabs>
          <w:tab w:val="num" w:pos="426"/>
        </w:tabs>
        <w:spacing w:after="200"/>
        <w:ind w:left="-142" w:firstLine="0"/>
        <w:jc w:val="both"/>
        <w:rPr>
          <w:sz w:val="28"/>
          <w:szCs w:val="28"/>
        </w:rPr>
      </w:pPr>
      <w:r w:rsidRPr="00F966AE">
        <w:rPr>
          <w:sz w:val="28"/>
          <w:szCs w:val="28"/>
        </w:rPr>
        <w:t>Технологическая себестоимость характеризует затраты на реализацию продукции.</w:t>
      </w:r>
    </w:p>
    <w:p w:rsidR="00BE1654" w:rsidRPr="00F966AE" w:rsidRDefault="00BE1654" w:rsidP="00BE1654">
      <w:pPr>
        <w:pStyle w:val="a3"/>
        <w:numPr>
          <w:ilvl w:val="0"/>
          <w:numId w:val="6"/>
        </w:numPr>
        <w:tabs>
          <w:tab w:val="num" w:pos="426"/>
        </w:tabs>
        <w:spacing w:after="200"/>
        <w:ind w:left="-142" w:firstLine="0"/>
        <w:jc w:val="both"/>
        <w:rPr>
          <w:sz w:val="28"/>
          <w:szCs w:val="28"/>
        </w:rPr>
      </w:pPr>
      <w:r w:rsidRPr="00F966AE">
        <w:rPr>
          <w:sz w:val="28"/>
          <w:szCs w:val="28"/>
        </w:rPr>
        <w:t>В себестоимость включается материальная помощь, вознаграждения, дивиденды.</w:t>
      </w:r>
    </w:p>
    <w:p w:rsidR="00BE1654" w:rsidRPr="00F966AE" w:rsidRDefault="00BE1654" w:rsidP="00BE1654">
      <w:pPr>
        <w:pStyle w:val="a3"/>
        <w:numPr>
          <w:ilvl w:val="0"/>
          <w:numId w:val="6"/>
        </w:numPr>
        <w:tabs>
          <w:tab w:val="num" w:pos="426"/>
        </w:tabs>
        <w:spacing w:after="200"/>
        <w:ind w:left="-142" w:firstLine="0"/>
        <w:jc w:val="both"/>
        <w:rPr>
          <w:sz w:val="28"/>
          <w:szCs w:val="28"/>
        </w:rPr>
      </w:pPr>
      <w:r w:rsidRPr="00F966AE">
        <w:rPr>
          <w:sz w:val="28"/>
          <w:szCs w:val="28"/>
        </w:rPr>
        <w:t>Структура себестоимости – это соотношение отдельных элементов затрат в их общей сумме.</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t>При установлении цены руководствуются: затратами на реализацию продукции.</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t>Производственная себестоимость включает затраты предприятия на производство  данного вида продукции.</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t>В современных условиях цена регулируется спросом и пр</w:t>
      </w:r>
      <w:r>
        <w:rPr>
          <w:sz w:val="28"/>
          <w:szCs w:val="28"/>
        </w:rPr>
        <w:t>оизводством</w:t>
      </w:r>
      <w:r w:rsidRPr="00F966AE">
        <w:rPr>
          <w:sz w:val="28"/>
          <w:szCs w:val="28"/>
        </w:rPr>
        <w:t>.</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t>Себестоимость бывает: технологическая, цеховая, полная и отчетная.</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t>Розничная цена включает в себя оптовую цену рынка и торговую наценку.</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t>Отрасли, в которых преобладают затраты на сырьё и материалы называются трудоемкие.</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t>Отпускная цена предприятия включает в себя: себестоимость, прибыль, акцизы,     НДС.</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t>Факторы снижения себестоимости бывают внешние, внутренние, плановые.</w:t>
      </w:r>
    </w:p>
    <w:p w:rsidR="00BE1654" w:rsidRPr="00F966AE" w:rsidRDefault="00BE1654" w:rsidP="00BE1654">
      <w:pPr>
        <w:pStyle w:val="a3"/>
        <w:numPr>
          <w:ilvl w:val="0"/>
          <w:numId w:val="6"/>
        </w:numPr>
        <w:spacing w:after="200"/>
        <w:ind w:left="-142" w:firstLine="0"/>
        <w:jc w:val="both"/>
        <w:rPr>
          <w:sz w:val="28"/>
          <w:szCs w:val="28"/>
        </w:rPr>
      </w:pPr>
      <w:r w:rsidRPr="00F966AE">
        <w:rPr>
          <w:sz w:val="28"/>
          <w:szCs w:val="28"/>
        </w:rPr>
        <w:lastRenderedPageBreak/>
        <w:t>Себестоимость представляет собой денежные  затраты на приобретение материалов.</w:t>
      </w:r>
    </w:p>
    <w:p w:rsidR="00BE1654" w:rsidRDefault="00BE1654" w:rsidP="00BE1654">
      <w:pPr>
        <w:pStyle w:val="a3"/>
        <w:numPr>
          <w:ilvl w:val="0"/>
          <w:numId w:val="6"/>
        </w:numPr>
        <w:spacing w:after="200"/>
        <w:ind w:left="-142" w:firstLine="0"/>
        <w:jc w:val="both"/>
        <w:rPr>
          <w:sz w:val="28"/>
          <w:szCs w:val="28"/>
        </w:rPr>
      </w:pPr>
      <w:r w:rsidRPr="00F966AE">
        <w:rPr>
          <w:sz w:val="28"/>
          <w:szCs w:val="28"/>
        </w:rPr>
        <w:t>В зависимости от структуры себестоимости отрасли бывают: материалоемкие, фондоемкие, трудоемкие, энергоемкие.</w:t>
      </w:r>
    </w:p>
    <w:p w:rsidR="00BE1654" w:rsidRPr="002C1A16" w:rsidRDefault="00BE1654" w:rsidP="00BE1654">
      <w:pPr>
        <w:pStyle w:val="a3"/>
        <w:numPr>
          <w:ilvl w:val="0"/>
          <w:numId w:val="6"/>
        </w:numPr>
        <w:spacing w:after="200"/>
        <w:ind w:left="-142" w:firstLine="0"/>
        <w:jc w:val="both"/>
        <w:rPr>
          <w:sz w:val="28"/>
          <w:szCs w:val="28"/>
        </w:rPr>
      </w:pPr>
      <w:r w:rsidRPr="002C1A16">
        <w:rPr>
          <w:sz w:val="28"/>
          <w:szCs w:val="28"/>
        </w:rPr>
        <w:t>На основе себестоимости рассчитывается цена, прибыль, рентабельность</w:t>
      </w:r>
    </w:p>
    <w:p w:rsidR="00BE1654" w:rsidRPr="002C1A16" w:rsidRDefault="00BE1654" w:rsidP="00BE1654">
      <w:pPr>
        <w:jc w:val="center"/>
        <w:rPr>
          <w:b/>
          <w:sz w:val="28"/>
          <w:szCs w:val="28"/>
        </w:rPr>
      </w:pPr>
      <w:r>
        <w:rPr>
          <w:b/>
          <w:sz w:val="28"/>
          <w:szCs w:val="28"/>
        </w:rPr>
        <w:t xml:space="preserve">Лекция по теме: </w:t>
      </w:r>
      <w:r w:rsidRPr="002C1A16">
        <w:rPr>
          <w:b/>
          <w:sz w:val="28"/>
          <w:szCs w:val="28"/>
        </w:rPr>
        <w:t>«Прибыль организации – основной показатель результатов хозяйственной деятельности. Рентабельность показатель эффективности.»</w:t>
      </w:r>
    </w:p>
    <w:p w:rsidR="00BE1654" w:rsidRDefault="00BE1654" w:rsidP="00BE1654">
      <w:pPr>
        <w:pStyle w:val="a3"/>
        <w:numPr>
          <w:ilvl w:val="0"/>
          <w:numId w:val="7"/>
        </w:numPr>
        <w:spacing w:after="200"/>
        <w:ind w:firstLine="0"/>
        <w:rPr>
          <w:sz w:val="28"/>
          <w:szCs w:val="28"/>
        </w:rPr>
      </w:pPr>
      <w:r>
        <w:rPr>
          <w:sz w:val="28"/>
          <w:szCs w:val="28"/>
        </w:rPr>
        <w:t>Сущность и значение прибыли.</w:t>
      </w:r>
    </w:p>
    <w:p w:rsidR="00BE1654" w:rsidRDefault="00BE1654" w:rsidP="00BE1654">
      <w:pPr>
        <w:pStyle w:val="a3"/>
        <w:numPr>
          <w:ilvl w:val="0"/>
          <w:numId w:val="7"/>
        </w:numPr>
        <w:spacing w:after="200"/>
        <w:ind w:firstLine="0"/>
        <w:rPr>
          <w:sz w:val="28"/>
          <w:szCs w:val="28"/>
        </w:rPr>
      </w:pPr>
      <w:r>
        <w:rPr>
          <w:sz w:val="28"/>
          <w:szCs w:val="28"/>
        </w:rPr>
        <w:t>Функции прибыли.</w:t>
      </w:r>
    </w:p>
    <w:p w:rsidR="00BE1654" w:rsidRDefault="00BE1654" w:rsidP="00BE1654">
      <w:pPr>
        <w:pStyle w:val="a3"/>
        <w:numPr>
          <w:ilvl w:val="0"/>
          <w:numId w:val="7"/>
        </w:numPr>
        <w:spacing w:after="200"/>
        <w:ind w:firstLine="0"/>
        <w:rPr>
          <w:sz w:val="28"/>
          <w:szCs w:val="28"/>
        </w:rPr>
      </w:pPr>
      <w:r>
        <w:rPr>
          <w:sz w:val="28"/>
          <w:szCs w:val="28"/>
        </w:rPr>
        <w:t>Факторы, влияющие на прибыль.</w:t>
      </w:r>
    </w:p>
    <w:p w:rsidR="00BE1654" w:rsidRDefault="00BE1654" w:rsidP="00BE1654">
      <w:pPr>
        <w:pStyle w:val="a3"/>
        <w:numPr>
          <w:ilvl w:val="0"/>
          <w:numId w:val="7"/>
        </w:numPr>
        <w:spacing w:after="200"/>
        <w:ind w:firstLine="0"/>
        <w:rPr>
          <w:sz w:val="28"/>
          <w:szCs w:val="28"/>
        </w:rPr>
      </w:pPr>
      <w:r>
        <w:rPr>
          <w:sz w:val="28"/>
          <w:szCs w:val="28"/>
        </w:rPr>
        <w:t>Виды прибыли.</w:t>
      </w:r>
    </w:p>
    <w:p w:rsidR="00BE1654" w:rsidRDefault="00BE1654" w:rsidP="00BE1654">
      <w:pPr>
        <w:pStyle w:val="a3"/>
        <w:numPr>
          <w:ilvl w:val="0"/>
          <w:numId w:val="7"/>
        </w:numPr>
        <w:spacing w:after="200"/>
        <w:ind w:firstLine="0"/>
        <w:rPr>
          <w:sz w:val="28"/>
          <w:szCs w:val="28"/>
        </w:rPr>
      </w:pPr>
      <w:r>
        <w:rPr>
          <w:sz w:val="28"/>
          <w:szCs w:val="28"/>
        </w:rPr>
        <w:t>Рентабельность, ее виды.</w:t>
      </w:r>
    </w:p>
    <w:p w:rsidR="00BE1654" w:rsidRDefault="00BE1654" w:rsidP="00BE1654">
      <w:pPr>
        <w:rPr>
          <w:sz w:val="28"/>
          <w:szCs w:val="28"/>
        </w:rPr>
      </w:pPr>
    </w:p>
    <w:p w:rsidR="00BE1654" w:rsidRPr="002C1A16" w:rsidRDefault="00BE1654" w:rsidP="00BE1654">
      <w:pPr>
        <w:ind w:right="-143"/>
        <w:jc w:val="both"/>
        <w:rPr>
          <w:sz w:val="28"/>
          <w:szCs w:val="28"/>
        </w:rPr>
      </w:pPr>
      <w:r>
        <w:rPr>
          <w:sz w:val="28"/>
          <w:szCs w:val="28"/>
        </w:rPr>
        <w:t xml:space="preserve">         </w:t>
      </w:r>
      <w:r w:rsidRPr="002C1A16">
        <w:rPr>
          <w:sz w:val="28"/>
          <w:szCs w:val="28"/>
        </w:rPr>
        <w:t>1. Получение прибыли – основная цель деятельности  любой коммерческой организации.</w:t>
      </w:r>
    </w:p>
    <w:p w:rsidR="00BE1654" w:rsidRPr="002C1A16" w:rsidRDefault="00BE1654" w:rsidP="00BE1654">
      <w:pPr>
        <w:ind w:right="-143"/>
        <w:jc w:val="both"/>
        <w:rPr>
          <w:sz w:val="28"/>
          <w:szCs w:val="28"/>
        </w:rPr>
      </w:pPr>
      <w:r>
        <w:rPr>
          <w:sz w:val="28"/>
          <w:szCs w:val="28"/>
        </w:rPr>
        <w:t xml:space="preserve">           </w:t>
      </w:r>
      <w:r w:rsidRPr="002C1A16">
        <w:rPr>
          <w:sz w:val="28"/>
          <w:szCs w:val="28"/>
        </w:rPr>
        <w:t>Реализация данной цели возможна только в том случае, если субъект хозяйствования производит и реализует продукцию, выполняет работу, оказывает услуги. Основным направлением деятельности предприятий теплоснабжения является выработка тепловой энергии и ее реализация потребителю.</w:t>
      </w:r>
    </w:p>
    <w:p w:rsidR="00BE1654" w:rsidRPr="002C1A16" w:rsidRDefault="00BE1654" w:rsidP="00BE1654">
      <w:pPr>
        <w:ind w:right="-143"/>
        <w:jc w:val="both"/>
        <w:rPr>
          <w:sz w:val="28"/>
          <w:szCs w:val="28"/>
        </w:rPr>
      </w:pPr>
      <w:r>
        <w:rPr>
          <w:sz w:val="28"/>
          <w:szCs w:val="28"/>
        </w:rPr>
        <w:t xml:space="preserve">           </w:t>
      </w:r>
      <w:r w:rsidRPr="002C1A16">
        <w:rPr>
          <w:sz w:val="28"/>
          <w:szCs w:val="28"/>
        </w:rPr>
        <w:t>В экономике различают понятия «прибыль» и «доход».</w:t>
      </w:r>
    </w:p>
    <w:p w:rsidR="00BE1654" w:rsidRPr="002C1A16" w:rsidRDefault="00BE1654" w:rsidP="00BE1654">
      <w:pPr>
        <w:ind w:right="-143"/>
        <w:jc w:val="both"/>
        <w:rPr>
          <w:sz w:val="28"/>
          <w:szCs w:val="28"/>
        </w:rPr>
      </w:pPr>
      <w:r>
        <w:rPr>
          <w:sz w:val="28"/>
          <w:szCs w:val="28"/>
        </w:rPr>
        <w:t xml:space="preserve">           </w:t>
      </w:r>
      <w:r w:rsidRPr="002C1A16">
        <w:rPr>
          <w:sz w:val="28"/>
          <w:szCs w:val="28"/>
        </w:rPr>
        <w:t xml:space="preserve">Финансовые поступления от различных видов деятельности называются </w:t>
      </w:r>
      <w:r w:rsidRPr="002C1A16">
        <w:rPr>
          <w:b/>
          <w:sz w:val="28"/>
          <w:szCs w:val="28"/>
        </w:rPr>
        <w:t>доходом</w:t>
      </w:r>
      <w:r w:rsidRPr="002C1A16">
        <w:rPr>
          <w:sz w:val="28"/>
          <w:szCs w:val="28"/>
        </w:rPr>
        <w:t>. Доход может быть получен от различных источников (каких?):</w:t>
      </w:r>
    </w:p>
    <w:p w:rsidR="00BE1654" w:rsidRPr="002C1A16" w:rsidRDefault="00BE1654" w:rsidP="00BE1654">
      <w:pPr>
        <w:pStyle w:val="a3"/>
        <w:spacing w:after="200"/>
        <w:ind w:left="0" w:right="-143"/>
        <w:jc w:val="both"/>
        <w:rPr>
          <w:sz w:val="28"/>
          <w:szCs w:val="28"/>
        </w:rPr>
      </w:pPr>
      <w:r>
        <w:rPr>
          <w:sz w:val="28"/>
          <w:szCs w:val="28"/>
        </w:rPr>
        <w:t xml:space="preserve">- </w:t>
      </w:r>
      <w:r w:rsidRPr="002C1A16">
        <w:rPr>
          <w:sz w:val="28"/>
          <w:szCs w:val="28"/>
        </w:rPr>
        <w:t>От реализации продукции</w:t>
      </w:r>
    </w:p>
    <w:p w:rsidR="00BE1654" w:rsidRPr="002C1A16" w:rsidRDefault="00BE1654" w:rsidP="00BE1654">
      <w:pPr>
        <w:pStyle w:val="a3"/>
        <w:spacing w:after="200"/>
        <w:ind w:left="0" w:right="-143"/>
        <w:jc w:val="both"/>
        <w:rPr>
          <w:sz w:val="28"/>
          <w:szCs w:val="28"/>
        </w:rPr>
      </w:pPr>
      <w:r>
        <w:rPr>
          <w:sz w:val="28"/>
          <w:szCs w:val="28"/>
        </w:rPr>
        <w:t>-</w:t>
      </w:r>
      <w:r w:rsidRPr="002C1A16">
        <w:rPr>
          <w:sz w:val="28"/>
          <w:szCs w:val="28"/>
        </w:rPr>
        <w:t>От прочей реализации (ОС)</w:t>
      </w:r>
    </w:p>
    <w:p w:rsidR="00BE1654" w:rsidRDefault="00BE1654" w:rsidP="00BE1654">
      <w:pPr>
        <w:pStyle w:val="a3"/>
        <w:spacing w:after="200"/>
        <w:ind w:left="0" w:right="-143"/>
        <w:jc w:val="both"/>
        <w:rPr>
          <w:sz w:val="28"/>
          <w:szCs w:val="28"/>
        </w:rPr>
      </w:pPr>
      <w:r>
        <w:rPr>
          <w:sz w:val="28"/>
          <w:szCs w:val="28"/>
        </w:rPr>
        <w:t>-</w:t>
      </w:r>
      <w:r w:rsidRPr="002C1A16">
        <w:rPr>
          <w:sz w:val="28"/>
          <w:szCs w:val="28"/>
        </w:rPr>
        <w:t>От внереализационных операций</w:t>
      </w:r>
    </w:p>
    <w:p w:rsidR="00BE1654" w:rsidRDefault="00BE1654" w:rsidP="00BE1654">
      <w:pPr>
        <w:pStyle w:val="a3"/>
        <w:spacing w:after="200"/>
        <w:ind w:left="0" w:right="-143"/>
        <w:jc w:val="both"/>
        <w:rPr>
          <w:sz w:val="28"/>
          <w:szCs w:val="28"/>
        </w:rPr>
      </w:pPr>
      <w:r w:rsidRPr="002C1A16">
        <w:rPr>
          <w:sz w:val="28"/>
          <w:szCs w:val="28"/>
        </w:rPr>
        <w:t>Главным источником дохода является выручка.</w:t>
      </w:r>
    </w:p>
    <w:p w:rsidR="00BE1654" w:rsidRDefault="00BE1654" w:rsidP="00BE1654">
      <w:pPr>
        <w:pStyle w:val="a3"/>
        <w:spacing w:after="200"/>
        <w:ind w:left="0" w:right="-143"/>
        <w:jc w:val="both"/>
        <w:rPr>
          <w:sz w:val="28"/>
          <w:szCs w:val="28"/>
        </w:rPr>
      </w:pPr>
      <w:r>
        <w:rPr>
          <w:b/>
          <w:sz w:val="28"/>
          <w:szCs w:val="28"/>
        </w:rPr>
        <w:t xml:space="preserve"> </w:t>
      </w:r>
      <w:r w:rsidRPr="002C1A16">
        <w:rPr>
          <w:b/>
          <w:sz w:val="28"/>
          <w:szCs w:val="28"/>
        </w:rPr>
        <w:t>Выручка</w:t>
      </w:r>
      <w:r w:rsidRPr="002C1A16">
        <w:rPr>
          <w:sz w:val="28"/>
          <w:szCs w:val="28"/>
        </w:rPr>
        <w:t xml:space="preserve"> – сумма денежных средств полученных организацией за реализуемую продукцию, оказанные услуги или выполнение работы.</w:t>
      </w:r>
    </w:p>
    <w:p w:rsidR="00BE1654" w:rsidRDefault="00BE1654" w:rsidP="00BE1654">
      <w:pPr>
        <w:pStyle w:val="a3"/>
        <w:spacing w:after="200"/>
        <w:ind w:left="0" w:right="-143"/>
        <w:jc w:val="both"/>
        <w:rPr>
          <w:sz w:val="28"/>
          <w:szCs w:val="28"/>
        </w:rPr>
      </w:pPr>
      <w:r w:rsidRPr="002C1A16">
        <w:rPr>
          <w:sz w:val="28"/>
          <w:szCs w:val="28"/>
        </w:rPr>
        <w:t>Таким образом</w:t>
      </w:r>
      <w:r w:rsidRPr="002C1A16">
        <w:rPr>
          <w:b/>
          <w:sz w:val="28"/>
          <w:szCs w:val="28"/>
        </w:rPr>
        <w:t xml:space="preserve"> </w:t>
      </w:r>
      <w:r w:rsidRPr="002C1A16">
        <w:rPr>
          <w:sz w:val="28"/>
          <w:szCs w:val="28"/>
        </w:rPr>
        <w:t>предприятия реализуют сою продукцию потребителям, получая за нее денежную выручку. Однако это еще не означает получение прибыли. Для выявление финансового результата необходимо сопоставить выручку с затратами на производство продукции и ее реализации, т.е. себестоимостью продукции</w:t>
      </w:r>
      <w:r>
        <w:rPr>
          <w:sz w:val="28"/>
          <w:szCs w:val="28"/>
        </w:rPr>
        <w:t>.</w:t>
      </w:r>
    </w:p>
    <w:p w:rsidR="00BE1654" w:rsidRPr="002C1A16" w:rsidRDefault="00BE1654" w:rsidP="00BE1654">
      <w:pPr>
        <w:pStyle w:val="a3"/>
        <w:spacing w:after="200"/>
        <w:ind w:left="0" w:right="-143"/>
        <w:jc w:val="both"/>
        <w:rPr>
          <w:sz w:val="28"/>
          <w:szCs w:val="28"/>
        </w:rPr>
      </w:pPr>
      <w:r>
        <w:rPr>
          <w:sz w:val="28"/>
          <w:szCs w:val="28"/>
        </w:rPr>
        <w:t xml:space="preserve"> </w:t>
      </w:r>
      <w:r w:rsidRPr="002C1A16">
        <w:rPr>
          <w:sz w:val="28"/>
          <w:szCs w:val="28"/>
        </w:rPr>
        <w:t>Предприятие получает прибыль, если выручка превышает себестоимость; если выручка равно себестоимости, то удалось лишь возместить затраты на производство и реализацию продукции и прибыль отсутствует; если затраты превышают выручку, то предприятие получает убыток, т.е. отрицательный финансовый результат, что ставит его в сложное финансовое положение, не исключающее банкротство.</w:t>
      </w:r>
    </w:p>
    <w:p w:rsidR="00BE1654" w:rsidRPr="002C1A16" w:rsidRDefault="00BE1654" w:rsidP="00BE1654">
      <w:pPr>
        <w:ind w:right="-143"/>
        <w:jc w:val="both"/>
        <w:rPr>
          <w:sz w:val="28"/>
          <w:szCs w:val="28"/>
        </w:rPr>
      </w:pPr>
      <w:r>
        <w:rPr>
          <w:sz w:val="28"/>
          <w:szCs w:val="28"/>
        </w:rPr>
        <w:lastRenderedPageBreak/>
        <w:t xml:space="preserve">          </w:t>
      </w:r>
      <w:r w:rsidRPr="002C1A16">
        <w:rPr>
          <w:sz w:val="28"/>
          <w:szCs w:val="28"/>
        </w:rPr>
        <w:t>Для расчета прибыли применяется обобщающая формула:</w:t>
      </w:r>
    </w:p>
    <w:p w:rsidR="00BE1654" w:rsidRPr="002C1A16" w:rsidRDefault="00BE1654" w:rsidP="00BE1654">
      <w:pPr>
        <w:ind w:right="-143"/>
        <w:jc w:val="both"/>
        <w:rPr>
          <w:sz w:val="28"/>
          <w:szCs w:val="28"/>
        </w:rPr>
      </w:pPr>
      <w:r>
        <w:rPr>
          <w:b/>
          <w:sz w:val="28"/>
          <w:szCs w:val="28"/>
        </w:rPr>
        <w:t xml:space="preserve">         </w:t>
      </w:r>
      <w:r w:rsidRPr="002C1A16">
        <w:rPr>
          <w:b/>
          <w:sz w:val="28"/>
          <w:szCs w:val="28"/>
        </w:rPr>
        <w:t>П=В-И</w:t>
      </w:r>
      <w:r w:rsidRPr="002C1A16">
        <w:rPr>
          <w:sz w:val="28"/>
          <w:szCs w:val="28"/>
        </w:rPr>
        <w:t xml:space="preserve">    ,где</w:t>
      </w:r>
    </w:p>
    <w:p w:rsidR="00BE1654" w:rsidRPr="002C1A16" w:rsidRDefault="00BE1654" w:rsidP="00BE1654">
      <w:pPr>
        <w:ind w:right="-143"/>
        <w:jc w:val="both"/>
        <w:rPr>
          <w:sz w:val="28"/>
          <w:szCs w:val="28"/>
        </w:rPr>
      </w:pPr>
      <w:r w:rsidRPr="002C1A16">
        <w:rPr>
          <w:sz w:val="28"/>
          <w:szCs w:val="28"/>
        </w:rPr>
        <w:t xml:space="preserve">   В – выручка от реализации продукции</w:t>
      </w:r>
    </w:p>
    <w:p w:rsidR="00BE1654" w:rsidRPr="002C1A16" w:rsidRDefault="00BE1654" w:rsidP="00BE1654">
      <w:pPr>
        <w:ind w:right="-143"/>
        <w:jc w:val="both"/>
        <w:rPr>
          <w:sz w:val="28"/>
          <w:szCs w:val="28"/>
        </w:rPr>
      </w:pPr>
      <w:r w:rsidRPr="002C1A16">
        <w:rPr>
          <w:sz w:val="28"/>
          <w:szCs w:val="28"/>
        </w:rPr>
        <w:t xml:space="preserve">   И – издержки (себестоимость) продукции</w:t>
      </w:r>
    </w:p>
    <w:p w:rsidR="00BE1654" w:rsidRPr="002C1A16" w:rsidRDefault="00BE1654" w:rsidP="00BE1654">
      <w:pPr>
        <w:ind w:right="-143"/>
        <w:jc w:val="both"/>
        <w:rPr>
          <w:sz w:val="28"/>
          <w:szCs w:val="28"/>
        </w:rPr>
      </w:pPr>
      <w:r>
        <w:rPr>
          <w:sz w:val="28"/>
          <w:szCs w:val="28"/>
        </w:rPr>
        <w:t xml:space="preserve">        </w:t>
      </w:r>
      <w:r w:rsidRPr="002C1A16">
        <w:rPr>
          <w:sz w:val="28"/>
          <w:szCs w:val="28"/>
        </w:rPr>
        <w:t xml:space="preserve">Таким образом прибыль отражает положительный финансовый результат. </w:t>
      </w:r>
    </w:p>
    <w:p w:rsidR="00BE1654" w:rsidRPr="002C1A16" w:rsidRDefault="00BE1654" w:rsidP="00BE1654">
      <w:pPr>
        <w:ind w:right="-143"/>
        <w:jc w:val="both"/>
        <w:rPr>
          <w:sz w:val="28"/>
          <w:szCs w:val="28"/>
        </w:rPr>
      </w:pPr>
      <w:r>
        <w:rPr>
          <w:b/>
          <w:sz w:val="28"/>
          <w:szCs w:val="28"/>
        </w:rPr>
        <w:t xml:space="preserve">         </w:t>
      </w:r>
      <w:r w:rsidRPr="002C1A16">
        <w:rPr>
          <w:b/>
          <w:sz w:val="28"/>
          <w:szCs w:val="28"/>
        </w:rPr>
        <w:t>Прибыль предприятия</w:t>
      </w:r>
      <w:r w:rsidRPr="002C1A16">
        <w:rPr>
          <w:sz w:val="28"/>
          <w:szCs w:val="28"/>
        </w:rPr>
        <w:t xml:space="preserve"> – является конечным финансовым результатом, представляет собой разницу между выручкой  от реализации продукции и общими издержками.</w:t>
      </w:r>
    </w:p>
    <w:p w:rsidR="00BE1654" w:rsidRPr="002C1A16" w:rsidRDefault="00BE1654" w:rsidP="00BE1654">
      <w:pPr>
        <w:ind w:right="-143"/>
        <w:jc w:val="both"/>
        <w:rPr>
          <w:sz w:val="28"/>
          <w:szCs w:val="28"/>
        </w:rPr>
      </w:pPr>
      <w:r>
        <w:rPr>
          <w:sz w:val="28"/>
          <w:szCs w:val="28"/>
        </w:rPr>
        <w:t xml:space="preserve">        </w:t>
      </w:r>
      <w:r w:rsidRPr="002C1A16">
        <w:rPr>
          <w:sz w:val="28"/>
          <w:szCs w:val="28"/>
        </w:rPr>
        <w:t>Стремление к получению прибыли ориентирует товаропроизводителей на увеличение объема производства продукции, снижение затрат. Это обеспечивает реализацию не только цели субъекта хозяйствования, но и цели общества – удовлетворение общественных потребностей.</w:t>
      </w:r>
    </w:p>
    <w:p w:rsidR="00BE1654" w:rsidRPr="002C1A16" w:rsidRDefault="00BE1654" w:rsidP="00BE1654">
      <w:pPr>
        <w:ind w:right="-143"/>
        <w:jc w:val="both"/>
        <w:rPr>
          <w:sz w:val="28"/>
          <w:szCs w:val="28"/>
        </w:rPr>
      </w:pPr>
      <w:r>
        <w:rPr>
          <w:sz w:val="28"/>
          <w:szCs w:val="28"/>
        </w:rPr>
        <w:t xml:space="preserve">       </w:t>
      </w:r>
      <w:r w:rsidRPr="002C1A16">
        <w:rPr>
          <w:sz w:val="28"/>
          <w:szCs w:val="28"/>
        </w:rPr>
        <w:t>Прибыль сигнализирует, где можно добиться наибольшего прироста, создает стимул для инвестирования в эти сферы.</w:t>
      </w:r>
    </w:p>
    <w:p w:rsidR="00BE1654" w:rsidRPr="002C1A16" w:rsidRDefault="00BE1654" w:rsidP="00BE1654">
      <w:pPr>
        <w:ind w:right="-143"/>
        <w:jc w:val="both"/>
        <w:rPr>
          <w:sz w:val="28"/>
          <w:szCs w:val="28"/>
        </w:rPr>
      </w:pPr>
    </w:p>
    <w:p w:rsidR="00BE1654" w:rsidRPr="002C1A16" w:rsidRDefault="00BE1654" w:rsidP="00BE1654">
      <w:pPr>
        <w:ind w:right="-143"/>
        <w:jc w:val="both"/>
        <w:rPr>
          <w:sz w:val="28"/>
          <w:szCs w:val="28"/>
        </w:rPr>
      </w:pPr>
      <w:r w:rsidRPr="002C1A16">
        <w:rPr>
          <w:sz w:val="28"/>
          <w:szCs w:val="28"/>
        </w:rPr>
        <w:t>2. Прибыль выполняет функции:</w:t>
      </w:r>
    </w:p>
    <w:p w:rsidR="00BE1654" w:rsidRPr="002C1A16" w:rsidRDefault="00BE1654" w:rsidP="00BE1654">
      <w:pPr>
        <w:pStyle w:val="a3"/>
        <w:numPr>
          <w:ilvl w:val="0"/>
          <w:numId w:val="8"/>
        </w:numPr>
        <w:spacing w:after="200"/>
        <w:ind w:left="0" w:right="-143" w:firstLine="0"/>
        <w:jc w:val="both"/>
        <w:rPr>
          <w:b/>
          <w:sz w:val="28"/>
          <w:szCs w:val="28"/>
        </w:rPr>
      </w:pPr>
      <w:r w:rsidRPr="002C1A16">
        <w:rPr>
          <w:b/>
          <w:sz w:val="28"/>
          <w:szCs w:val="28"/>
        </w:rPr>
        <w:t xml:space="preserve">Воспроизводственная </w:t>
      </w:r>
      <w:r w:rsidRPr="002C1A16">
        <w:rPr>
          <w:sz w:val="28"/>
          <w:szCs w:val="28"/>
        </w:rPr>
        <w:t>– отражает экономический эффект полученный в результате производственно – хозяйственной деятельности и составляет основу экономического развития хозяйственного субъекта. Сам факт прибыльности об эффективной деятельности предприятия, его успех.</w:t>
      </w:r>
    </w:p>
    <w:p w:rsidR="00BE1654" w:rsidRPr="002C1A16" w:rsidRDefault="00BE1654" w:rsidP="00BE1654">
      <w:pPr>
        <w:pStyle w:val="a3"/>
        <w:numPr>
          <w:ilvl w:val="0"/>
          <w:numId w:val="8"/>
        </w:numPr>
        <w:spacing w:after="200"/>
        <w:ind w:left="0" w:right="-143" w:firstLine="0"/>
        <w:jc w:val="both"/>
        <w:rPr>
          <w:b/>
          <w:sz w:val="28"/>
          <w:szCs w:val="28"/>
        </w:rPr>
      </w:pPr>
      <w:r w:rsidRPr="002C1A16">
        <w:rPr>
          <w:b/>
          <w:sz w:val="28"/>
          <w:szCs w:val="28"/>
        </w:rPr>
        <w:t>Стимулирующая</w:t>
      </w:r>
      <w:r w:rsidRPr="002C1A16">
        <w:rPr>
          <w:sz w:val="28"/>
          <w:szCs w:val="28"/>
        </w:rPr>
        <w:t xml:space="preserve"> – обеспечивает рост прибыли, создает финансовую базу для самофинансирования, расширенного воспроизводства, решения проблем материального и социального характера для трудового коллектива. Эта функция нацеливает руководителей, собственников капитала и менеджеров, ориентируюсь на размер прибыли, остающейся в расположении предприятия, принимать решения по поводу дивидендной, инвестиционной, социальной политики. Прибыль источник социальных благ для членов трудового коллектива</w:t>
      </w:r>
      <w:r w:rsidRPr="002C1A16">
        <w:rPr>
          <w:b/>
          <w:sz w:val="28"/>
          <w:szCs w:val="28"/>
        </w:rPr>
        <w:t xml:space="preserve">. </w:t>
      </w:r>
      <w:r w:rsidRPr="002C1A16">
        <w:rPr>
          <w:sz w:val="28"/>
          <w:szCs w:val="28"/>
        </w:rPr>
        <w:t>За счет прибыли осуществляется материальное поощрение, предоставление социальных льгот работникам, содержаться объекты социальной сферы.</w:t>
      </w:r>
    </w:p>
    <w:p w:rsidR="00BE1654" w:rsidRPr="002C1A16" w:rsidRDefault="00BE1654" w:rsidP="00BE1654">
      <w:pPr>
        <w:pStyle w:val="a3"/>
        <w:numPr>
          <w:ilvl w:val="0"/>
          <w:numId w:val="8"/>
        </w:numPr>
        <w:spacing w:after="200"/>
        <w:ind w:left="0" w:right="-143" w:firstLine="0"/>
        <w:jc w:val="both"/>
        <w:rPr>
          <w:sz w:val="28"/>
          <w:szCs w:val="28"/>
        </w:rPr>
      </w:pPr>
      <w:r w:rsidRPr="002C1A16">
        <w:rPr>
          <w:b/>
          <w:sz w:val="28"/>
          <w:szCs w:val="28"/>
        </w:rPr>
        <w:t>Распределительная</w:t>
      </w:r>
      <w:r w:rsidRPr="002C1A16">
        <w:rPr>
          <w:sz w:val="28"/>
          <w:szCs w:val="28"/>
        </w:rPr>
        <w:t xml:space="preserve"> – обуславливает выполнение обязательств предприятием перед бюджетом и банками за счес прибыли, которая является не только финансовым результатом его деятельности, но и основным элементом финансовых ресурсов. Прибыль является источником формирования доходной части бюджетов различных уровней. За счет налогов, отчислений, экономический санкций и используется на различные цели. </w:t>
      </w:r>
    </w:p>
    <w:p w:rsidR="00BE1654" w:rsidRPr="002C1A16" w:rsidRDefault="00BE1654" w:rsidP="00BE1654">
      <w:pPr>
        <w:pStyle w:val="a3"/>
        <w:ind w:left="0" w:right="-143"/>
        <w:jc w:val="both"/>
        <w:rPr>
          <w:sz w:val="28"/>
          <w:szCs w:val="28"/>
        </w:rPr>
      </w:pPr>
      <w:r w:rsidRPr="002C1A16">
        <w:rPr>
          <w:b/>
          <w:sz w:val="28"/>
          <w:szCs w:val="28"/>
        </w:rPr>
        <w:t xml:space="preserve">     </w:t>
      </w:r>
      <w:r w:rsidRPr="002C1A16">
        <w:rPr>
          <w:sz w:val="28"/>
          <w:szCs w:val="28"/>
        </w:rPr>
        <w:t xml:space="preserve">Прибыль характеризует степень деловой активности и финансового благополучия предприятия. В условиях рынка организация должна стремиться если не к получению максимальной прибыли, то к той величине прибыли, которая обеспечит динамическое развитие производства в условиях конкуренции, позволит удержать свои позиции на рынке, обеспечить выживаемость. Управление прибылью выступает в качестве одного из двух базовых направлений финансовой политики и ставит своей задачей </w:t>
      </w:r>
      <w:r w:rsidRPr="002C1A16">
        <w:rPr>
          <w:sz w:val="28"/>
          <w:szCs w:val="28"/>
        </w:rPr>
        <w:lastRenderedPageBreak/>
        <w:t>максимизацию доходов по имеющимся источникам финансовых результатов  с одновременным общей номенклатуры этих источников.</w:t>
      </w:r>
    </w:p>
    <w:p w:rsidR="00BE1654" w:rsidRPr="002C1A16" w:rsidRDefault="00BE1654" w:rsidP="00BE1654">
      <w:pPr>
        <w:pStyle w:val="a3"/>
        <w:ind w:left="0" w:right="-143"/>
        <w:jc w:val="both"/>
        <w:rPr>
          <w:sz w:val="28"/>
          <w:szCs w:val="28"/>
        </w:rPr>
      </w:pPr>
      <w:r w:rsidRPr="002C1A16">
        <w:rPr>
          <w:sz w:val="28"/>
          <w:szCs w:val="28"/>
        </w:rPr>
        <w:t xml:space="preserve">       Таким образом, выполняя эти функции прибыль обеспечивает потребности самого предприятия, его работников и государства в целом.</w:t>
      </w:r>
    </w:p>
    <w:p w:rsidR="00BE1654" w:rsidRPr="002C1A16" w:rsidRDefault="00BE1654" w:rsidP="00BE1654">
      <w:pPr>
        <w:pStyle w:val="a3"/>
        <w:ind w:left="0" w:right="-143"/>
        <w:jc w:val="both"/>
        <w:rPr>
          <w:sz w:val="28"/>
          <w:szCs w:val="28"/>
        </w:rPr>
      </w:pPr>
    </w:p>
    <w:p w:rsidR="00BE1654" w:rsidRPr="002C1A16" w:rsidRDefault="00BE1654" w:rsidP="00BE1654">
      <w:pPr>
        <w:pStyle w:val="a3"/>
        <w:ind w:left="0" w:right="-143"/>
        <w:jc w:val="both"/>
        <w:rPr>
          <w:sz w:val="28"/>
          <w:szCs w:val="28"/>
        </w:rPr>
      </w:pPr>
      <w:r w:rsidRPr="002C1A16">
        <w:rPr>
          <w:sz w:val="28"/>
          <w:szCs w:val="28"/>
        </w:rPr>
        <w:t>3. Стремление к получению прибыли ориентирует товаропроизводителей на увеличение объема производства продукции и снижение затрат.</w:t>
      </w:r>
    </w:p>
    <w:p w:rsidR="00BE1654" w:rsidRPr="002C1A16" w:rsidRDefault="00BE1654" w:rsidP="00BE1654">
      <w:pPr>
        <w:pStyle w:val="a3"/>
        <w:ind w:left="0" w:right="-143"/>
        <w:jc w:val="both"/>
        <w:rPr>
          <w:sz w:val="28"/>
          <w:szCs w:val="28"/>
        </w:rPr>
      </w:pPr>
      <w:r w:rsidRPr="002C1A16">
        <w:rPr>
          <w:sz w:val="28"/>
          <w:szCs w:val="28"/>
        </w:rPr>
        <w:t>На величину прибыли, ее динамику воздействуют факторы, как зависящие, так и не зависящие от усилий субъекта, т.е. внутренние и внешние.</w:t>
      </w:r>
    </w:p>
    <w:p w:rsidR="00BE1654" w:rsidRPr="002C1A16" w:rsidRDefault="00BE1654" w:rsidP="00BE1654">
      <w:pPr>
        <w:pStyle w:val="a3"/>
        <w:ind w:left="0" w:right="-143"/>
        <w:jc w:val="both"/>
        <w:rPr>
          <w:sz w:val="28"/>
          <w:szCs w:val="28"/>
        </w:rPr>
      </w:pPr>
      <w:r w:rsidRPr="002C1A16">
        <w:rPr>
          <w:sz w:val="28"/>
          <w:szCs w:val="28"/>
        </w:rPr>
        <w:t>К внутренним факторам относятся:</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Уровень хозяйствования</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Увеличение объёма производства</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Снижение себестоимости продукта</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Компетентность менеджера</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Конкурентоспособность продукции</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Уровень цен на реализуемую продукцию</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Организация производства труда</w:t>
      </w:r>
    </w:p>
    <w:p w:rsidR="00BE1654" w:rsidRPr="002C1A16" w:rsidRDefault="00BE1654" w:rsidP="00BE1654">
      <w:pPr>
        <w:pStyle w:val="a3"/>
        <w:ind w:left="0" w:right="-143"/>
        <w:jc w:val="both"/>
        <w:rPr>
          <w:sz w:val="28"/>
          <w:szCs w:val="28"/>
        </w:rPr>
      </w:pPr>
      <w:r w:rsidRPr="002C1A16">
        <w:rPr>
          <w:sz w:val="28"/>
          <w:szCs w:val="28"/>
        </w:rPr>
        <w:t>К внешним факторам относятся:</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Уровень цен на потребляемые ресурсы</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Конкурентная среда</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Налоговая система</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Государственные органы управления</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Политические факторы</w:t>
      </w:r>
    </w:p>
    <w:p w:rsidR="00BE1654" w:rsidRPr="002C1A16" w:rsidRDefault="00BE1654" w:rsidP="00BE1654">
      <w:pPr>
        <w:pStyle w:val="a3"/>
        <w:numPr>
          <w:ilvl w:val="0"/>
          <w:numId w:val="9"/>
        </w:numPr>
        <w:spacing w:after="200"/>
        <w:ind w:left="0" w:right="-143" w:firstLine="0"/>
        <w:jc w:val="both"/>
        <w:rPr>
          <w:sz w:val="28"/>
          <w:szCs w:val="28"/>
        </w:rPr>
      </w:pPr>
      <w:r w:rsidRPr="002C1A16">
        <w:rPr>
          <w:sz w:val="28"/>
          <w:szCs w:val="28"/>
        </w:rPr>
        <w:t>Социальные, культурные, религиозные факторы</w:t>
      </w:r>
    </w:p>
    <w:p w:rsidR="00BE1654" w:rsidRPr="002C1A16" w:rsidRDefault="00BE1654" w:rsidP="00BE1654">
      <w:pPr>
        <w:ind w:right="-143" w:firstLine="567"/>
        <w:jc w:val="both"/>
        <w:rPr>
          <w:b/>
          <w:sz w:val="28"/>
          <w:szCs w:val="28"/>
        </w:rPr>
      </w:pPr>
      <w:r w:rsidRPr="002C1A16">
        <w:rPr>
          <w:sz w:val="28"/>
          <w:szCs w:val="28"/>
        </w:rPr>
        <w:t xml:space="preserve"> Величина прибыли зависит от направлений деятельности хозяйствующего субъекта: производственного, коммерческого, технического, финансового и социального.</w:t>
      </w:r>
    </w:p>
    <w:p w:rsidR="00BE1654" w:rsidRPr="002C1A16" w:rsidRDefault="00BE1654" w:rsidP="00BE1654">
      <w:pPr>
        <w:ind w:right="-143" w:firstLine="567"/>
        <w:jc w:val="both"/>
        <w:rPr>
          <w:sz w:val="28"/>
          <w:szCs w:val="28"/>
        </w:rPr>
      </w:pPr>
      <w:r w:rsidRPr="002C1A16">
        <w:rPr>
          <w:sz w:val="28"/>
          <w:szCs w:val="28"/>
        </w:rPr>
        <w:t>4. Различают следующие виды прибыли:</w:t>
      </w:r>
    </w:p>
    <w:p w:rsidR="00BE1654" w:rsidRPr="002C1A16" w:rsidRDefault="00BE1654" w:rsidP="00BE1654">
      <w:pPr>
        <w:ind w:right="-143" w:firstLine="567"/>
        <w:jc w:val="both"/>
        <w:rPr>
          <w:sz w:val="28"/>
          <w:szCs w:val="28"/>
        </w:rPr>
      </w:pPr>
      <w:r w:rsidRPr="002C1A16">
        <w:rPr>
          <w:sz w:val="28"/>
          <w:szCs w:val="28"/>
        </w:rPr>
        <w:t xml:space="preserve">1) Балансовая прибыль – общий финансовый результат деятельности предприятия. Ёе получают балансированием общей суммы всех прибылей и убытков. </w:t>
      </w:r>
    </w:p>
    <w:p w:rsidR="00BE1654" w:rsidRPr="002C1A16" w:rsidRDefault="00BE1654" w:rsidP="00BE1654">
      <w:pPr>
        <w:ind w:right="-143" w:firstLine="567"/>
        <w:jc w:val="both"/>
        <w:rPr>
          <w:sz w:val="28"/>
          <w:szCs w:val="28"/>
        </w:rPr>
      </w:pPr>
      <w:r w:rsidRPr="002C1A16">
        <w:rPr>
          <w:sz w:val="28"/>
          <w:szCs w:val="28"/>
        </w:rPr>
        <w:t>Балансовая прибыль – общая прибыль предприятия.</w:t>
      </w:r>
    </w:p>
    <w:p w:rsidR="00BE1654" w:rsidRPr="002C1A16" w:rsidRDefault="00BE1654" w:rsidP="00BE1654">
      <w:pPr>
        <w:ind w:right="-143" w:firstLine="567"/>
        <w:jc w:val="both"/>
        <w:rPr>
          <w:sz w:val="28"/>
          <w:szCs w:val="28"/>
        </w:rPr>
      </w:pPr>
      <w:r w:rsidRPr="002C1A16">
        <w:rPr>
          <w:sz w:val="28"/>
          <w:szCs w:val="28"/>
        </w:rPr>
        <w:t>Пб=Прп+При+Пвн, где</w:t>
      </w:r>
    </w:p>
    <w:p w:rsidR="00BE1654" w:rsidRPr="002C1A16" w:rsidRDefault="00BE1654" w:rsidP="00BE1654">
      <w:pPr>
        <w:ind w:right="-143" w:firstLine="567"/>
        <w:jc w:val="both"/>
        <w:rPr>
          <w:sz w:val="28"/>
          <w:szCs w:val="28"/>
        </w:rPr>
      </w:pPr>
      <w:r w:rsidRPr="002C1A16">
        <w:rPr>
          <w:sz w:val="28"/>
          <w:szCs w:val="28"/>
        </w:rPr>
        <w:t>Пб – балансовая прибыль.</w:t>
      </w:r>
    </w:p>
    <w:p w:rsidR="00BE1654" w:rsidRPr="002C1A16" w:rsidRDefault="00BE1654" w:rsidP="00BE1654">
      <w:pPr>
        <w:ind w:right="-143" w:firstLine="567"/>
        <w:jc w:val="both"/>
        <w:rPr>
          <w:sz w:val="28"/>
          <w:szCs w:val="28"/>
        </w:rPr>
      </w:pPr>
      <w:r w:rsidRPr="002C1A16">
        <w:rPr>
          <w:sz w:val="28"/>
          <w:szCs w:val="28"/>
        </w:rPr>
        <w:t>Прп – прибыль (убыток) от реализации продукции, выполнения работ, оказания услуг.</w:t>
      </w:r>
    </w:p>
    <w:p w:rsidR="00BE1654" w:rsidRPr="002C1A16" w:rsidRDefault="00BE1654" w:rsidP="00BE1654">
      <w:pPr>
        <w:ind w:right="-143" w:firstLine="567"/>
        <w:jc w:val="both"/>
        <w:rPr>
          <w:sz w:val="28"/>
          <w:szCs w:val="28"/>
        </w:rPr>
      </w:pPr>
      <w:r w:rsidRPr="002C1A16">
        <w:rPr>
          <w:sz w:val="28"/>
          <w:szCs w:val="28"/>
        </w:rPr>
        <w:t>При – прибыль (убыток) от реализации имущества предприятия (прибыль от прочей реализации).</w:t>
      </w:r>
    </w:p>
    <w:p w:rsidR="00BE1654" w:rsidRPr="002C1A16" w:rsidRDefault="00BE1654" w:rsidP="00BE1654">
      <w:pPr>
        <w:ind w:right="-143" w:firstLine="567"/>
        <w:jc w:val="both"/>
        <w:rPr>
          <w:sz w:val="28"/>
          <w:szCs w:val="28"/>
          <w:vertAlign w:val="subscript"/>
        </w:rPr>
      </w:pPr>
      <w:r w:rsidRPr="002C1A16">
        <w:rPr>
          <w:sz w:val="28"/>
          <w:szCs w:val="28"/>
        </w:rPr>
        <w:t>Пвн – прибыль (убыток) от внереализационных операций (акции, сдачи в аренду, дохода от участия в деятельности других организаций).</w:t>
      </w:r>
    </w:p>
    <w:p w:rsidR="00BE1654" w:rsidRPr="002C1A16" w:rsidRDefault="00BE1654" w:rsidP="00BE1654">
      <w:pPr>
        <w:ind w:right="-143" w:firstLine="567"/>
        <w:jc w:val="both"/>
        <w:rPr>
          <w:sz w:val="28"/>
          <w:szCs w:val="28"/>
        </w:rPr>
      </w:pPr>
      <w:r w:rsidRPr="002C1A16">
        <w:rPr>
          <w:sz w:val="28"/>
          <w:szCs w:val="28"/>
        </w:rPr>
        <w:t xml:space="preserve">При этом особое внимание уделяется определению величины прибыли от реализации продукции (работ, услуг), так как она занимает наибольший </w:t>
      </w:r>
      <w:r w:rsidRPr="002C1A16">
        <w:rPr>
          <w:sz w:val="28"/>
          <w:szCs w:val="28"/>
        </w:rPr>
        <w:lastRenderedPageBreak/>
        <w:t>удельный вес и наиболее стабильна. Распространенным методом планирования прибыли  является метод прямого счёта.</w:t>
      </w:r>
    </w:p>
    <w:p w:rsidR="00BE1654" w:rsidRPr="002C1A16" w:rsidRDefault="00BE1654" w:rsidP="00BE1654">
      <w:pPr>
        <w:ind w:right="-143" w:firstLine="567"/>
        <w:jc w:val="both"/>
        <w:rPr>
          <w:sz w:val="28"/>
          <w:szCs w:val="28"/>
        </w:rPr>
      </w:pPr>
      <w:r w:rsidRPr="002C1A16">
        <w:rPr>
          <w:sz w:val="28"/>
          <w:szCs w:val="28"/>
        </w:rPr>
        <w:t>Прибыль от реализации имущества (основных средств) определяется как разница между выручкой от реализации основных средств и стоимостью основных средств, скорректированных на индекс инфляции.</w:t>
      </w:r>
    </w:p>
    <w:p w:rsidR="00BE1654" w:rsidRPr="002C1A16" w:rsidRDefault="00BE1654" w:rsidP="00BE1654">
      <w:pPr>
        <w:ind w:right="-143" w:firstLine="567"/>
        <w:jc w:val="both"/>
        <w:rPr>
          <w:sz w:val="28"/>
          <w:szCs w:val="28"/>
        </w:rPr>
      </w:pPr>
      <w:r w:rsidRPr="002C1A16">
        <w:rPr>
          <w:sz w:val="28"/>
          <w:szCs w:val="28"/>
        </w:rPr>
        <w:t>Финансовые результаты от внереал</w:t>
      </w:r>
      <w:r>
        <w:rPr>
          <w:sz w:val="28"/>
          <w:szCs w:val="28"/>
        </w:rPr>
        <w:t>изованных операций – это прибыль</w:t>
      </w:r>
      <w:r w:rsidRPr="002C1A16">
        <w:rPr>
          <w:sz w:val="28"/>
          <w:szCs w:val="28"/>
        </w:rPr>
        <w:t xml:space="preserve"> </w:t>
      </w:r>
      <w:r>
        <w:rPr>
          <w:sz w:val="28"/>
          <w:szCs w:val="28"/>
        </w:rPr>
        <w:t>(</w:t>
      </w:r>
      <w:r w:rsidRPr="002C1A16">
        <w:rPr>
          <w:sz w:val="28"/>
          <w:szCs w:val="28"/>
        </w:rPr>
        <w:t>убыток) по операциям различного характера, не относящимся к основной деятельности и не связанным с реализацией продукции, работ, услуг.</w:t>
      </w:r>
    </w:p>
    <w:p w:rsidR="00BE1654" w:rsidRPr="002C1A16" w:rsidRDefault="00BE1654" w:rsidP="00BE1654">
      <w:pPr>
        <w:ind w:right="-143" w:firstLine="567"/>
        <w:jc w:val="both"/>
        <w:rPr>
          <w:sz w:val="28"/>
          <w:szCs w:val="28"/>
        </w:rPr>
      </w:pPr>
      <w:r w:rsidRPr="002C1A16">
        <w:rPr>
          <w:sz w:val="28"/>
          <w:szCs w:val="28"/>
        </w:rPr>
        <w:t>Состав внереализованных операций: доходы от ценных бумаг, доходы от сдачи имущества в аренду, доходы от долевого участия в деятельность других организаций, доходы по вкладам, штрафы, неустойки, пени.</w:t>
      </w:r>
    </w:p>
    <w:p w:rsidR="00BE1654" w:rsidRPr="002C1A16" w:rsidRDefault="00BE1654" w:rsidP="00BE1654">
      <w:pPr>
        <w:ind w:right="-143" w:firstLine="567"/>
        <w:jc w:val="both"/>
        <w:rPr>
          <w:sz w:val="28"/>
          <w:szCs w:val="28"/>
        </w:rPr>
      </w:pPr>
      <w:r w:rsidRPr="002C1A16">
        <w:rPr>
          <w:sz w:val="28"/>
          <w:szCs w:val="28"/>
        </w:rPr>
        <w:t xml:space="preserve">2) Чистая прибыль – прибыль, оставшаяся  в распоряжении предприятия после уплаты установленных налогов и других обязательных платежей (налог на прибыль составляет 20%: федеральный – 2%, региональный – 18%). Чистая прибыль остаётся в полном распоряжении предприятия, она используется на развитие производства, решение социальных вопросов и т.д. </w:t>
      </w:r>
    </w:p>
    <w:p w:rsidR="00BE1654" w:rsidRPr="002C1A16" w:rsidRDefault="00BE1654" w:rsidP="00BE1654">
      <w:pPr>
        <w:ind w:right="-143" w:firstLine="567"/>
        <w:jc w:val="both"/>
        <w:rPr>
          <w:sz w:val="28"/>
          <w:szCs w:val="28"/>
        </w:rPr>
      </w:pPr>
      <w:r w:rsidRPr="002C1A16">
        <w:rPr>
          <w:sz w:val="28"/>
          <w:szCs w:val="28"/>
        </w:rPr>
        <w:t>5. Рентабельность – это относительный показатель эффективности производства, характеризующий степень использования ресурсов и уровень отдачи затрат. Он показывает уровень доходности, прибыльности, выгодности. Служит для соизмерения прибыли с затратами, обладает свойством сравнимости.</w:t>
      </w:r>
    </w:p>
    <w:p w:rsidR="00BE1654" w:rsidRPr="002C1A16" w:rsidRDefault="00BE1654" w:rsidP="00BE1654">
      <w:pPr>
        <w:ind w:right="-143" w:firstLine="567"/>
        <w:jc w:val="both"/>
        <w:rPr>
          <w:sz w:val="28"/>
          <w:szCs w:val="28"/>
        </w:rPr>
      </w:pPr>
      <w:r w:rsidRPr="002C1A16">
        <w:rPr>
          <w:sz w:val="28"/>
          <w:szCs w:val="28"/>
        </w:rPr>
        <w:t>Для оценки уровня эффективность работы предприятия получаемый результат (валовой доход, прибыль) составляется с затратами или используемыми ресурсами.</w:t>
      </w:r>
    </w:p>
    <w:p w:rsidR="00BE1654" w:rsidRPr="002C1A16" w:rsidRDefault="00BE1654" w:rsidP="00BE1654">
      <w:pPr>
        <w:ind w:right="-143" w:firstLine="567"/>
        <w:jc w:val="both"/>
        <w:rPr>
          <w:sz w:val="28"/>
          <w:szCs w:val="28"/>
        </w:rPr>
      </w:pPr>
      <w:r w:rsidRPr="002C1A16">
        <w:rPr>
          <w:sz w:val="28"/>
          <w:szCs w:val="28"/>
        </w:rPr>
        <w:t>Рентабельность – обобщающий показатель прибыли в процентах.</w:t>
      </w:r>
    </w:p>
    <w:p w:rsidR="00BE1654" w:rsidRPr="002C1A16" w:rsidRDefault="00BE1654" w:rsidP="00BE1654">
      <w:pPr>
        <w:ind w:right="-143" w:firstLine="567"/>
        <w:jc w:val="both"/>
        <w:rPr>
          <w:sz w:val="28"/>
          <w:szCs w:val="28"/>
        </w:rPr>
      </w:pPr>
      <w:r w:rsidRPr="002C1A16">
        <w:rPr>
          <w:sz w:val="28"/>
          <w:szCs w:val="28"/>
        </w:rPr>
        <w:t>Рентабельность показывает степень доходности ( эффективности) данного предприятия, т.е. насколько результативно используется имущество предприятия.</w:t>
      </w:r>
    </w:p>
    <w:p w:rsidR="00BE1654" w:rsidRPr="002C1A16" w:rsidRDefault="00BE1654" w:rsidP="00BE1654">
      <w:pPr>
        <w:ind w:right="-143" w:firstLine="567"/>
        <w:jc w:val="both"/>
        <w:rPr>
          <w:sz w:val="28"/>
          <w:szCs w:val="28"/>
        </w:rPr>
      </w:pPr>
      <w:r w:rsidRPr="002C1A16">
        <w:rPr>
          <w:sz w:val="28"/>
          <w:szCs w:val="28"/>
        </w:rPr>
        <w:t>Рентабельность – выраженная в процентах прибыльность (убыточность) продукции.</w:t>
      </w:r>
    </w:p>
    <w:p w:rsidR="00BE1654" w:rsidRPr="002C1A16" w:rsidRDefault="00BE1654" w:rsidP="00BE1654">
      <w:pPr>
        <w:ind w:right="-143" w:firstLine="567"/>
        <w:jc w:val="both"/>
        <w:rPr>
          <w:sz w:val="28"/>
          <w:szCs w:val="28"/>
        </w:rPr>
      </w:pPr>
      <w:r w:rsidRPr="002C1A16">
        <w:rPr>
          <w:sz w:val="28"/>
          <w:szCs w:val="28"/>
        </w:rPr>
        <w:t>Рентабельность предприятия (общая) – показывает насколько результативно используется имущество предприятия.</w:t>
      </w:r>
    </w:p>
    <w:p w:rsidR="00BE1654" w:rsidRPr="002C1A16" w:rsidRDefault="00BE1654" w:rsidP="00BE1654">
      <w:pPr>
        <w:ind w:right="-143"/>
        <w:jc w:val="both"/>
        <w:rPr>
          <w:sz w:val="28"/>
          <w:szCs w:val="28"/>
        </w:rPr>
      </w:pPr>
      <w:r w:rsidRPr="002C1A16">
        <w:rPr>
          <w:position w:val="-24"/>
          <w:sz w:val="28"/>
          <w:szCs w:val="28"/>
        </w:rPr>
        <w:object w:dxaOrig="20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2.25pt" o:ole="">
            <v:imagedata r:id="rId13" o:title=""/>
          </v:shape>
          <o:OLEObject Type="Embed" ProgID="Equation.3" ShapeID="_x0000_i1025" DrawAspect="Content" ObjectID="_1476707316" r:id="rId14"/>
        </w:object>
      </w:r>
      <w:r w:rsidRPr="002C1A16">
        <w:rPr>
          <w:sz w:val="28"/>
          <w:szCs w:val="28"/>
        </w:rPr>
        <w:t xml:space="preserve">, </w:t>
      </w:r>
    </w:p>
    <w:p w:rsidR="00BE1654" w:rsidRPr="002C1A16" w:rsidRDefault="00BE1654" w:rsidP="00BE1654">
      <w:pPr>
        <w:tabs>
          <w:tab w:val="left" w:pos="-567"/>
        </w:tabs>
        <w:ind w:right="-143"/>
        <w:jc w:val="both"/>
        <w:rPr>
          <w:sz w:val="28"/>
          <w:szCs w:val="28"/>
        </w:rPr>
      </w:pPr>
      <w:r w:rsidRPr="002C1A16">
        <w:rPr>
          <w:sz w:val="28"/>
          <w:szCs w:val="28"/>
        </w:rPr>
        <w:t>где П</w:t>
      </w:r>
      <w:r w:rsidRPr="002C1A16">
        <w:rPr>
          <w:sz w:val="28"/>
          <w:szCs w:val="28"/>
          <w:vertAlign w:val="subscript"/>
        </w:rPr>
        <w:t>Б</w:t>
      </w:r>
      <w:r w:rsidRPr="002C1A16">
        <w:rPr>
          <w:sz w:val="28"/>
          <w:szCs w:val="28"/>
        </w:rPr>
        <w:t xml:space="preserve"> – балансовая прибыль, тыс. руб.</w:t>
      </w:r>
    </w:p>
    <w:p w:rsidR="00BE1654" w:rsidRPr="002C1A16" w:rsidRDefault="00BE1654" w:rsidP="00BE1654">
      <w:pPr>
        <w:tabs>
          <w:tab w:val="left" w:pos="-567"/>
        </w:tabs>
        <w:ind w:right="-143"/>
        <w:jc w:val="both"/>
        <w:rPr>
          <w:sz w:val="28"/>
          <w:szCs w:val="28"/>
        </w:rPr>
      </w:pPr>
      <w:r w:rsidRPr="002C1A16">
        <w:rPr>
          <w:sz w:val="28"/>
          <w:szCs w:val="28"/>
        </w:rPr>
        <w:tab/>
        <w:t>ОФ – среднегодовая стоимость основных средств, тыс. руб.</w:t>
      </w:r>
    </w:p>
    <w:p w:rsidR="00BE1654" w:rsidRPr="002C1A16" w:rsidRDefault="00BE1654" w:rsidP="00BE1654">
      <w:pPr>
        <w:tabs>
          <w:tab w:val="left" w:pos="-567"/>
        </w:tabs>
        <w:ind w:right="-143"/>
        <w:jc w:val="both"/>
        <w:rPr>
          <w:sz w:val="28"/>
          <w:szCs w:val="28"/>
        </w:rPr>
      </w:pPr>
      <w:r w:rsidRPr="002C1A16">
        <w:rPr>
          <w:sz w:val="28"/>
          <w:szCs w:val="28"/>
        </w:rPr>
        <w:tab/>
        <w:t>ОС – стоимость оборотных средств, тыс. руб.</w:t>
      </w:r>
    </w:p>
    <w:p w:rsidR="00BE1654" w:rsidRPr="002C1A16" w:rsidRDefault="00BE1654" w:rsidP="00BE1654">
      <w:pPr>
        <w:tabs>
          <w:tab w:val="left" w:pos="-567"/>
        </w:tabs>
        <w:ind w:right="-143"/>
        <w:jc w:val="both"/>
        <w:rPr>
          <w:sz w:val="28"/>
          <w:szCs w:val="28"/>
        </w:rPr>
      </w:pPr>
      <w:r w:rsidRPr="002C1A16">
        <w:rPr>
          <w:sz w:val="28"/>
          <w:szCs w:val="28"/>
        </w:rPr>
        <w:t>Рентабельность изделия (продукции)</w:t>
      </w:r>
    </w:p>
    <w:p w:rsidR="00BE1654" w:rsidRPr="002C1A16" w:rsidRDefault="00BE1654" w:rsidP="00BE1654">
      <w:pPr>
        <w:tabs>
          <w:tab w:val="left" w:pos="-567"/>
        </w:tabs>
        <w:ind w:right="-143"/>
        <w:jc w:val="both"/>
        <w:rPr>
          <w:sz w:val="28"/>
          <w:szCs w:val="28"/>
        </w:rPr>
      </w:pPr>
      <w:r w:rsidRPr="002C1A16">
        <w:rPr>
          <w:position w:val="-30"/>
          <w:sz w:val="28"/>
          <w:szCs w:val="28"/>
        </w:rPr>
        <w:object w:dxaOrig="1480" w:dyaOrig="700">
          <v:shape id="_x0000_i1026" type="#_x0000_t75" style="width:74.25pt;height:35.25pt" o:ole="">
            <v:imagedata r:id="rId15" o:title=""/>
          </v:shape>
          <o:OLEObject Type="Embed" ProgID="Equation.3" ShapeID="_x0000_i1026" DrawAspect="Content" ObjectID="_1476707317" r:id="rId16"/>
        </w:object>
      </w:r>
      <w:r w:rsidRPr="002C1A16">
        <w:rPr>
          <w:sz w:val="28"/>
          <w:szCs w:val="28"/>
        </w:rPr>
        <w:t>,</w:t>
      </w:r>
    </w:p>
    <w:p w:rsidR="00BE1654" w:rsidRPr="002C1A16" w:rsidRDefault="00BE1654" w:rsidP="00BE1654">
      <w:pPr>
        <w:tabs>
          <w:tab w:val="left" w:pos="-567"/>
        </w:tabs>
        <w:ind w:right="-143"/>
        <w:jc w:val="both"/>
        <w:rPr>
          <w:sz w:val="28"/>
          <w:szCs w:val="28"/>
        </w:rPr>
      </w:pPr>
      <w:r w:rsidRPr="002C1A16">
        <w:rPr>
          <w:sz w:val="28"/>
          <w:szCs w:val="28"/>
        </w:rPr>
        <w:t>где П</w:t>
      </w:r>
      <w:r w:rsidRPr="002C1A16">
        <w:rPr>
          <w:sz w:val="28"/>
          <w:szCs w:val="28"/>
          <w:vertAlign w:val="subscript"/>
        </w:rPr>
        <w:t>П</w:t>
      </w:r>
      <w:r w:rsidRPr="002C1A16">
        <w:rPr>
          <w:sz w:val="28"/>
          <w:szCs w:val="28"/>
        </w:rPr>
        <w:t xml:space="preserve"> – прибыль от реализованной продукции, руб.</w:t>
      </w:r>
    </w:p>
    <w:p w:rsidR="00BE1654" w:rsidRPr="002C1A16" w:rsidRDefault="00BE1654" w:rsidP="00BE1654">
      <w:pPr>
        <w:tabs>
          <w:tab w:val="left" w:pos="-567"/>
        </w:tabs>
        <w:ind w:right="-143"/>
        <w:jc w:val="both"/>
        <w:rPr>
          <w:sz w:val="28"/>
          <w:szCs w:val="28"/>
        </w:rPr>
      </w:pPr>
      <w:r w:rsidRPr="002C1A16">
        <w:rPr>
          <w:sz w:val="28"/>
          <w:szCs w:val="28"/>
        </w:rPr>
        <w:tab/>
        <w:t>С</w:t>
      </w:r>
      <w:r w:rsidRPr="002C1A16">
        <w:rPr>
          <w:sz w:val="28"/>
          <w:szCs w:val="28"/>
          <w:vertAlign w:val="subscript"/>
        </w:rPr>
        <w:t>П</w:t>
      </w:r>
      <w:r w:rsidRPr="002C1A16">
        <w:rPr>
          <w:sz w:val="28"/>
          <w:szCs w:val="28"/>
        </w:rPr>
        <w:t xml:space="preserve"> – полная себестоимость продукции, руб.</w:t>
      </w:r>
    </w:p>
    <w:p w:rsidR="00BE1654" w:rsidRPr="002C1A16" w:rsidRDefault="00BE1654" w:rsidP="00BE1654">
      <w:pPr>
        <w:tabs>
          <w:tab w:val="left" w:pos="-567"/>
        </w:tabs>
        <w:ind w:right="-143"/>
        <w:jc w:val="both"/>
        <w:rPr>
          <w:sz w:val="28"/>
          <w:szCs w:val="28"/>
        </w:rPr>
      </w:pPr>
      <w:r w:rsidRPr="002C1A16">
        <w:rPr>
          <w:sz w:val="28"/>
          <w:szCs w:val="28"/>
        </w:rPr>
        <w:tab/>
      </w:r>
      <w:r w:rsidRPr="002C1A16">
        <w:rPr>
          <w:sz w:val="28"/>
          <w:szCs w:val="28"/>
        </w:rPr>
        <w:tab/>
      </w:r>
      <w:r w:rsidRPr="002C1A16">
        <w:rPr>
          <w:sz w:val="28"/>
          <w:szCs w:val="28"/>
        </w:rPr>
        <w:tab/>
      </w:r>
      <w:r w:rsidRPr="002C1A16">
        <w:rPr>
          <w:sz w:val="28"/>
          <w:szCs w:val="28"/>
        </w:rPr>
        <w:tab/>
        <w:t>П</w:t>
      </w:r>
      <w:r w:rsidRPr="002C1A16">
        <w:rPr>
          <w:sz w:val="28"/>
          <w:szCs w:val="28"/>
          <w:vertAlign w:val="subscript"/>
        </w:rPr>
        <w:t>П</w:t>
      </w:r>
      <w:r w:rsidRPr="002C1A16">
        <w:rPr>
          <w:sz w:val="28"/>
          <w:szCs w:val="28"/>
        </w:rPr>
        <w:t xml:space="preserve"> = Ц</w:t>
      </w:r>
      <w:r w:rsidRPr="002C1A16">
        <w:rPr>
          <w:sz w:val="28"/>
          <w:szCs w:val="28"/>
          <w:vertAlign w:val="subscript"/>
        </w:rPr>
        <w:t>П</w:t>
      </w:r>
      <w:r w:rsidRPr="002C1A16">
        <w:rPr>
          <w:sz w:val="28"/>
          <w:szCs w:val="28"/>
        </w:rPr>
        <w:t xml:space="preserve"> – С</w:t>
      </w:r>
      <w:r w:rsidRPr="002C1A16">
        <w:rPr>
          <w:sz w:val="28"/>
          <w:szCs w:val="28"/>
          <w:vertAlign w:val="subscript"/>
        </w:rPr>
        <w:t>П</w:t>
      </w:r>
      <w:r w:rsidRPr="002C1A16">
        <w:rPr>
          <w:sz w:val="28"/>
          <w:szCs w:val="28"/>
        </w:rPr>
        <w:t xml:space="preserve"> ,</w:t>
      </w:r>
    </w:p>
    <w:p w:rsidR="00BE1654" w:rsidRPr="002C1A16" w:rsidRDefault="00BE1654" w:rsidP="00BE1654">
      <w:pPr>
        <w:tabs>
          <w:tab w:val="left" w:pos="-567"/>
        </w:tabs>
        <w:ind w:right="-143"/>
        <w:jc w:val="both"/>
        <w:rPr>
          <w:sz w:val="28"/>
          <w:szCs w:val="28"/>
        </w:rPr>
      </w:pPr>
      <w:r w:rsidRPr="002C1A16">
        <w:rPr>
          <w:sz w:val="28"/>
          <w:szCs w:val="28"/>
        </w:rPr>
        <w:t>где Ц</w:t>
      </w:r>
      <w:r w:rsidRPr="002C1A16">
        <w:rPr>
          <w:sz w:val="28"/>
          <w:szCs w:val="28"/>
          <w:vertAlign w:val="subscript"/>
        </w:rPr>
        <w:t>П</w:t>
      </w:r>
      <w:r w:rsidRPr="002C1A16">
        <w:rPr>
          <w:sz w:val="28"/>
          <w:szCs w:val="28"/>
        </w:rPr>
        <w:t xml:space="preserve"> – цена продукции, руб.</w:t>
      </w:r>
    </w:p>
    <w:p w:rsidR="00BE1654" w:rsidRPr="002C1A16" w:rsidRDefault="00BE1654" w:rsidP="00BE1654">
      <w:pPr>
        <w:pStyle w:val="a3"/>
        <w:ind w:left="-567"/>
        <w:jc w:val="both"/>
        <w:rPr>
          <w:sz w:val="28"/>
          <w:szCs w:val="28"/>
        </w:rPr>
      </w:pPr>
    </w:p>
    <w:p w:rsidR="00BE1654" w:rsidRPr="00332BC4" w:rsidRDefault="00BE1654" w:rsidP="00BE1654">
      <w:pPr>
        <w:jc w:val="both"/>
        <w:rPr>
          <w:sz w:val="32"/>
          <w:szCs w:val="32"/>
        </w:rPr>
      </w:pPr>
      <w:r w:rsidRPr="00332BC4">
        <w:rPr>
          <w:sz w:val="32"/>
          <w:szCs w:val="32"/>
        </w:rPr>
        <w:t xml:space="preserve">Закрепление  изученного  материала: </w:t>
      </w:r>
    </w:p>
    <w:p w:rsidR="00BE1654" w:rsidRDefault="00BE1654" w:rsidP="00BE1654">
      <w:pPr>
        <w:jc w:val="both"/>
        <w:rPr>
          <w:sz w:val="28"/>
          <w:szCs w:val="28"/>
        </w:rPr>
      </w:pPr>
    </w:p>
    <w:p w:rsidR="00BE1654" w:rsidRPr="00332BC4" w:rsidRDefault="00BE1654" w:rsidP="00BE1654">
      <w:pPr>
        <w:jc w:val="both"/>
        <w:rPr>
          <w:sz w:val="28"/>
          <w:szCs w:val="28"/>
        </w:rPr>
      </w:pPr>
      <w:r w:rsidRPr="002C1A16">
        <w:rPr>
          <w:rFonts w:eastAsia="+mj-ea"/>
          <w:sz w:val="32"/>
          <w:szCs w:val="32"/>
        </w:rPr>
        <w:t>Завершите предложения</w:t>
      </w:r>
      <w:r w:rsidRPr="00675E78">
        <w:rPr>
          <w:rFonts w:eastAsia="+mj-ea"/>
          <w:b/>
          <w:sz w:val="32"/>
          <w:szCs w:val="32"/>
        </w:rPr>
        <w:t>:</w:t>
      </w:r>
    </w:p>
    <w:p w:rsidR="00BE1654" w:rsidRDefault="00BE1654" w:rsidP="00BE1654">
      <w:pPr>
        <w:rPr>
          <w:sz w:val="32"/>
          <w:szCs w:val="32"/>
        </w:rPr>
      </w:pPr>
    </w:p>
    <w:p w:rsidR="00BE1654" w:rsidRPr="00332BC4" w:rsidRDefault="00BE1654" w:rsidP="00BE1654">
      <w:pPr>
        <w:numPr>
          <w:ilvl w:val="0"/>
          <w:numId w:val="10"/>
        </w:numPr>
        <w:spacing w:after="200"/>
        <w:ind w:firstLine="0"/>
        <w:rPr>
          <w:sz w:val="28"/>
          <w:szCs w:val="28"/>
        </w:rPr>
      </w:pPr>
      <w:r w:rsidRPr="00332BC4">
        <w:rPr>
          <w:rFonts w:eastAsia="+mn-ea"/>
          <w:sz w:val="28"/>
          <w:szCs w:val="28"/>
        </w:rPr>
        <w:t>Для выявления финансовых результатов необходимо сопоставить  ………..  с   ……………</w:t>
      </w:r>
    </w:p>
    <w:p w:rsidR="00BE1654" w:rsidRPr="00332BC4" w:rsidRDefault="00BE1654" w:rsidP="00BE1654">
      <w:pPr>
        <w:numPr>
          <w:ilvl w:val="0"/>
          <w:numId w:val="10"/>
        </w:numPr>
        <w:spacing w:after="200"/>
        <w:ind w:firstLine="0"/>
        <w:rPr>
          <w:sz w:val="28"/>
          <w:szCs w:val="28"/>
        </w:rPr>
      </w:pPr>
      <w:r w:rsidRPr="00332BC4">
        <w:rPr>
          <w:rFonts w:eastAsia="+mn-ea"/>
          <w:sz w:val="28"/>
          <w:szCs w:val="28"/>
        </w:rPr>
        <w:t xml:space="preserve">Прибыль предприятия – это …………… между ……… от реализации продукции и общими …………… </w:t>
      </w:r>
    </w:p>
    <w:p w:rsidR="00BE1654" w:rsidRPr="00332BC4" w:rsidRDefault="00BE1654" w:rsidP="00BE1654">
      <w:pPr>
        <w:numPr>
          <w:ilvl w:val="0"/>
          <w:numId w:val="10"/>
        </w:numPr>
        <w:spacing w:after="200"/>
        <w:ind w:firstLine="0"/>
        <w:rPr>
          <w:sz w:val="28"/>
          <w:szCs w:val="28"/>
        </w:rPr>
      </w:pPr>
      <w:r w:rsidRPr="00332BC4">
        <w:rPr>
          <w:rFonts w:eastAsia="+mn-ea"/>
          <w:sz w:val="28"/>
          <w:szCs w:val="28"/>
        </w:rPr>
        <w:t xml:space="preserve">Прибыль выполняет функции:…..…. ,  ………..,  ……… </w:t>
      </w:r>
    </w:p>
    <w:p w:rsidR="00BE1654" w:rsidRPr="00332BC4" w:rsidRDefault="00BE1654" w:rsidP="00BE1654">
      <w:pPr>
        <w:numPr>
          <w:ilvl w:val="0"/>
          <w:numId w:val="10"/>
        </w:numPr>
        <w:spacing w:after="200"/>
        <w:ind w:firstLine="0"/>
        <w:rPr>
          <w:sz w:val="28"/>
          <w:szCs w:val="28"/>
        </w:rPr>
      </w:pPr>
      <w:r w:rsidRPr="00332BC4">
        <w:rPr>
          <w:rFonts w:eastAsia="+mn-ea"/>
          <w:sz w:val="28"/>
          <w:szCs w:val="28"/>
        </w:rPr>
        <w:t xml:space="preserve">Прибыль  характеризует степень деловой …………   и  ………….. благополучия предприятия. </w:t>
      </w:r>
    </w:p>
    <w:p w:rsidR="00BE1654" w:rsidRPr="00332BC4" w:rsidRDefault="00BE1654" w:rsidP="00BE1654">
      <w:pPr>
        <w:numPr>
          <w:ilvl w:val="0"/>
          <w:numId w:val="10"/>
        </w:numPr>
        <w:spacing w:after="200"/>
        <w:ind w:firstLine="0"/>
        <w:rPr>
          <w:sz w:val="28"/>
          <w:szCs w:val="28"/>
        </w:rPr>
      </w:pPr>
      <w:r w:rsidRPr="00332BC4">
        <w:rPr>
          <w:rFonts w:eastAsia="+mn-ea"/>
          <w:sz w:val="28"/>
          <w:szCs w:val="28"/>
        </w:rPr>
        <w:t xml:space="preserve">Общая прибыль предприятия называется  …………….. </w:t>
      </w:r>
    </w:p>
    <w:p w:rsidR="00BE1654" w:rsidRPr="00332BC4" w:rsidRDefault="00BE1654" w:rsidP="00BE1654">
      <w:pPr>
        <w:rPr>
          <w:sz w:val="28"/>
          <w:szCs w:val="28"/>
        </w:rPr>
      </w:pPr>
      <w:r w:rsidRPr="00332BC4">
        <w:rPr>
          <w:rFonts w:eastAsia="+mn-ea"/>
          <w:sz w:val="28"/>
          <w:szCs w:val="28"/>
        </w:rPr>
        <w:t xml:space="preserve">     6. Прибыль, оставшаяся после уплаты налогов и платежей - ……………..</w:t>
      </w:r>
    </w:p>
    <w:p w:rsidR="00BE1654" w:rsidRDefault="00BE1654" w:rsidP="00BE1654">
      <w:pPr>
        <w:shd w:val="clear" w:color="auto" w:fill="FFFFFF"/>
        <w:spacing w:before="168"/>
        <w:ind w:left="-142"/>
        <w:jc w:val="center"/>
        <w:rPr>
          <w:b/>
          <w:color w:val="000000"/>
          <w:sz w:val="28"/>
          <w:szCs w:val="28"/>
        </w:rPr>
      </w:pPr>
      <w:r>
        <w:rPr>
          <w:b/>
          <w:color w:val="000000"/>
          <w:sz w:val="28"/>
          <w:szCs w:val="28"/>
        </w:rPr>
        <w:t xml:space="preserve">                                                                                 </w:t>
      </w:r>
    </w:p>
    <w:p w:rsidR="00BE1654" w:rsidRDefault="00BE1654" w:rsidP="00BE1654">
      <w:pPr>
        <w:shd w:val="clear" w:color="auto" w:fill="FFFFFF"/>
        <w:spacing w:before="168"/>
        <w:ind w:left="-142"/>
        <w:jc w:val="center"/>
        <w:rPr>
          <w:b/>
          <w:color w:val="000000"/>
          <w:sz w:val="28"/>
          <w:szCs w:val="28"/>
        </w:rPr>
      </w:pPr>
      <w:r>
        <w:rPr>
          <w:b/>
          <w:color w:val="000000"/>
          <w:sz w:val="28"/>
          <w:szCs w:val="28"/>
        </w:rPr>
        <w:t xml:space="preserve">                                                                                               Приложение 3.</w:t>
      </w:r>
    </w:p>
    <w:p w:rsidR="00BE1654" w:rsidRPr="006D52F4" w:rsidRDefault="00BE1654" w:rsidP="00BE1654">
      <w:pPr>
        <w:rPr>
          <w:rFonts w:eastAsia="Calibri"/>
          <w:sz w:val="28"/>
          <w:szCs w:val="28"/>
          <w:lang w:eastAsia="en-US"/>
        </w:rPr>
      </w:pPr>
    </w:p>
    <w:p w:rsidR="00BE1654" w:rsidRPr="006D52F4" w:rsidRDefault="00BE1654" w:rsidP="00BE1654">
      <w:pPr>
        <w:jc w:val="center"/>
        <w:rPr>
          <w:rFonts w:eastAsia="Calibri"/>
          <w:sz w:val="28"/>
          <w:szCs w:val="28"/>
          <w:lang w:eastAsia="en-US"/>
        </w:rPr>
      </w:pPr>
    </w:p>
    <w:p w:rsidR="00BE1654" w:rsidRPr="00C21570" w:rsidRDefault="00BE1654" w:rsidP="00BE1654">
      <w:pPr>
        <w:jc w:val="center"/>
        <w:rPr>
          <w:rFonts w:eastAsia="Calibri"/>
          <w:sz w:val="28"/>
          <w:szCs w:val="28"/>
          <w:lang w:eastAsia="en-US"/>
        </w:rPr>
      </w:pPr>
      <w:r w:rsidRPr="00C21570">
        <w:rPr>
          <w:rFonts w:eastAsia="Calibri"/>
          <w:sz w:val="28"/>
          <w:szCs w:val="28"/>
          <w:lang w:eastAsia="en-US"/>
        </w:rPr>
        <w:t>Методические указания</w:t>
      </w:r>
    </w:p>
    <w:p w:rsidR="00BE1654" w:rsidRPr="006D52F4" w:rsidRDefault="00BE1654" w:rsidP="00BE1654">
      <w:pPr>
        <w:jc w:val="center"/>
        <w:rPr>
          <w:rFonts w:eastAsia="Calibri"/>
          <w:sz w:val="28"/>
          <w:szCs w:val="28"/>
          <w:lang w:eastAsia="en-US"/>
        </w:rPr>
      </w:pPr>
      <w:r w:rsidRPr="006D52F4">
        <w:rPr>
          <w:rFonts w:eastAsia="Calibri"/>
          <w:sz w:val="28"/>
          <w:szCs w:val="28"/>
          <w:lang w:eastAsia="en-US"/>
        </w:rPr>
        <w:t>по выполнению курсовой работы</w:t>
      </w:r>
    </w:p>
    <w:p w:rsidR="00BE1654" w:rsidRPr="006D52F4" w:rsidRDefault="00BE1654" w:rsidP="00BE1654">
      <w:pPr>
        <w:rPr>
          <w:rFonts w:eastAsia="Calibri"/>
          <w:sz w:val="28"/>
          <w:szCs w:val="28"/>
          <w:lang w:eastAsia="en-US"/>
        </w:rPr>
      </w:pPr>
      <w:r>
        <w:rPr>
          <w:rFonts w:eastAsia="Calibri"/>
          <w:sz w:val="28"/>
          <w:szCs w:val="28"/>
          <w:lang w:eastAsia="en-US"/>
        </w:rPr>
        <w:t xml:space="preserve">                                  </w:t>
      </w:r>
      <w:r w:rsidRPr="006D52F4">
        <w:rPr>
          <w:rFonts w:eastAsia="Calibri"/>
          <w:sz w:val="28"/>
          <w:szCs w:val="28"/>
          <w:lang w:eastAsia="en-US"/>
        </w:rPr>
        <w:t xml:space="preserve">дисциплина </w:t>
      </w:r>
      <w:r>
        <w:rPr>
          <w:rFonts w:eastAsia="Calibri"/>
          <w:sz w:val="28"/>
          <w:szCs w:val="28"/>
          <w:lang w:eastAsia="en-US"/>
        </w:rPr>
        <w:t>«Экономика организации»</w:t>
      </w:r>
    </w:p>
    <w:p w:rsidR="00BE1654" w:rsidRDefault="00BE1654" w:rsidP="00BE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Pr>
          <w:rFonts w:eastAsia="Calibri"/>
          <w:sz w:val="28"/>
          <w:szCs w:val="28"/>
          <w:lang w:eastAsia="en-US"/>
        </w:rPr>
        <w:t xml:space="preserve">         специальность</w:t>
      </w:r>
      <w:r>
        <w:rPr>
          <w:sz w:val="28"/>
          <w:szCs w:val="28"/>
        </w:rPr>
        <w:t xml:space="preserve">   080118 «Страховое дело (по отраслям)</w:t>
      </w:r>
      <w:r w:rsidRPr="00F61CD6">
        <w:rPr>
          <w:sz w:val="28"/>
          <w:szCs w:val="28"/>
        </w:rPr>
        <w:t>».</w:t>
      </w:r>
    </w:p>
    <w:p w:rsidR="00BE1654" w:rsidRPr="00C21570" w:rsidRDefault="00BE1654" w:rsidP="00BE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Pr>
          <w:sz w:val="28"/>
          <w:szCs w:val="28"/>
        </w:rPr>
        <w:t xml:space="preserve">                                  </w:t>
      </w:r>
      <w:r>
        <w:rPr>
          <w:rFonts w:eastAsia="Calibri"/>
          <w:sz w:val="28"/>
          <w:szCs w:val="28"/>
        </w:rPr>
        <mc:AlternateContent>
          <mc:Choice Requires="wps">
            <w:drawing>
              <wp:anchor distT="0" distB="0" distL="114300" distR="114300" simplePos="0" relativeHeight="251694080" behindDoc="0" locked="0" layoutInCell="1" allowOverlap="1">
                <wp:simplePos x="0" y="0"/>
                <wp:positionH relativeFrom="column">
                  <wp:posOffset>5767070</wp:posOffset>
                </wp:positionH>
                <wp:positionV relativeFrom="paragraph">
                  <wp:posOffset>277495</wp:posOffset>
                </wp:positionV>
                <wp:extent cx="266065" cy="201930"/>
                <wp:effectExtent l="8255" t="11430" r="11430"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019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CE67" id="Rectangle 2" o:spid="_x0000_s1026" style="position:absolute;margin-left:454.1pt;margin-top:21.85pt;width:20.95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" strokecolor="white"/>
            </w:pict>
          </mc:Fallback>
        </mc:AlternateContent>
      </w:r>
      <w:r>
        <w:rPr>
          <w:rFonts w:eastAsia="Calibri"/>
          <w:sz w:val="28"/>
          <w:szCs w:val="28"/>
          <w:lang w:eastAsia="en-US"/>
        </w:rPr>
        <w:t xml:space="preserve"> Белгор</w:t>
      </w:r>
      <w:r w:rsidRPr="006D52F4">
        <w:rPr>
          <w:rFonts w:eastAsia="Calibri"/>
          <w:sz w:val="28"/>
          <w:szCs w:val="28"/>
          <w:lang w:eastAsia="en-US"/>
        </w:rPr>
        <w:t xml:space="preserve">од </w:t>
      </w:r>
      <w:r>
        <w:rPr>
          <w:rFonts w:eastAsia="Calibri"/>
          <w:sz w:val="28"/>
          <w:szCs w:val="28"/>
          <w:lang w:eastAsia="en-US"/>
        </w:rPr>
        <w:t xml:space="preserve"> </w:t>
      </w:r>
      <w:r w:rsidRPr="006D52F4">
        <w:rPr>
          <w:rFonts w:eastAsia="Calibri"/>
          <w:sz w:val="28"/>
          <w:szCs w:val="28"/>
          <w:lang w:eastAsia="en-US"/>
        </w:rPr>
        <w:t>2013 г.</w:t>
      </w:r>
    </w:p>
    <w:p w:rsidR="00BE1654" w:rsidRPr="00404E5F" w:rsidRDefault="00BE1654" w:rsidP="00BE1654">
      <w:pPr>
        <w:rPr>
          <w:sz w:val="28"/>
          <w:szCs w:val="28"/>
        </w:rPr>
      </w:pPr>
    </w:p>
    <w:p w:rsidR="00BE1654" w:rsidRDefault="00BE1654" w:rsidP="00BE1654">
      <w:pPr>
        <w:ind w:left="1211" w:right="-1"/>
        <w:contextualSpacing/>
        <w:rPr>
          <w:b/>
          <w:sz w:val="32"/>
          <w:szCs w:val="32"/>
        </w:rPr>
      </w:pPr>
      <w:r>
        <w:rPr>
          <w:b/>
          <w:sz w:val="32"/>
          <w:szCs w:val="32"/>
        </w:rPr>
        <w:t xml:space="preserve">                </w:t>
      </w:r>
    </w:p>
    <w:p w:rsidR="00BE1654" w:rsidRPr="00C21570" w:rsidRDefault="00BE1654" w:rsidP="00BE1654">
      <w:pPr>
        <w:ind w:left="1211" w:right="-1"/>
        <w:contextualSpacing/>
        <w:rPr>
          <w:b/>
          <w:sz w:val="28"/>
          <w:szCs w:val="28"/>
        </w:rPr>
      </w:pPr>
      <w:r w:rsidRPr="00C21570">
        <w:rPr>
          <w:b/>
          <w:sz w:val="28"/>
          <w:szCs w:val="28"/>
        </w:rPr>
        <w:t>1. Общие положения</w:t>
      </w:r>
    </w:p>
    <w:p w:rsidR="00BE1654" w:rsidRPr="00C21570" w:rsidRDefault="00BE1654" w:rsidP="00BE1654">
      <w:pPr>
        <w:ind w:left="360" w:right="-1" w:firstLine="851"/>
        <w:contextualSpacing/>
        <w:rPr>
          <w:b/>
          <w:sz w:val="28"/>
          <w:szCs w:val="28"/>
        </w:rPr>
      </w:pPr>
    </w:p>
    <w:p w:rsidR="00BE1654" w:rsidRPr="00866989" w:rsidRDefault="00BE1654" w:rsidP="00BE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sz w:val="28"/>
          <w:szCs w:val="28"/>
        </w:rPr>
      </w:pPr>
      <w:r w:rsidRPr="00866989">
        <w:rPr>
          <w:color w:val="000000"/>
          <w:sz w:val="28"/>
          <w:szCs w:val="28"/>
        </w:rPr>
        <w:t>В соответствии с программой дисциплины «Экономика</w:t>
      </w:r>
      <w:r>
        <w:rPr>
          <w:color w:val="000000"/>
          <w:sz w:val="28"/>
          <w:szCs w:val="28"/>
        </w:rPr>
        <w:t xml:space="preserve"> организации</w:t>
      </w:r>
      <w:r w:rsidRPr="00866989">
        <w:rPr>
          <w:color w:val="000000"/>
          <w:sz w:val="28"/>
          <w:szCs w:val="28"/>
        </w:rPr>
        <w:t xml:space="preserve">» студенты специальности </w:t>
      </w:r>
      <w:r>
        <w:rPr>
          <w:sz w:val="28"/>
          <w:szCs w:val="28"/>
        </w:rPr>
        <w:t xml:space="preserve">080118 «Страховое дело (по отраслям)» </w:t>
      </w:r>
      <w:r w:rsidRPr="00866989">
        <w:rPr>
          <w:color w:val="000000"/>
          <w:sz w:val="28"/>
          <w:szCs w:val="28"/>
        </w:rPr>
        <w:t>выполняют курсовую работу.</w:t>
      </w:r>
    </w:p>
    <w:p w:rsidR="00BE1654" w:rsidRPr="00866989" w:rsidRDefault="00BE1654" w:rsidP="00BE1654">
      <w:pPr>
        <w:shd w:val="clear" w:color="auto" w:fill="FFFFFF"/>
        <w:autoSpaceDE w:val="0"/>
        <w:autoSpaceDN w:val="0"/>
        <w:adjustRightInd w:val="0"/>
        <w:jc w:val="both"/>
        <w:rPr>
          <w:color w:val="000000"/>
          <w:sz w:val="28"/>
          <w:szCs w:val="28"/>
        </w:rPr>
      </w:pPr>
      <w:r w:rsidRPr="00866989">
        <w:rPr>
          <w:color w:val="000000"/>
          <w:sz w:val="28"/>
          <w:szCs w:val="28"/>
        </w:rPr>
        <w:t xml:space="preserve">       </w:t>
      </w:r>
      <w:r>
        <w:rPr>
          <w:color w:val="000000"/>
          <w:sz w:val="28"/>
          <w:szCs w:val="28"/>
        </w:rPr>
        <w:t xml:space="preserve">Выполнение </w:t>
      </w:r>
      <w:r w:rsidRPr="00866989">
        <w:rPr>
          <w:color w:val="000000"/>
          <w:sz w:val="28"/>
          <w:szCs w:val="28"/>
        </w:rPr>
        <w:t xml:space="preserve">курсовой работы имеет большое значение, так как она приобщает студентов к самостоятельной творческой работе с различной литературой, приучает находить в ней основные положения, относящиеся к избранной проблеме, подбирать, обрабатывать и анализировать конкретный материал, </w:t>
      </w:r>
      <w:r>
        <w:rPr>
          <w:color w:val="000000"/>
          <w:sz w:val="28"/>
          <w:szCs w:val="28"/>
        </w:rPr>
        <w:t xml:space="preserve">производить расчеты показателей, </w:t>
      </w:r>
      <w:r w:rsidRPr="00866989">
        <w:rPr>
          <w:color w:val="000000"/>
          <w:sz w:val="28"/>
          <w:szCs w:val="28"/>
        </w:rPr>
        <w:t xml:space="preserve">составлять таблицы.  Студенты  привыкают чётко, последовательно и грамотно излагать свои мысли при анализе теоретических проблем, учатся творчески применять технологии и связывать их с практикой. </w:t>
      </w:r>
    </w:p>
    <w:p w:rsidR="00BE1654" w:rsidRDefault="00BE1654" w:rsidP="00BE1654">
      <w:pPr>
        <w:shd w:val="clear" w:color="auto" w:fill="FFFFFF"/>
        <w:autoSpaceDE w:val="0"/>
        <w:autoSpaceDN w:val="0"/>
        <w:adjustRightInd w:val="0"/>
        <w:ind w:firstLine="567"/>
        <w:jc w:val="both"/>
        <w:rPr>
          <w:color w:val="000000"/>
          <w:sz w:val="28"/>
          <w:szCs w:val="28"/>
        </w:rPr>
      </w:pPr>
      <w:r w:rsidRPr="00866989">
        <w:rPr>
          <w:color w:val="000000"/>
          <w:sz w:val="28"/>
          <w:szCs w:val="28"/>
        </w:rPr>
        <w:t>Курсовая работа закрепляет и углубляет теоретические знания</w:t>
      </w:r>
      <w:r>
        <w:rPr>
          <w:color w:val="000000"/>
          <w:sz w:val="28"/>
          <w:szCs w:val="28"/>
        </w:rPr>
        <w:t xml:space="preserve"> и является завершающим этапом изучения дисциплины</w:t>
      </w:r>
      <w:r w:rsidRPr="00866989">
        <w:rPr>
          <w:color w:val="000000"/>
          <w:sz w:val="28"/>
          <w:szCs w:val="28"/>
        </w:rPr>
        <w:t xml:space="preserve">. Прививает навыки </w:t>
      </w:r>
      <w:r w:rsidRPr="00866989">
        <w:rPr>
          <w:color w:val="000000"/>
          <w:sz w:val="28"/>
          <w:szCs w:val="28"/>
        </w:rPr>
        <w:lastRenderedPageBreak/>
        <w:t xml:space="preserve">работы на компьютере и умения поиска информации в Интернете. Развивает творческую инициативу, самостоятельность, ответственность и организованность. Подготавливает к итоговой государственной аттестации. </w:t>
      </w:r>
      <w:r>
        <w:rPr>
          <w:color w:val="000000"/>
          <w:sz w:val="28"/>
          <w:szCs w:val="28"/>
        </w:rPr>
        <w:t xml:space="preserve">     </w:t>
      </w:r>
    </w:p>
    <w:p w:rsidR="00BE1654" w:rsidRDefault="00BE1654" w:rsidP="00BE1654">
      <w:pPr>
        <w:shd w:val="clear" w:color="auto" w:fill="FFFFFF"/>
        <w:autoSpaceDE w:val="0"/>
        <w:autoSpaceDN w:val="0"/>
        <w:adjustRightInd w:val="0"/>
        <w:ind w:firstLine="567"/>
        <w:jc w:val="both"/>
        <w:rPr>
          <w:color w:val="000000"/>
          <w:sz w:val="28"/>
          <w:szCs w:val="28"/>
        </w:rPr>
      </w:pPr>
      <w:r w:rsidRPr="00866989">
        <w:rPr>
          <w:color w:val="000000"/>
          <w:sz w:val="28"/>
          <w:szCs w:val="28"/>
        </w:rPr>
        <w:t>Студенты выполняют работу под непосредственным руководством преподавателя, в обязанности которого входит консультирование и</w:t>
      </w:r>
      <w:r>
        <w:rPr>
          <w:color w:val="000000"/>
          <w:sz w:val="28"/>
          <w:szCs w:val="28"/>
        </w:rPr>
        <w:t xml:space="preserve"> помощь студентам при расчете </w:t>
      </w:r>
      <w:r w:rsidRPr="00866989">
        <w:rPr>
          <w:color w:val="000000"/>
          <w:sz w:val="28"/>
          <w:szCs w:val="28"/>
        </w:rPr>
        <w:t xml:space="preserve"> разделов курсовой работы.</w:t>
      </w:r>
    </w:p>
    <w:p w:rsidR="00BE1654" w:rsidRDefault="00BE1654" w:rsidP="00BE1654">
      <w:pPr>
        <w:shd w:val="clear" w:color="auto" w:fill="FFFFFF"/>
        <w:autoSpaceDE w:val="0"/>
        <w:autoSpaceDN w:val="0"/>
        <w:adjustRightInd w:val="0"/>
        <w:ind w:firstLine="567"/>
        <w:jc w:val="both"/>
        <w:rPr>
          <w:color w:val="000000"/>
          <w:sz w:val="28"/>
          <w:szCs w:val="28"/>
        </w:rPr>
      </w:pPr>
      <w:r w:rsidRPr="00866989">
        <w:rPr>
          <w:color w:val="000000"/>
          <w:sz w:val="28"/>
          <w:szCs w:val="28"/>
        </w:rPr>
        <w:t xml:space="preserve"> Прежде чем приступить к написанию курсовой работы студенты должны внимательно ознакомиться с данными методическими указаниями, это позволит более конкретно представить требования к курсовой работе</w:t>
      </w:r>
      <w:r>
        <w:rPr>
          <w:color w:val="000000"/>
          <w:sz w:val="28"/>
          <w:szCs w:val="28"/>
        </w:rPr>
        <w:t>.</w:t>
      </w:r>
    </w:p>
    <w:p w:rsidR="00BE1654" w:rsidRDefault="00BE1654" w:rsidP="00BE1654">
      <w:pPr>
        <w:shd w:val="clear" w:color="auto" w:fill="FFFFFF"/>
        <w:autoSpaceDE w:val="0"/>
        <w:autoSpaceDN w:val="0"/>
        <w:adjustRightInd w:val="0"/>
        <w:ind w:firstLine="567"/>
        <w:jc w:val="both"/>
        <w:rPr>
          <w:color w:val="000000"/>
          <w:sz w:val="28"/>
          <w:szCs w:val="28"/>
        </w:rPr>
      </w:pPr>
      <w:r>
        <w:rPr>
          <w:color w:val="000000"/>
          <w:sz w:val="28"/>
          <w:szCs w:val="28"/>
        </w:rPr>
        <w:t>Курсовая работа по дисциплине «Экономика организации» предполагает практическое осмысление разделов и тем дисциплины.</w:t>
      </w:r>
      <w:r w:rsidRPr="00866989">
        <w:rPr>
          <w:color w:val="000000"/>
          <w:sz w:val="28"/>
          <w:szCs w:val="28"/>
        </w:rPr>
        <w:t xml:space="preserve"> </w:t>
      </w:r>
    </w:p>
    <w:p w:rsidR="00BE1654" w:rsidRDefault="00BE1654" w:rsidP="00BE1654">
      <w:pPr>
        <w:shd w:val="clear" w:color="auto" w:fill="FFFFFF"/>
        <w:autoSpaceDE w:val="0"/>
        <w:autoSpaceDN w:val="0"/>
        <w:adjustRightInd w:val="0"/>
        <w:ind w:firstLine="567"/>
        <w:jc w:val="both"/>
        <w:rPr>
          <w:color w:val="000000"/>
          <w:sz w:val="28"/>
          <w:szCs w:val="28"/>
        </w:rPr>
      </w:pPr>
      <w:r>
        <w:rPr>
          <w:color w:val="000000"/>
          <w:sz w:val="28"/>
          <w:szCs w:val="28"/>
        </w:rPr>
        <w:t xml:space="preserve">Курсовая работа оформляется в виде пояснительной записки с приложением расчетных таблиц. </w:t>
      </w:r>
    </w:p>
    <w:p w:rsidR="00BE1654" w:rsidRDefault="00BE1654" w:rsidP="00BE1654">
      <w:pPr>
        <w:shd w:val="clear" w:color="auto" w:fill="FFFFFF"/>
        <w:autoSpaceDE w:val="0"/>
        <w:autoSpaceDN w:val="0"/>
        <w:adjustRightInd w:val="0"/>
        <w:ind w:firstLine="567"/>
        <w:jc w:val="both"/>
        <w:rPr>
          <w:color w:val="000000"/>
          <w:sz w:val="28"/>
          <w:szCs w:val="28"/>
        </w:rPr>
      </w:pPr>
      <w:r>
        <w:rPr>
          <w:color w:val="000000"/>
          <w:sz w:val="28"/>
          <w:szCs w:val="28"/>
        </w:rPr>
        <w:t>Введение в курсовой работе представляет собой определенную экономическую тему.</w:t>
      </w:r>
    </w:p>
    <w:p w:rsidR="00BE1654" w:rsidRPr="00C21570" w:rsidRDefault="00BE1654" w:rsidP="00BE1654">
      <w:pPr>
        <w:shd w:val="clear" w:color="auto" w:fill="FFFFFF"/>
        <w:autoSpaceDE w:val="0"/>
        <w:autoSpaceDN w:val="0"/>
        <w:adjustRightInd w:val="0"/>
        <w:ind w:firstLine="567"/>
        <w:jc w:val="both"/>
        <w:rPr>
          <w:color w:val="000000"/>
          <w:sz w:val="28"/>
          <w:szCs w:val="28"/>
        </w:rPr>
      </w:pPr>
      <w:r>
        <w:rPr>
          <w:color w:val="000000"/>
          <w:sz w:val="28"/>
          <w:szCs w:val="28"/>
        </w:rPr>
        <w:t>При защите курсовой работы учитывается содержание, степень самостоятельности, полнота составления пояснительной записки, правильность выполнения расчетов, оформление работы в соответствии с требованиями, умение защитить работу.</w:t>
      </w:r>
    </w:p>
    <w:p w:rsidR="00BE1654" w:rsidRDefault="00BE1654" w:rsidP="00BE1654">
      <w:pPr>
        <w:jc w:val="center"/>
        <w:rPr>
          <w:b/>
          <w:sz w:val="32"/>
          <w:szCs w:val="32"/>
        </w:rPr>
      </w:pPr>
    </w:p>
    <w:p w:rsidR="00BE1654" w:rsidRPr="00C21570" w:rsidRDefault="00BE1654" w:rsidP="00BE1654">
      <w:pPr>
        <w:jc w:val="center"/>
        <w:rPr>
          <w:b/>
          <w:sz w:val="28"/>
          <w:szCs w:val="28"/>
        </w:rPr>
      </w:pPr>
      <w:r w:rsidRPr="00C21570">
        <w:rPr>
          <w:b/>
          <w:sz w:val="28"/>
          <w:szCs w:val="28"/>
        </w:rPr>
        <w:t>Содержание курсовой работы</w:t>
      </w:r>
    </w:p>
    <w:p w:rsidR="00BE1654" w:rsidRPr="006D52F4" w:rsidRDefault="00BE1654" w:rsidP="00BE1654">
      <w:pPr>
        <w:tabs>
          <w:tab w:val="left" w:pos="993"/>
        </w:tabs>
        <w:rPr>
          <w:sz w:val="28"/>
          <w:szCs w:val="28"/>
        </w:rPr>
      </w:pPr>
      <w:r>
        <w:rPr>
          <w:sz w:val="28"/>
          <w:szCs w:val="28"/>
        </w:rPr>
        <w:t xml:space="preserve">      </w:t>
      </w:r>
      <w:r w:rsidRPr="006D52F4">
        <w:rPr>
          <w:sz w:val="28"/>
          <w:szCs w:val="28"/>
        </w:rPr>
        <w:t>Введение</w:t>
      </w:r>
    </w:p>
    <w:p w:rsidR="00BE1654" w:rsidRPr="00767721" w:rsidRDefault="00BE1654" w:rsidP="00BE1654">
      <w:pPr>
        <w:tabs>
          <w:tab w:val="left" w:pos="993"/>
        </w:tabs>
        <w:ind w:left="360"/>
        <w:rPr>
          <w:sz w:val="28"/>
          <w:szCs w:val="28"/>
        </w:rPr>
      </w:pPr>
      <w:r>
        <w:rPr>
          <w:sz w:val="28"/>
          <w:szCs w:val="28"/>
        </w:rPr>
        <w:t xml:space="preserve">1    </w:t>
      </w:r>
      <w:r>
        <w:rPr>
          <w:sz w:val="28"/>
          <w:szCs w:val="28"/>
        </w:rPr>
        <w:tab/>
      </w:r>
      <w:r w:rsidRPr="00767721">
        <w:rPr>
          <w:sz w:val="28"/>
          <w:szCs w:val="28"/>
        </w:rPr>
        <w:t>Расчёт основных  экономических п</w:t>
      </w:r>
      <w:r>
        <w:rPr>
          <w:sz w:val="28"/>
          <w:szCs w:val="28"/>
        </w:rPr>
        <w:t>оказателей деятельности предприятия  (организации)</w:t>
      </w:r>
    </w:p>
    <w:p w:rsidR="00BE1654" w:rsidRPr="00767721" w:rsidRDefault="00BE1654" w:rsidP="00BE1654">
      <w:pPr>
        <w:tabs>
          <w:tab w:val="left" w:pos="993"/>
        </w:tabs>
        <w:ind w:left="360"/>
        <w:rPr>
          <w:sz w:val="28"/>
          <w:szCs w:val="28"/>
        </w:rPr>
      </w:pPr>
      <w:r w:rsidRPr="00767721">
        <w:rPr>
          <w:sz w:val="28"/>
          <w:szCs w:val="28"/>
        </w:rPr>
        <w:t>1.1</w:t>
      </w:r>
      <w:r>
        <w:rPr>
          <w:sz w:val="28"/>
          <w:szCs w:val="28"/>
        </w:rPr>
        <w:t xml:space="preserve"> </w:t>
      </w:r>
      <w:r>
        <w:rPr>
          <w:sz w:val="28"/>
          <w:szCs w:val="28"/>
        </w:rPr>
        <w:tab/>
      </w:r>
      <w:r w:rsidRPr="00767721">
        <w:rPr>
          <w:sz w:val="28"/>
          <w:szCs w:val="28"/>
        </w:rPr>
        <w:t xml:space="preserve">Расчёт стоимости основных средств </w:t>
      </w:r>
    </w:p>
    <w:p w:rsidR="00BE1654" w:rsidRPr="00767721" w:rsidRDefault="00BE1654" w:rsidP="00BE1654">
      <w:pPr>
        <w:tabs>
          <w:tab w:val="left" w:pos="993"/>
        </w:tabs>
        <w:ind w:left="360"/>
        <w:rPr>
          <w:sz w:val="28"/>
          <w:szCs w:val="28"/>
        </w:rPr>
      </w:pPr>
      <w:r w:rsidRPr="00767721">
        <w:rPr>
          <w:sz w:val="28"/>
          <w:szCs w:val="28"/>
        </w:rPr>
        <w:t xml:space="preserve">1.2 </w:t>
      </w:r>
      <w:r>
        <w:rPr>
          <w:sz w:val="28"/>
          <w:szCs w:val="28"/>
        </w:rPr>
        <w:tab/>
      </w:r>
      <w:r w:rsidRPr="00767721">
        <w:rPr>
          <w:sz w:val="28"/>
          <w:szCs w:val="28"/>
        </w:rPr>
        <w:t xml:space="preserve">Расчёт объёма товарной продукции </w:t>
      </w:r>
    </w:p>
    <w:p w:rsidR="00BE1654" w:rsidRPr="00767721" w:rsidRDefault="00BE1654" w:rsidP="00BE1654">
      <w:pPr>
        <w:tabs>
          <w:tab w:val="left" w:pos="993"/>
        </w:tabs>
        <w:ind w:left="360"/>
        <w:rPr>
          <w:sz w:val="28"/>
          <w:szCs w:val="28"/>
        </w:rPr>
      </w:pPr>
      <w:r w:rsidRPr="00767721">
        <w:rPr>
          <w:sz w:val="28"/>
          <w:szCs w:val="28"/>
        </w:rPr>
        <w:t>1.3</w:t>
      </w:r>
      <w:r>
        <w:rPr>
          <w:sz w:val="28"/>
          <w:szCs w:val="28"/>
        </w:rPr>
        <w:t xml:space="preserve"> </w:t>
      </w:r>
      <w:r>
        <w:rPr>
          <w:sz w:val="28"/>
          <w:szCs w:val="28"/>
        </w:rPr>
        <w:tab/>
      </w:r>
      <w:r w:rsidRPr="00767721">
        <w:rPr>
          <w:sz w:val="28"/>
          <w:szCs w:val="28"/>
        </w:rPr>
        <w:t>Расчёт численности работ</w:t>
      </w:r>
      <w:r>
        <w:rPr>
          <w:sz w:val="28"/>
          <w:szCs w:val="28"/>
        </w:rPr>
        <w:t xml:space="preserve">ников </w:t>
      </w:r>
      <w:r w:rsidRPr="00767721">
        <w:rPr>
          <w:sz w:val="28"/>
          <w:szCs w:val="28"/>
        </w:rPr>
        <w:t xml:space="preserve"> по категориям </w:t>
      </w:r>
    </w:p>
    <w:p w:rsidR="00BE1654" w:rsidRPr="00767721" w:rsidRDefault="00BE1654" w:rsidP="00BE1654">
      <w:pPr>
        <w:tabs>
          <w:tab w:val="left" w:pos="993"/>
        </w:tabs>
        <w:ind w:left="360"/>
        <w:rPr>
          <w:sz w:val="28"/>
          <w:szCs w:val="28"/>
        </w:rPr>
      </w:pPr>
      <w:r w:rsidRPr="00767721">
        <w:rPr>
          <w:sz w:val="28"/>
          <w:szCs w:val="28"/>
        </w:rPr>
        <w:t>1.3.1</w:t>
      </w:r>
      <w:r>
        <w:rPr>
          <w:sz w:val="28"/>
          <w:szCs w:val="28"/>
        </w:rPr>
        <w:tab/>
      </w:r>
      <w:r w:rsidRPr="00767721">
        <w:rPr>
          <w:sz w:val="28"/>
          <w:szCs w:val="28"/>
        </w:rPr>
        <w:t xml:space="preserve">Определение  баланса рабочего времени </w:t>
      </w:r>
    </w:p>
    <w:p w:rsidR="00BE1654" w:rsidRPr="00767721" w:rsidRDefault="00BE1654" w:rsidP="00BE1654">
      <w:pPr>
        <w:tabs>
          <w:tab w:val="left" w:pos="993"/>
        </w:tabs>
        <w:ind w:left="360"/>
        <w:rPr>
          <w:sz w:val="28"/>
          <w:szCs w:val="28"/>
        </w:rPr>
      </w:pPr>
      <w:r w:rsidRPr="00767721">
        <w:rPr>
          <w:sz w:val="28"/>
          <w:szCs w:val="28"/>
        </w:rPr>
        <w:t>1.3.2</w:t>
      </w:r>
      <w:r>
        <w:rPr>
          <w:sz w:val="28"/>
          <w:szCs w:val="28"/>
        </w:rPr>
        <w:tab/>
      </w:r>
      <w:r w:rsidRPr="00767721">
        <w:rPr>
          <w:sz w:val="28"/>
          <w:szCs w:val="28"/>
        </w:rPr>
        <w:t xml:space="preserve"> Расчёт численности  работ</w:t>
      </w:r>
      <w:r>
        <w:rPr>
          <w:sz w:val="28"/>
          <w:szCs w:val="28"/>
        </w:rPr>
        <w:t xml:space="preserve">ников </w:t>
      </w:r>
      <w:r w:rsidRPr="00767721">
        <w:rPr>
          <w:sz w:val="28"/>
          <w:szCs w:val="28"/>
        </w:rPr>
        <w:t xml:space="preserve">  по категориям </w:t>
      </w:r>
    </w:p>
    <w:p w:rsidR="00BE1654" w:rsidRPr="00767721" w:rsidRDefault="00BE1654" w:rsidP="00BE1654">
      <w:pPr>
        <w:tabs>
          <w:tab w:val="left" w:pos="993"/>
        </w:tabs>
        <w:ind w:left="360"/>
        <w:rPr>
          <w:sz w:val="28"/>
          <w:szCs w:val="28"/>
        </w:rPr>
      </w:pPr>
      <w:r w:rsidRPr="00767721">
        <w:rPr>
          <w:sz w:val="28"/>
          <w:szCs w:val="28"/>
        </w:rPr>
        <w:t xml:space="preserve">1.4 </w:t>
      </w:r>
      <w:r>
        <w:rPr>
          <w:sz w:val="28"/>
          <w:szCs w:val="28"/>
        </w:rPr>
        <w:tab/>
      </w:r>
      <w:r w:rsidRPr="00767721">
        <w:rPr>
          <w:sz w:val="28"/>
          <w:szCs w:val="28"/>
        </w:rPr>
        <w:t xml:space="preserve">Расчёт фонда заработной платы </w:t>
      </w:r>
    </w:p>
    <w:p w:rsidR="00BE1654" w:rsidRPr="00767721" w:rsidRDefault="00BE1654" w:rsidP="00BE1654">
      <w:pPr>
        <w:tabs>
          <w:tab w:val="left" w:pos="993"/>
        </w:tabs>
        <w:ind w:left="360"/>
        <w:rPr>
          <w:sz w:val="28"/>
          <w:szCs w:val="28"/>
        </w:rPr>
      </w:pPr>
      <w:r w:rsidRPr="00767721">
        <w:rPr>
          <w:sz w:val="28"/>
          <w:szCs w:val="28"/>
        </w:rPr>
        <w:t xml:space="preserve">1.4.1 </w:t>
      </w:r>
      <w:r>
        <w:rPr>
          <w:sz w:val="28"/>
          <w:szCs w:val="28"/>
        </w:rPr>
        <w:tab/>
      </w:r>
      <w:r w:rsidRPr="00767721">
        <w:rPr>
          <w:sz w:val="28"/>
          <w:szCs w:val="28"/>
        </w:rPr>
        <w:t xml:space="preserve">Расчёт фонда заработный платы рабочих </w:t>
      </w:r>
    </w:p>
    <w:p w:rsidR="00BE1654" w:rsidRPr="00767721" w:rsidRDefault="00BE1654" w:rsidP="00BE1654">
      <w:pPr>
        <w:tabs>
          <w:tab w:val="left" w:pos="993"/>
        </w:tabs>
        <w:ind w:left="360"/>
        <w:rPr>
          <w:sz w:val="28"/>
          <w:szCs w:val="28"/>
        </w:rPr>
      </w:pPr>
      <w:r w:rsidRPr="00767721">
        <w:rPr>
          <w:sz w:val="28"/>
          <w:szCs w:val="28"/>
        </w:rPr>
        <w:t>1.4.2</w:t>
      </w:r>
      <w:r>
        <w:rPr>
          <w:sz w:val="28"/>
          <w:szCs w:val="28"/>
        </w:rPr>
        <w:tab/>
      </w:r>
      <w:r w:rsidRPr="00767721">
        <w:rPr>
          <w:sz w:val="28"/>
          <w:szCs w:val="28"/>
        </w:rPr>
        <w:t xml:space="preserve">Расчёт фонда  заработной платы </w:t>
      </w:r>
      <w:r>
        <w:rPr>
          <w:sz w:val="28"/>
          <w:szCs w:val="28"/>
        </w:rPr>
        <w:t>административно-управленческих работников</w:t>
      </w:r>
    </w:p>
    <w:p w:rsidR="00BE1654" w:rsidRPr="00767721" w:rsidRDefault="00BE1654" w:rsidP="00BE1654">
      <w:pPr>
        <w:tabs>
          <w:tab w:val="left" w:pos="993"/>
        </w:tabs>
        <w:ind w:left="360"/>
        <w:rPr>
          <w:sz w:val="28"/>
          <w:szCs w:val="28"/>
        </w:rPr>
      </w:pPr>
      <w:r w:rsidRPr="00767721">
        <w:rPr>
          <w:sz w:val="28"/>
          <w:szCs w:val="28"/>
        </w:rPr>
        <w:t xml:space="preserve">1.4.3 </w:t>
      </w:r>
      <w:r>
        <w:rPr>
          <w:sz w:val="28"/>
          <w:szCs w:val="28"/>
        </w:rPr>
        <w:tab/>
      </w:r>
      <w:r w:rsidRPr="00767721">
        <w:rPr>
          <w:sz w:val="28"/>
          <w:szCs w:val="28"/>
        </w:rPr>
        <w:t xml:space="preserve">Показатели плана по труду </w:t>
      </w:r>
    </w:p>
    <w:p w:rsidR="00BE1654" w:rsidRPr="00767721" w:rsidRDefault="00BE1654" w:rsidP="00BE1654">
      <w:pPr>
        <w:tabs>
          <w:tab w:val="left" w:pos="993"/>
        </w:tabs>
        <w:ind w:left="360"/>
        <w:rPr>
          <w:sz w:val="28"/>
          <w:szCs w:val="28"/>
        </w:rPr>
      </w:pPr>
      <w:r w:rsidRPr="00767721">
        <w:rPr>
          <w:sz w:val="28"/>
          <w:szCs w:val="28"/>
        </w:rPr>
        <w:t xml:space="preserve">1.5 </w:t>
      </w:r>
      <w:r>
        <w:rPr>
          <w:sz w:val="28"/>
          <w:szCs w:val="28"/>
        </w:rPr>
        <w:tab/>
      </w:r>
      <w:r w:rsidRPr="00767721">
        <w:rPr>
          <w:sz w:val="28"/>
          <w:szCs w:val="28"/>
        </w:rPr>
        <w:t xml:space="preserve">Расчёт себестоимости продукции </w:t>
      </w:r>
    </w:p>
    <w:p w:rsidR="00BE1654" w:rsidRPr="00767721" w:rsidRDefault="00BE1654" w:rsidP="00BE1654">
      <w:pPr>
        <w:tabs>
          <w:tab w:val="left" w:pos="993"/>
        </w:tabs>
        <w:ind w:left="360"/>
        <w:rPr>
          <w:sz w:val="28"/>
          <w:szCs w:val="28"/>
        </w:rPr>
      </w:pPr>
      <w:r w:rsidRPr="00767721">
        <w:rPr>
          <w:sz w:val="28"/>
          <w:szCs w:val="28"/>
        </w:rPr>
        <w:t xml:space="preserve">1.5.1 </w:t>
      </w:r>
      <w:r>
        <w:rPr>
          <w:sz w:val="28"/>
          <w:szCs w:val="28"/>
        </w:rPr>
        <w:tab/>
      </w:r>
      <w:r w:rsidRPr="00767721">
        <w:rPr>
          <w:sz w:val="28"/>
          <w:szCs w:val="28"/>
        </w:rPr>
        <w:t>Определение потребности в сырье, материалах</w:t>
      </w:r>
      <w:r>
        <w:rPr>
          <w:sz w:val="28"/>
          <w:szCs w:val="28"/>
        </w:rPr>
        <w:t>, топливе, энергии</w:t>
      </w:r>
    </w:p>
    <w:p w:rsidR="00BE1654" w:rsidRPr="00767721" w:rsidRDefault="00BE1654" w:rsidP="00BE1654">
      <w:pPr>
        <w:numPr>
          <w:ilvl w:val="2"/>
          <w:numId w:val="11"/>
        </w:numPr>
        <w:tabs>
          <w:tab w:val="left" w:pos="993"/>
        </w:tabs>
        <w:rPr>
          <w:sz w:val="28"/>
          <w:szCs w:val="28"/>
        </w:rPr>
      </w:pPr>
      <w:r w:rsidRPr="00767721">
        <w:rPr>
          <w:sz w:val="28"/>
          <w:szCs w:val="28"/>
        </w:rPr>
        <w:t xml:space="preserve">Составление смет «Расходы на содержания  и  эксплуатацию оборудованию»,   «Цеховые расходы» </w:t>
      </w:r>
    </w:p>
    <w:p w:rsidR="00BE1654" w:rsidRPr="00767721" w:rsidRDefault="00BE1654" w:rsidP="00BE1654">
      <w:pPr>
        <w:numPr>
          <w:ilvl w:val="2"/>
          <w:numId w:val="11"/>
        </w:numPr>
        <w:tabs>
          <w:tab w:val="left" w:pos="993"/>
        </w:tabs>
        <w:rPr>
          <w:sz w:val="28"/>
          <w:szCs w:val="28"/>
        </w:rPr>
      </w:pPr>
      <w:r w:rsidRPr="00767721">
        <w:rPr>
          <w:sz w:val="28"/>
          <w:szCs w:val="28"/>
        </w:rPr>
        <w:t xml:space="preserve">Составление  калькуляции  себестоимости  продукции </w:t>
      </w:r>
    </w:p>
    <w:p w:rsidR="00BE1654" w:rsidRPr="00767721" w:rsidRDefault="00BE1654" w:rsidP="00BE1654">
      <w:pPr>
        <w:numPr>
          <w:ilvl w:val="1"/>
          <w:numId w:val="11"/>
        </w:numPr>
        <w:tabs>
          <w:tab w:val="left" w:pos="993"/>
        </w:tabs>
        <w:rPr>
          <w:sz w:val="28"/>
          <w:szCs w:val="28"/>
        </w:rPr>
      </w:pPr>
      <w:r>
        <w:rPr>
          <w:sz w:val="28"/>
          <w:szCs w:val="28"/>
        </w:rPr>
        <w:tab/>
      </w:r>
      <w:r w:rsidRPr="00767721">
        <w:rPr>
          <w:sz w:val="28"/>
          <w:szCs w:val="28"/>
        </w:rPr>
        <w:t xml:space="preserve">Расчёт  прибыли и рентабельности  продукции </w:t>
      </w:r>
    </w:p>
    <w:p w:rsidR="00BE1654" w:rsidRPr="00767721" w:rsidRDefault="00BE1654" w:rsidP="00BE1654">
      <w:pPr>
        <w:tabs>
          <w:tab w:val="left" w:pos="993"/>
        </w:tabs>
        <w:ind w:left="360"/>
        <w:rPr>
          <w:sz w:val="28"/>
          <w:szCs w:val="28"/>
        </w:rPr>
      </w:pPr>
      <w:r w:rsidRPr="00767721">
        <w:rPr>
          <w:sz w:val="28"/>
          <w:szCs w:val="28"/>
        </w:rPr>
        <w:t xml:space="preserve">     </w:t>
      </w:r>
      <w:r>
        <w:rPr>
          <w:sz w:val="28"/>
          <w:szCs w:val="28"/>
        </w:rPr>
        <w:tab/>
      </w:r>
      <w:r w:rsidRPr="00767721">
        <w:rPr>
          <w:sz w:val="28"/>
          <w:szCs w:val="28"/>
        </w:rPr>
        <w:t>Выводы.</w:t>
      </w:r>
    </w:p>
    <w:p w:rsidR="00BE1654" w:rsidRPr="00767721" w:rsidRDefault="00BE1654" w:rsidP="00BE1654">
      <w:pPr>
        <w:rPr>
          <w:sz w:val="28"/>
          <w:szCs w:val="28"/>
        </w:rPr>
      </w:pPr>
      <w:r>
        <w:rPr>
          <w:sz w:val="28"/>
          <w:szCs w:val="28"/>
        </w:rPr>
        <w:t xml:space="preserve">     </w:t>
      </w:r>
      <w:r w:rsidRPr="00767721">
        <w:rPr>
          <w:sz w:val="28"/>
          <w:szCs w:val="28"/>
        </w:rPr>
        <w:t>Спи</w:t>
      </w:r>
      <w:r>
        <w:rPr>
          <w:sz w:val="28"/>
          <w:szCs w:val="28"/>
        </w:rPr>
        <w:t xml:space="preserve">сок использованной литературы </w:t>
      </w:r>
    </w:p>
    <w:p w:rsidR="00BE1654" w:rsidRDefault="00BE1654" w:rsidP="00BE1654">
      <w:pPr>
        <w:rPr>
          <w:sz w:val="28"/>
          <w:szCs w:val="28"/>
        </w:rPr>
      </w:pPr>
    </w:p>
    <w:p w:rsidR="00BE1654" w:rsidRPr="00130DA4" w:rsidRDefault="00BE1654" w:rsidP="00BE1654">
      <w:pPr>
        <w:rPr>
          <w:b/>
          <w:sz w:val="32"/>
          <w:szCs w:val="32"/>
        </w:rPr>
      </w:pPr>
      <w:r>
        <w:rPr>
          <w:sz w:val="28"/>
          <w:szCs w:val="28"/>
        </w:rPr>
        <w:lastRenderedPageBreak/>
        <w:t>1.</w:t>
      </w:r>
      <w:r w:rsidRPr="0015708C">
        <w:rPr>
          <w:b/>
          <w:sz w:val="28"/>
          <w:szCs w:val="28"/>
        </w:rPr>
        <w:t>Расчёт основных  экономических показателей деятельности  организации (предприятия</w:t>
      </w:r>
      <w:r w:rsidRPr="00130DA4">
        <w:rPr>
          <w:b/>
          <w:sz w:val="32"/>
          <w:szCs w:val="32"/>
        </w:rPr>
        <w:t>)</w:t>
      </w:r>
    </w:p>
    <w:p w:rsidR="00BE1654" w:rsidRPr="00130DA4" w:rsidRDefault="00BE1654" w:rsidP="00BE1654">
      <w:pPr>
        <w:numPr>
          <w:ilvl w:val="1"/>
          <w:numId w:val="12"/>
        </w:numPr>
        <w:tabs>
          <w:tab w:val="clear" w:pos="720"/>
          <w:tab w:val="num" w:pos="0"/>
        </w:tabs>
        <w:ind w:left="567" w:hanging="567"/>
        <w:rPr>
          <w:b/>
          <w:sz w:val="28"/>
          <w:szCs w:val="28"/>
        </w:rPr>
      </w:pPr>
      <w:r>
        <w:rPr>
          <w:b/>
          <w:sz w:val="28"/>
          <w:szCs w:val="28"/>
        </w:rPr>
        <w:t xml:space="preserve"> </w:t>
      </w:r>
      <w:r w:rsidRPr="00130DA4">
        <w:rPr>
          <w:b/>
          <w:sz w:val="28"/>
          <w:szCs w:val="28"/>
        </w:rPr>
        <w:t xml:space="preserve">Расчёт стоимости основных  средств </w:t>
      </w:r>
    </w:p>
    <w:p w:rsidR="00BE1654" w:rsidRPr="00B757FF" w:rsidRDefault="00BE1654" w:rsidP="00BE1654">
      <w:pPr>
        <w:ind w:left="360"/>
        <w:rPr>
          <w:sz w:val="28"/>
          <w:szCs w:val="28"/>
        </w:rPr>
      </w:pPr>
    </w:p>
    <w:p w:rsidR="00BE1654" w:rsidRPr="00B757FF" w:rsidRDefault="00BE1654" w:rsidP="00BE1654">
      <w:pPr>
        <w:jc w:val="both"/>
        <w:rPr>
          <w:sz w:val="28"/>
          <w:szCs w:val="28"/>
        </w:rPr>
      </w:pPr>
      <w:r w:rsidRPr="00B757FF">
        <w:rPr>
          <w:sz w:val="28"/>
          <w:szCs w:val="28"/>
        </w:rPr>
        <w:t>Расчёт стоимости основных средств  определяется на основе исходных данных</w:t>
      </w:r>
      <w:r>
        <w:rPr>
          <w:sz w:val="28"/>
          <w:szCs w:val="28"/>
        </w:rPr>
        <w:t>.</w:t>
      </w:r>
    </w:p>
    <w:p w:rsidR="00BE1654" w:rsidRPr="00B757FF" w:rsidRDefault="00BE1654" w:rsidP="00BE1654">
      <w:pPr>
        <w:jc w:val="both"/>
        <w:rPr>
          <w:sz w:val="28"/>
          <w:szCs w:val="28"/>
        </w:rPr>
      </w:pPr>
      <w:r w:rsidRPr="00B757FF">
        <w:rPr>
          <w:sz w:val="28"/>
          <w:szCs w:val="28"/>
        </w:rPr>
        <w:t xml:space="preserve">По элементам основных средств;  производственные здания, технологическое оборудование  транспортные средства. </w:t>
      </w:r>
    </w:p>
    <w:p w:rsidR="00BE1654" w:rsidRPr="00B757FF" w:rsidRDefault="00BE1654" w:rsidP="00BE1654">
      <w:pPr>
        <w:jc w:val="both"/>
        <w:rPr>
          <w:sz w:val="28"/>
          <w:szCs w:val="28"/>
        </w:rPr>
      </w:pPr>
      <w:r w:rsidRPr="00AF3C49">
        <w:rPr>
          <w:sz w:val="28"/>
          <w:szCs w:val="28"/>
        </w:rPr>
        <w:t>Амортизационные  отчисления  определяются в процентах  от балансовой стоимости  основных  средств</w:t>
      </w:r>
      <w:r w:rsidRPr="00B757FF">
        <w:rPr>
          <w:sz w:val="28"/>
          <w:szCs w:val="28"/>
        </w:rPr>
        <w:t xml:space="preserve">  на основе нормы амортизации, представленной  в исходных данных. </w:t>
      </w:r>
    </w:p>
    <w:p w:rsidR="00BE1654" w:rsidRPr="00B757FF" w:rsidRDefault="00BE1654" w:rsidP="00BE1654">
      <w:pPr>
        <w:ind w:firstLine="567"/>
        <w:rPr>
          <w:sz w:val="28"/>
          <w:szCs w:val="28"/>
        </w:rPr>
      </w:pPr>
      <w:r w:rsidRPr="00B757FF">
        <w:rPr>
          <w:sz w:val="28"/>
          <w:szCs w:val="28"/>
        </w:rPr>
        <w:t xml:space="preserve"> Данные расчёт</w:t>
      </w:r>
      <w:r>
        <w:rPr>
          <w:sz w:val="28"/>
          <w:szCs w:val="28"/>
        </w:rPr>
        <w:t xml:space="preserve">а </w:t>
      </w:r>
      <w:r w:rsidRPr="00B757FF">
        <w:rPr>
          <w:sz w:val="28"/>
          <w:szCs w:val="28"/>
        </w:rPr>
        <w:t xml:space="preserve"> записыва</w:t>
      </w:r>
      <w:r>
        <w:rPr>
          <w:sz w:val="28"/>
          <w:szCs w:val="28"/>
        </w:rPr>
        <w:t>ю</w:t>
      </w:r>
      <w:r w:rsidRPr="00B757FF">
        <w:rPr>
          <w:sz w:val="28"/>
          <w:szCs w:val="28"/>
        </w:rPr>
        <w:t xml:space="preserve">тся в таблицу </w:t>
      </w:r>
      <w:r>
        <w:rPr>
          <w:sz w:val="28"/>
          <w:szCs w:val="28"/>
        </w:rPr>
        <w:t>1.</w:t>
      </w:r>
    </w:p>
    <w:p w:rsidR="00BE1654" w:rsidRPr="00B757FF" w:rsidRDefault="00BE1654" w:rsidP="00BE1654">
      <w:pPr>
        <w:ind w:firstLine="567"/>
        <w:rPr>
          <w:sz w:val="28"/>
          <w:szCs w:val="28"/>
        </w:rPr>
      </w:pPr>
    </w:p>
    <w:p w:rsidR="00BE1654" w:rsidRDefault="00BE1654" w:rsidP="00BE1654">
      <w:pPr>
        <w:rPr>
          <w:sz w:val="28"/>
          <w:szCs w:val="28"/>
        </w:rPr>
      </w:pPr>
      <w:r>
        <w:rPr>
          <w:sz w:val="28"/>
          <w:szCs w:val="28"/>
        </w:rPr>
        <w:t xml:space="preserve">     </w:t>
      </w:r>
      <w:r w:rsidRPr="00B757FF">
        <w:rPr>
          <w:sz w:val="28"/>
          <w:szCs w:val="28"/>
        </w:rPr>
        <w:t>Таблица 1.   Стоимость основных средств</w:t>
      </w:r>
      <w:r>
        <w:rPr>
          <w:sz w:val="28"/>
          <w:szCs w:val="28"/>
        </w:rPr>
        <w:t xml:space="preserve"> </w:t>
      </w:r>
    </w:p>
    <w:p w:rsidR="00BE1654" w:rsidRPr="00B757FF" w:rsidRDefault="00BE1654" w:rsidP="00BE1654">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3633"/>
        <w:gridCol w:w="2301"/>
        <w:gridCol w:w="2435"/>
      </w:tblGrid>
      <w:tr w:rsidR="00BE1654" w:rsidRPr="00B757FF" w:rsidTr="007C4E72">
        <w:trPr>
          <w:trHeight w:val="555"/>
        </w:trPr>
        <w:tc>
          <w:tcPr>
            <w:tcW w:w="540" w:type="dxa"/>
          </w:tcPr>
          <w:p w:rsidR="00BE1654" w:rsidRPr="00B757FF" w:rsidRDefault="00BE1654" w:rsidP="007C4E72">
            <w:pPr>
              <w:rPr>
                <w:szCs w:val="28"/>
              </w:rPr>
            </w:pPr>
            <w:r w:rsidRPr="00B757FF">
              <w:rPr>
                <w:sz w:val="28"/>
                <w:szCs w:val="28"/>
              </w:rPr>
              <w:t>№</w:t>
            </w:r>
          </w:p>
          <w:p w:rsidR="00BE1654" w:rsidRPr="00B757FF" w:rsidRDefault="00BE1654" w:rsidP="007C4E72">
            <w:pPr>
              <w:rPr>
                <w:szCs w:val="28"/>
              </w:rPr>
            </w:pPr>
            <w:r w:rsidRPr="00B757FF">
              <w:rPr>
                <w:sz w:val="28"/>
                <w:szCs w:val="28"/>
              </w:rPr>
              <w:t>п./п.</w:t>
            </w:r>
          </w:p>
        </w:tc>
        <w:tc>
          <w:tcPr>
            <w:tcW w:w="3777" w:type="dxa"/>
          </w:tcPr>
          <w:p w:rsidR="00BE1654" w:rsidRPr="00B757FF" w:rsidRDefault="00BE1654" w:rsidP="007C4E72">
            <w:pPr>
              <w:rPr>
                <w:szCs w:val="28"/>
              </w:rPr>
            </w:pPr>
            <w:r w:rsidRPr="00B757FF">
              <w:rPr>
                <w:sz w:val="28"/>
                <w:szCs w:val="28"/>
              </w:rPr>
              <w:t>Наименование основных средств</w:t>
            </w:r>
          </w:p>
        </w:tc>
        <w:tc>
          <w:tcPr>
            <w:tcW w:w="2393" w:type="dxa"/>
          </w:tcPr>
          <w:p w:rsidR="00BE1654" w:rsidRPr="00B757FF" w:rsidRDefault="00BE1654" w:rsidP="007C4E72">
            <w:pPr>
              <w:rPr>
                <w:szCs w:val="28"/>
              </w:rPr>
            </w:pPr>
            <w:r w:rsidRPr="00B757FF">
              <w:rPr>
                <w:sz w:val="28"/>
                <w:szCs w:val="28"/>
              </w:rPr>
              <w:t>Стоимость,</w:t>
            </w:r>
          </w:p>
          <w:p w:rsidR="00BE1654" w:rsidRPr="00B757FF" w:rsidRDefault="00BE1654" w:rsidP="007C4E72">
            <w:pPr>
              <w:rPr>
                <w:szCs w:val="28"/>
              </w:rPr>
            </w:pPr>
            <w:r w:rsidRPr="00B757FF">
              <w:rPr>
                <w:sz w:val="28"/>
                <w:szCs w:val="28"/>
              </w:rPr>
              <w:t>тыс. руб.</w:t>
            </w:r>
          </w:p>
        </w:tc>
        <w:tc>
          <w:tcPr>
            <w:tcW w:w="2393" w:type="dxa"/>
          </w:tcPr>
          <w:p w:rsidR="00BE1654" w:rsidRPr="00B757FF" w:rsidRDefault="00BE1654" w:rsidP="007C4E72">
            <w:pPr>
              <w:rPr>
                <w:szCs w:val="28"/>
              </w:rPr>
            </w:pPr>
            <w:r w:rsidRPr="00B757FF">
              <w:rPr>
                <w:sz w:val="28"/>
                <w:szCs w:val="28"/>
              </w:rPr>
              <w:t xml:space="preserve">Амортизационные отчисления, </w:t>
            </w:r>
          </w:p>
          <w:p w:rsidR="00BE1654" w:rsidRPr="00B757FF" w:rsidRDefault="00BE1654" w:rsidP="007C4E72">
            <w:pPr>
              <w:rPr>
                <w:szCs w:val="28"/>
              </w:rPr>
            </w:pPr>
            <w:r w:rsidRPr="00B757FF">
              <w:rPr>
                <w:sz w:val="28"/>
                <w:szCs w:val="28"/>
              </w:rPr>
              <w:t xml:space="preserve">тыс. руб. </w:t>
            </w:r>
          </w:p>
        </w:tc>
      </w:tr>
      <w:tr w:rsidR="00BE1654" w:rsidRPr="00B757FF" w:rsidTr="007C4E72">
        <w:trPr>
          <w:trHeight w:val="1240"/>
        </w:trPr>
        <w:tc>
          <w:tcPr>
            <w:tcW w:w="540" w:type="dxa"/>
          </w:tcPr>
          <w:p w:rsidR="00BE1654" w:rsidRPr="00B757FF" w:rsidRDefault="00BE1654" w:rsidP="007C4E72">
            <w:pPr>
              <w:rPr>
                <w:szCs w:val="28"/>
              </w:rPr>
            </w:pPr>
            <w:r w:rsidRPr="00B757FF">
              <w:rPr>
                <w:sz w:val="28"/>
                <w:szCs w:val="28"/>
              </w:rPr>
              <w:t>1</w:t>
            </w:r>
            <w:r>
              <w:rPr>
                <w:sz w:val="28"/>
                <w:szCs w:val="28"/>
              </w:rPr>
              <w:t>.</w:t>
            </w:r>
          </w:p>
          <w:p w:rsidR="00BE1654" w:rsidRPr="00B757FF" w:rsidRDefault="00BE1654" w:rsidP="007C4E72">
            <w:pPr>
              <w:rPr>
                <w:szCs w:val="28"/>
              </w:rPr>
            </w:pPr>
            <w:r w:rsidRPr="00B757FF">
              <w:rPr>
                <w:sz w:val="28"/>
                <w:szCs w:val="28"/>
              </w:rPr>
              <w:t>2</w:t>
            </w:r>
            <w:r>
              <w:rPr>
                <w:sz w:val="28"/>
                <w:szCs w:val="28"/>
              </w:rPr>
              <w:t>.</w:t>
            </w:r>
          </w:p>
          <w:p w:rsidR="00BE1654" w:rsidRDefault="00BE1654" w:rsidP="007C4E72">
            <w:pPr>
              <w:rPr>
                <w:szCs w:val="28"/>
              </w:rPr>
            </w:pPr>
          </w:p>
          <w:p w:rsidR="00BE1654" w:rsidRPr="00B757FF" w:rsidRDefault="00BE1654" w:rsidP="007C4E72">
            <w:pPr>
              <w:rPr>
                <w:szCs w:val="28"/>
              </w:rPr>
            </w:pPr>
            <w:r>
              <w:rPr>
                <w:sz w:val="28"/>
                <w:szCs w:val="28"/>
              </w:rPr>
              <w:t>3.</w:t>
            </w:r>
          </w:p>
        </w:tc>
        <w:tc>
          <w:tcPr>
            <w:tcW w:w="3777" w:type="dxa"/>
          </w:tcPr>
          <w:p w:rsidR="00BE1654" w:rsidRPr="00B757FF" w:rsidRDefault="00BE1654" w:rsidP="007C4E72">
            <w:pPr>
              <w:rPr>
                <w:szCs w:val="28"/>
              </w:rPr>
            </w:pPr>
            <w:r w:rsidRPr="00B757FF">
              <w:rPr>
                <w:sz w:val="28"/>
                <w:szCs w:val="28"/>
              </w:rPr>
              <w:t xml:space="preserve">Производственные здания </w:t>
            </w:r>
          </w:p>
          <w:p w:rsidR="00BE1654" w:rsidRPr="00B757FF" w:rsidRDefault="00BE1654" w:rsidP="007C4E72">
            <w:pPr>
              <w:rPr>
                <w:szCs w:val="28"/>
              </w:rPr>
            </w:pPr>
            <w:r>
              <w:rPr>
                <w:sz w:val="28"/>
                <w:szCs w:val="28"/>
              </w:rPr>
              <w:t>Технологическое  оборудование</w:t>
            </w:r>
          </w:p>
          <w:p w:rsidR="00BE1654" w:rsidRDefault="00BE1654" w:rsidP="007C4E72">
            <w:pPr>
              <w:rPr>
                <w:szCs w:val="28"/>
              </w:rPr>
            </w:pPr>
            <w:r w:rsidRPr="00B757FF">
              <w:rPr>
                <w:sz w:val="28"/>
                <w:szCs w:val="28"/>
              </w:rPr>
              <w:t>Транспортные средства</w:t>
            </w:r>
          </w:p>
          <w:p w:rsidR="00BE1654" w:rsidRPr="00B757FF" w:rsidRDefault="00BE1654" w:rsidP="007C4E72">
            <w:pPr>
              <w:rPr>
                <w:szCs w:val="28"/>
              </w:rPr>
            </w:pPr>
            <w:r>
              <w:rPr>
                <w:sz w:val="28"/>
                <w:szCs w:val="28"/>
              </w:rPr>
              <w:t>ИТОГО:</w:t>
            </w:r>
          </w:p>
        </w:tc>
        <w:tc>
          <w:tcPr>
            <w:tcW w:w="2393" w:type="dxa"/>
          </w:tcPr>
          <w:p w:rsidR="00BE1654" w:rsidRPr="00B757FF" w:rsidRDefault="00BE1654" w:rsidP="007C4E72">
            <w:pPr>
              <w:rPr>
                <w:szCs w:val="28"/>
              </w:rPr>
            </w:pPr>
          </w:p>
        </w:tc>
        <w:tc>
          <w:tcPr>
            <w:tcW w:w="2393" w:type="dxa"/>
          </w:tcPr>
          <w:p w:rsidR="00BE1654" w:rsidRPr="00B757FF" w:rsidRDefault="00BE1654" w:rsidP="007C4E72">
            <w:pPr>
              <w:rPr>
                <w:szCs w:val="28"/>
              </w:rPr>
            </w:pPr>
          </w:p>
        </w:tc>
      </w:tr>
    </w:tbl>
    <w:p w:rsidR="00BE1654" w:rsidRPr="00B757FF" w:rsidRDefault="00BE1654" w:rsidP="00BE1654">
      <w:pPr>
        <w:ind w:left="360"/>
        <w:rPr>
          <w:sz w:val="28"/>
          <w:szCs w:val="28"/>
        </w:rPr>
      </w:pPr>
    </w:p>
    <w:p w:rsidR="00BE1654" w:rsidRPr="00B757FF" w:rsidRDefault="00BE1654" w:rsidP="00BE1654">
      <w:pPr>
        <w:rPr>
          <w:b/>
          <w:sz w:val="28"/>
          <w:szCs w:val="28"/>
        </w:rPr>
      </w:pPr>
      <w:r w:rsidRPr="00B757FF">
        <w:rPr>
          <w:b/>
          <w:sz w:val="28"/>
          <w:szCs w:val="28"/>
        </w:rPr>
        <w:t>1.2</w:t>
      </w:r>
      <w:r>
        <w:rPr>
          <w:b/>
          <w:sz w:val="28"/>
          <w:szCs w:val="28"/>
        </w:rPr>
        <w:t xml:space="preserve"> </w:t>
      </w:r>
      <w:r w:rsidRPr="00B757FF">
        <w:rPr>
          <w:b/>
          <w:sz w:val="28"/>
          <w:szCs w:val="28"/>
        </w:rPr>
        <w:t xml:space="preserve"> Расчёт объёма товарной продукции</w:t>
      </w:r>
    </w:p>
    <w:p w:rsidR="00BE1654" w:rsidRPr="00B757FF" w:rsidRDefault="00BE1654" w:rsidP="00BE1654">
      <w:pPr>
        <w:ind w:left="360"/>
        <w:jc w:val="center"/>
        <w:rPr>
          <w:sz w:val="28"/>
          <w:szCs w:val="28"/>
        </w:rPr>
      </w:pPr>
      <w:r w:rsidRPr="00B757FF">
        <w:rPr>
          <w:sz w:val="28"/>
          <w:szCs w:val="28"/>
        </w:rPr>
        <w:t xml:space="preserve">                                                                                                           </w:t>
      </w:r>
    </w:p>
    <w:p w:rsidR="00BE1654" w:rsidRPr="00B757FF" w:rsidRDefault="00BE1654" w:rsidP="00BE1654">
      <w:pPr>
        <w:jc w:val="both"/>
        <w:rPr>
          <w:sz w:val="28"/>
          <w:szCs w:val="28"/>
        </w:rPr>
      </w:pPr>
      <w:r w:rsidRPr="00B757FF">
        <w:rPr>
          <w:sz w:val="28"/>
          <w:szCs w:val="28"/>
        </w:rPr>
        <w:t>Для расчёта  объёма товарной продукции  необходимы  следующие данные:</w:t>
      </w:r>
    </w:p>
    <w:p w:rsidR="00BE1654" w:rsidRPr="00B757FF" w:rsidRDefault="00BE1654" w:rsidP="00BE1654">
      <w:pPr>
        <w:jc w:val="both"/>
        <w:rPr>
          <w:sz w:val="28"/>
          <w:szCs w:val="28"/>
        </w:rPr>
      </w:pPr>
      <w:r w:rsidRPr="00B757FF">
        <w:rPr>
          <w:sz w:val="28"/>
          <w:szCs w:val="28"/>
        </w:rPr>
        <w:t>- выпуск  готовой пр</w:t>
      </w:r>
      <w:r>
        <w:rPr>
          <w:sz w:val="28"/>
          <w:szCs w:val="28"/>
        </w:rPr>
        <w:t>одукции  в натуральном выражении,</w:t>
      </w:r>
      <w:r w:rsidRPr="00B757FF">
        <w:rPr>
          <w:sz w:val="28"/>
          <w:szCs w:val="28"/>
        </w:rPr>
        <w:t xml:space="preserve"> </w:t>
      </w:r>
    </w:p>
    <w:p w:rsidR="00BE1654" w:rsidRPr="00B757FF" w:rsidRDefault="00BE1654" w:rsidP="00BE1654">
      <w:pPr>
        <w:jc w:val="both"/>
        <w:rPr>
          <w:sz w:val="28"/>
          <w:szCs w:val="28"/>
        </w:rPr>
      </w:pPr>
      <w:r w:rsidRPr="00B757FF">
        <w:rPr>
          <w:sz w:val="28"/>
          <w:szCs w:val="28"/>
        </w:rPr>
        <w:t>- договорная  цена  на продукции</w:t>
      </w:r>
      <w:r>
        <w:rPr>
          <w:sz w:val="28"/>
          <w:szCs w:val="28"/>
        </w:rPr>
        <w:t>,</w:t>
      </w:r>
      <w:r w:rsidRPr="00B757FF">
        <w:rPr>
          <w:sz w:val="28"/>
          <w:szCs w:val="28"/>
        </w:rPr>
        <w:t xml:space="preserve"> </w:t>
      </w:r>
    </w:p>
    <w:p w:rsidR="00BE1654" w:rsidRPr="00B757FF" w:rsidRDefault="00BE1654" w:rsidP="00BE1654">
      <w:pPr>
        <w:jc w:val="both"/>
        <w:rPr>
          <w:sz w:val="28"/>
          <w:szCs w:val="28"/>
        </w:rPr>
      </w:pPr>
      <w:r w:rsidRPr="00B757FF">
        <w:rPr>
          <w:sz w:val="28"/>
          <w:szCs w:val="28"/>
        </w:rPr>
        <w:t>- планируемый  коэффициент  сортности</w:t>
      </w:r>
      <w:r>
        <w:rPr>
          <w:sz w:val="28"/>
          <w:szCs w:val="28"/>
        </w:rPr>
        <w:t>.</w:t>
      </w:r>
      <w:r w:rsidRPr="00B757FF">
        <w:rPr>
          <w:sz w:val="28"/>
          <w:szCs w:val="28"/>
        </w:rPr>
        <w:t xml:space="preserve"> </w:t>
      </w:r>
    </w:p>
    <w:p w:rsidR="00BE1654" w:rsidRPr="00B757FF" w:rsidRDefault="00BE1654" w:rsidP="00BE1654">
      <w:pPr>
        <w:ind w:firstLine="567"/>
        <w:jc w:val="both"/>
        <w:rPr>
          <w:sz w:val="28"/>
          <w:szCs w:val="28"/>
        </w:rPr>
      </w:pPr>
    </w:p>
    <w:p w:rsidR="00BE1654" w:rsidRPr="00B757FF" w:rsidRDefault="00BE1654" w:rsidP="00BE1654">
      <w:pPr>
        <w:tabs>
          <w:tab w:val="left" w:pos="142"/>
        </w:tabs>
        <w:jc w:val="both"/>
        <w:rPr>
          <w:sz w:val="28"/>
          <w:szCs w:val="28"/>
        </w:rPr>
      </w:pPr>
      <w:r w:rsidRPr="00B757FF">
        <w:rPr>
          <w:sz w:val="28"/>
          <w:szCs w:val="28"/>
        </w:rPr>
        <w:t>Объём выпуска   товарной продукции  определяется  по формуле:</w:t>
      </w:r>
    </w:p>
    <w:p w:rsidR="00BE1654" w:rsidRPr="00B757FF" w:rsidRDefault="00BE1654" w:rsidP="00BE1654">
      <w:pPr>
        <w:jc w:val="both"/>
        <w:rPr>
          <w:sz w:val="28"/>
          <w:szCs w:val="28"/>
        </w:rPr>
      </w:pPr>
      <w:r w:rsidRPr="00B757FF">
        <w:rPr>
          <w:sz w:val="28"/>
          <w:szCs w:val="28"/>
        </w:rPr>
        <w:t>ТП=В</w:t>
      </w:r>
      <w:r>
        <w:rPr>
          <w:sz w:val="28"/>
          <w:szCs w:val="28"/>
          <w:vertAlign w:val="subscript"/>
        </w:rPr>
        <w:t>г</w:t>
      </w:r>
      <w:r w:rsidRPr="00B757FF">
        <w:rPr>
          <w:sz w:val="28"/>
          <w:szCs w:val="28"/>
        </w:rPr>
        <w:t>*</w:t>
      </w:r>
      <w:r>
        <w:rPr>
          <w:sz w:val="28"/>
          <w:szCs w:val="28"/>
        </w:rPr>
        <w:t xml:space="preserve"> </w:t>
      </w:r>
      <w:r w:rsidRPr="00B757FF">
        <w:rPr>
          <w:sz w:val="28"/>
          <w:szCs w:val="28"/>
        </w:rPr>
        <w:t>Ц</w:t>
      </w:r>
      <w:r>
        <w:rPr>
          <w:sz w:val="28"/>
          <w:szCs w:val="28"/>
        </w:rPr>
        <w:t xml:space="preserve"> </w:t>
      </w:r>
      <w:r w:rsidRPr="00B757FF">
        <w:rPr>
          <w:sz w:val="28"/>
          <w:szCs w:val="28"/>
        </w:rPr>
        <w:t>*</w:t>
      </w:r>
      <w:r>
        <w:rPr>
          <w:sz w:val="28"/>
          <w:szCs w:val="28"/>
        </w:rPr>
        <w:t xml:space="preserve"> </w:t>
      </w:r>
      <w:r w:rsidRPr="00B757FF">
        <w:rPr>
          <w:sz w:val="28"/>
          <w:szCs w:val="28"/>
        </w:rPr>
        <w:t>Кс,</w:t>
      </w:r>
    </w:p>
    <w:p w:rsidR="00BE1654" w:rsidRPr="00B757FF" w:rsidRDefault="00BE1654" w:rsidP="00BE1654">
      <w:pPr>
        <w:jc w:val="both"/>
        <w:rPr>
          <w:sz w:val="28"/>
          <w:szCs w:val="28"/>
        </w:rPr>
      </w:pPr>
      <w:r>
        <w:rPr>
          <w:sz w:val="28"/>
          <w:szCs w:val="28"/>
        </w:rPr>
        <w:t xml:space="preserve">где </w:t>
      </w:r>
      <w:r w:rsidRPr="00B757FF">
        <w:rPr>
          <w:sz w:val="28"/>
          <w:szCs w:val="28"/>
        </w:rPr>
        <w:t xml:space="preserve"> В</w:t>
      </w:r>
      <w:r>
        <w:rPr>
          <w:sz w:val="28"/>
          <w:szCs w:val="28"/>
          <w:vertAlign w:val="subscript"/>
        </w:rPr>
        <w:t>г</w:t>
      </w:r>
      <w:r w:rsidRPr="00B757FF">
        <w:rPr>
          <w:sz w:val="28"/>
          <w:szCs w:val="28"/>
        </w:rPr>
        <w:t xml:space="preserve">- </w:t>
      </w:r>
      <w:r>
        <w:rPr>
          <w:sz w:val="28"/>
          <w:szCs w:val="28"/>
        </w:rPr>
        <w:t xml:space="preserve">годовой </w:t>
      </w:r>
      <w:r w:rsidRPr="00B757FF">
        <w:rPr>
          <w:sz w:val="28"/>
          <w:szCs w:val="28"/>
        </w:rPr>
        <w:t>выпуск продукции  в натуральном  измерении,</w:t>
      </w:r>
    </w:p>
    <w:p w:rsidR="00BE1654" w:rsidRPr="00B757FF" w:rsidRDefault="00BE1654" w:rsidP="00BE1654">
      <w:pPr>
        <w:jc w:val="both"/>
        <w:rPr>
          <w:sz w:val="28"/>
          <w:szCs w:val="28"/>
        </w:rPr>
      </w:pPr>
      <w:r w:rsidRPr="00B757FF">
        <w:rPr>
          <w:sz w:val="28"/>
          <w:szCs w:val="28"/>
        </w:rPr>
        <w:t xml:space="preserve">Ц - договорная цена </w:t>
      </w:r>
      <w:r>
        <w:rPr>
          <w:sz w:val="28"/>
          <w:szCs w:val="28"/>
        </w:rPr>
        <w:t xml:space="preserve">за единицу продукции </w:t>
      </w:r>
      <w:r w:rsidRPr="00B757FF">
        <w:rPr>
          <w:sz w:val="28"/>
          <w:szCs w:val="28"/>
        </w:rPr>
        <w:t>продукци</w:t>
      </w:r>
      <w:r>
        <w:rPr>
          <w:sz w:val="28"/>
          <w:szCs w:val="28"/>
        </w:rPr>
        <w:t>ю</w:t>
      </w:r>
      <w:r w:rsidRPr="00B757FF">
        <w:rPr>
          <w:sz w:val="28"/>
          <w:szCs w:val="28"/>
        </w:rPr>
        <w:t>, руб.</w:t>
      </w:r>
      <w:r>
        <w:rPr>
          <w:sz w:val="28"/>
          <w:szCs w:val="28"/>
        </w:rPr>
        <w:t>,</w:t>
      </w:r>
    </w:p>
    <w:p w:rsidR="00BE1654" w:rsidRPr="00B757FF" w:rsidRDefault="00BE1654" w:rsidP="00BE1654">
      <w:pPr>
        <w:jc w:val="both"/>
        <w:rPr>
          <w:sz w:val="28"/>
          <w:szCs w:val="28"/>
        </w:rPr>
      </w:pPr>
      <w:r w:rsidRPr="00B757FF">
        <w:rPr>
          <w:sz w:val="28"/>
          <w:szCs w:val="28"/>
        </w:rPr>
        <w:t xml:space="preserve">Кс - коэффициент сортности </w:t>
      </w:r>
    </w:p>
    <w:p w:rsidR="00BE1654" w:rsidRDefault="00BE1654" w:rsidP="00BE1654">
      <w:pPr>
        <w:ind w:firstLine="567"/>
        <w:jc w:val="both"/>
        <w:rPr>
          <w:sz w:val="28"/>
          <w:szCs w:val="28"/>
        </w:rPr>
      </w:pPr>
    </w:p>
    <w:p w:rsidR="00BE1654" w:rsidRPr="00B757FF" w:rsidRDefault="00BE1654" w:rsidP="00BE1654">
      <w:pPr>
        <w:jc w:val="both"/>
        <w:rPr>
          <w:sz w:val="28"/>
          <w:szCs w:val="28"/>
        </w:rPr>
      </w:pPr>
      <w:r w:rsidRPr="00B757FF">
        <w:rPr>
          <w:sz w:val="28"/>
          <w:szCs w:val="28"/>
        </w:rPr>
        <w:t>Коэффициент  сортности определяется как отношение стоимости всей реализованной</w:t>
      </w:r>
      <w:r>
        <w:rPr>
          <w:sz w:val="28"/>
          <w:szCs w:val="28"/>
        </w:rPr>
        <w:t xml:space="preserve">  п</w:t>
      </w:r>
      <w:r w:rsidRPr="00B757FF">
        <w:rPr>
          <w:sz w:val="28"/>
          <w:szCs w:val="28"/>
        </w:rPr>
        <w:t>родукции к ст</w:t>
      </w:r>
      <w:r>
        <w:rPr>
          <w:sz w:val="28"/>
          <w:szCs w:val="28"/>
        </w:rPr>
        <w:t>оимости  продукции при условии е</w:t>
      </w:r>
      <w:r w:rsidRPr="00B757FF">
        <w:rPr>
          <w:sz w:val="28"/>
          <w:szCs w:val="28"/>
        </w:rPr>
        <w:t>ё реализации  по цене первого сорта.</w:t>
      </w:r>
    </w:p>
    <w:p w:rsidR="00BE1654" w:rsidRPr="00B757FF" w:rsidRDefault="00BE1654" w:rsidP="00BE1654">
      <w:pPr>
        <w:jc w:val="both"/>
        <w:rPr>
          <w:sz w:val="28"/>
          <w:szCs w:val="28"/>
        </w:rPr>
      </w:pPr>
    </w:p>
    <w:p w:rsidR="00BE1654" w:rsidRPr="00B757FF" w:rsidRDefault="00BE1654" w:rsidP="00BE1654">
      <w:pPr>
        <w:jc w:val="both"/>
        <w:rPr>
          <w:sz w:val="28"/>
          <w:szCs w:val="28"/>
          <w:u w:val="single"/>
        </w:rPr>
      </w:pPr>
      <w:r w:rsidRPr="00B757FF">
        <w:rPr>
          <w:sz w:val="28"/>
          <w:szCs w:val="28"/>
        </w:rPr>
        <w:t xml:space="preserve">Кс = </w:t>
      </w:r>
      <w:r w:rsidRPr="00B757FF">
        <w:rPr>
          <w:sz w:val="28"/>
          <w:szCs w:val="28"/>
          <w:u w:val="single"/>
        </w:rPr>
        <w:t>Р</w:t>
      </w:r>
      <w:r w:rsidRPr="00B757FF">
        <w:rPr>
          <w:sz w:val="28"/>
          <w:szCs w:val="28"/>
          <w:u w:val="single"/>
          <w:vertAlign w:val="subscript"/>
        </w:rPr>
        <w:t>1</w:t>
      </w:r>
      <w:r w:rsidRPr="00B757FF">
        <w:rPr>
          <w:sz w:val="28"/>
          <w:szCs w:val="28"/>
          <w:u w:val="single"/>
        </w:rPr>
        <w:t xml:space="preserve"> + Р</w:t>
      </w:r>
      <w:r w:rsidRPr="00B757FF">
        <w:rPr>
          <w:sz w:val="28"/>
          <w:szCs w:val="28"/>
          <w:u w:val="single"/>
          <w:vertAlign w:val="subscript"/>
        </w:rPr>
        <w:t>2</w:t>
      </w:r>
      <w:r w:rsidRPr="00B757FF">
        <w:rPr>
          <w:sz w:val="28"/>
          <w:szCs w:val="28"/>
          <w:u w:val="single"/>
        </w:rPr>
        <w:t xml:space="preserve"> * 0,95</w:t>
      </w:r>
      <w:r>
        <w:rPr>
          <w:sz w:val="28"/>
          <w:szCs w:val="28"/>
          <w:u w:val="single"/>
        </w:rPr>
        <w:t xml:space="preserve">    </w:t>
      </w:r>
    </w:p>
    <w:p w:rsidR="00BE1654" w:rsidRPr="00B757FF" w:rsidRDefault="00BE1654" w:rsidP="00BE1654">
      <w:pPr>
        <w:jc w:val="both"/>
        <w:rPr>
          <w:sz w:val="28"/>
          <w:szCs w:val="28"/>
        </w:rPr>
      </w:pPr>
      <w:r w:rsidRPr="00B757FF">
        <w:rPr>
          <w:sz w:val="28"/>
          <w:szCs w:val="28"/>
        </w:rPr>
        <w:t xml:space="preserve">               100</w:t>
      </w:r>
    </w:p>
    <w:p w:rsidR="00BE1654" w:rsidRPr="00B757FF" w:rsidRDefault="00BE1654" w:rsidP="00BE1654">
      <w:pPr>
        <w:rPr>
          <w:sz w:val="28"/>
          <w:szCs w:val="28"/>
        </w:rPr>
      </w:pPr>
      <w:r w:rsidRPr="00B757FF">
        <w:rPr>
          <w:sz w:val="28"/>
          <w:szCs w:val="28"/>
        </w:rPr>
        <w:lastRenderedPageBreak/>
        <w:t>где, Р</w:t>
      </w:r>
      <w:r w:rsidRPr="00B757FF">
        <w:rPr>
          <w:sz w:val="28"/>
          <w:szCs w:val="28"/>
          <w:vertAlign w:val="subscript"/>
        </w:rPr>
        <w:t>1</w:t>
      </w:r>
      <w:r w:rsidRPr="00B757FF">
        <w:rPr>
          <w:sz w:val="28"/>
          <w:szCs w:val="28"/>
        </w:rPr>
        <w:t xml:space="preserve"> и Р</w:t>
      </w:r>
      <w:r w:rsidRPr="00B757FF">
        <w:rPr>
          <w:sz w:val="28"/>
          <w:szCs w:val="28"/>
          <w:vertAlign w:val="subscript"/>
        </w:rPr>
        <w:t>2</w:t>
      </w:r>
      <w:r w:rsidRPr="00B757FF">
        <w:rPr>
          <w:sz w:val="28"/>
          <w:szCs w:val="28"/>
        </w:rPr>
        <w:t xml:space="preserve"> -  </w:t>
      </w:r>
      <w:r>
        <w:rPr>
          <w:sz w:val="28"/>
          <w:szCs w:val="28"/>
        </w:rPr>
        <w:t xml:space="preserve">удельный вес продукции  соответственно </w:t>
      </w:r>
      <w:r w:rsidRPr="00B757FF">
        <w:rPr>
          <w:sz w:val="28"/>
          <w:szCs w:val="28"/>
        </w:rPr>
        <w:t xml:space="preserve">первого и второго сорта  в </w:t>
      </w:r>
      <w:r>
        <w:rPr>
          <w:sz w:val="28"/>
          <w:szCs w:val="28"/>
        </w:rPr>
        <w:t xml:space="preserve">% </w:t>
      </w:r>
      <w:r w:rsidRPr="00B757FF">
        <w:rPr>
          <w:sz w:val="28"/>
          <w:szCs w:val="28"/>
        </w:rPr>
        <w:t>(</w:t>
      </w:r>
      <w:r>
        <w:rPr>
          <w:sz w:val="28"/>
          <w:szCs w:val="28"/>
        </w:rPr>
        <w:t>по</w:t>
      </w:r>
      <w:r w:rsidRPr="00B757FF">
        <w:rPr>
          <w:sz w:val="28"/>
          <w:szCs w:val="28"/>
        </w:rPr>
        <w:t xml:space="preserve"> исходны</w:t>
      </w:r>
      <w:r>
        <w:rPr>
          <w:sz w:val="28"/>
          <w:szCs w:val="28"/>
        </w:rPr>
        <w:t>м</w:t>
      </w:r>
      <w:r w:rsidRPr="00B757FF">
        <w:rPr>
          <w:sz w:val="28"/>
          <w:szCs w:val="28"/>
        </w:rPr>
        <w:t xml:space="preserve"> данны</w:t>
      </w:r>
      <w:r>
        <w:rPr>
          <w:sz w:val="28"/>
          <w:szCs w:val="28"/>
        </w:rPr>
        <w:t>м</w:t>
      </w:r>
      <w:r w:rsidRPr="00B757FF">
        <w:rPr>
          <w:sz w:val="28"/>
          <w:szCs w:val="28"/>
        </w:rPr>
        <w:t>)</w:t>
      </w:r>
    </w:p>
    <w:p w:rsidR="00BE1654" w:rsidRPr="00B757FF" w:rsidRDefault="00BE1654" w:rsidP="00BE1654">
      <w:pPr>
        <w:ind w:left="360"/>
        <w:rPr>
          <w:sz w:val="28"/>
          <w:szCs w:val="28"/>
        </w:rPr>
      </w:pPr>
      <w:r w:rsidRPr="00B757FF">
        <w:rPr>
          <w:sz w:val="28"/>
          <w:szCs w:val="28"/>
        </w:rPr>
        <w:t xml:space="preserve">             </w:t>
      </w:r>
    </w:p>
    <w:p w:rsidR="00BE1654" w:rsidRPr="00557EA2" w:rsidRDefault="00BE1654" w:rsidP="00BE1654">
      <w:pPr>
        <w:rPr>
          <w:sz w:val="28"/>
          <w:szCs w:val="28"/>
        </w:rPr>
      </w:pPr>
      <w:r w:rsidRPr="00557EA2">
        <w:rPr>
          <w:sz w:val="28"/>
          <w:szCs w:val="28"/>
        </w:rPr>
        <w:t xml:space="preserve">Результаты расчёта объёма  товарной продукции заносятся  в таблицу 2 </w:t>
      </w:r>
      <w:r>
        <w:rPr>
          <w:sz w:val="28"/>
          <w:szCs w:val="28"/>
        </w:rPr>
        <w:t>.</w:t>
      </w:r>
    </w:p>
    <w:p w:rsidR="00BE1654" w:rsidRPr="00557EA2" w:rsidRDefault="00BE1654" w:rsidP="00BE1654">
      <w:pPr>
        <w:rPr>
          <w:sz w:val="28"/>
          <w:szCs w:val="28"/>
        </w:rPr>
      </w:pPr>
      <w:r w:rsidRPr="00557EA2">
        <w:rPr>
          <w:sz w:val="28"/>
          <w:szCs w:val="28"/>
        </w:rPr>
        <w:t xml:space="preserve">   </w:t>
      </w:r>
    </w:p>
    <w:p w:rsidR="00BE1654" w:rsidRDefault="00BE1654" w:rsidP="00BE1654">
      <w:pPr>
        <w:jc w:val="both"/>
        <w:rPr>
          <w:sz w:val="28"/>
          <w:szCs w:val="28"/>
        </w:rPr>
      </w:pPr>
      <w:r w:rsidRPr="00557EA2">
        <w:rPr>
          <w:sz w:val="28"/>
          <w:szCs w:val="28"/>
        </w:rPr>
        <w:t>Таблица 2</w:t>
      </w:r>
      <w:r>
        <w:rPr>
          <w:sz w:val="28"/>
          <w:szCs w:val="28"/>
        </w:rPr>
        <w:t>.</w:t>
      </w:r>
      <w:r w:rsidRPr="00557EA2">
        <w:rPr>
          <w:sz w:val="28"/>
          <w:szCs w:val="28"/>
        </w:rPr>
        <w:t xml:space="preserve"> Объём  товарной продукции</w:t>
      </w:r>
    </w:p>
    <w:p w:rsidR="00BE1654" w:rsidRPr="00557EA2" w:rsidRDefault="00BE1654" w:rsidP="00BE165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27"/>
        <w:gridCol w:w="2288"/>
        <w:gridCol w:w="2497"/>
      </w:tblGrid>
      <w:tr w:rsidR="00BE1654" w:rsidRPr="00557EA2" w:rsidTr="007C4E72">
        <w:tc>
          <w:tcPr>
            <w:tcW w:w="959" w:type="dxa"/>
          </w:tcPr>
          <w:p w:rsidR="00BE1654" w:rsidRPr="00557EA2" w:rsidRDefault="00BE1654" w:rsidP="007C4E72">
            <w:pPr>
              <w:rPr>
                <w:szCs w:val="28"/>
              </w:rPr>
            </w:pPr>
            <w:r w:rsidRPr="00557EA2">
              <w:rPr>
                <w:sz w:val="28"/>
                <w:szCs w:val="28"/>
              </w:rPr>
              <w:t>№</w:t>
            </w:r>
          </w:p>
          <w:p w:rsidR="00BE1654" w:rsidRPr="00557EA2" w:rsidRDefault="00BE1654" w:rsidP="007C4E72">
            <w:pPr>
              <w:rPr>
                <w:szCs w:val="28"/>
              </w:rPr>
            </w:pPr>
            <w:r>
              <w:rPr>
                <w:sz w:val="28"/>
                <w:szCs w:val="28"/>
              </w:rPr>
              <w:t>п/п</w:t>
            </w:r>
          </w:p>
        </w:tc>
        <w:tc>
          <w:tcPr>
            <w:tcW w:w="3827" w:type="dxa"/>
          </w:tcPr>
          <w:p w:rsidR="00BE1654" w:rsidRPr="00557EA2" w:rsidRDefault="00BE1654" w:rsidP="007C4E72">
            <w:pPr>
              <w:rPr>
                <w:szCs w:val="28"/>
              </w:rPr>
            </w:pPr>
            <w:r w:rsidRPr="00557EA2">
              <w:rPr>
                <w:sz w:val="28"/>
                <w:szCs w:val="28"/>
              </w:rPr>
              <w:t>Наименование основных средств</w:t>
            </w:r>
          </w:p>
        </w:tc>
        <w:tc>
          <w:tcPr>
            <w:tcW w:w="2288" w:type="dxa"/>
          </w:tcPr>
          <w:p w:rsidR="00BE1654" w:rsidRPr="00557EA2" w:rsidRDefault="00BE1654" w:rsidP="007C4E72">
            <w:pPr>
              <w:rPr>
                <w:szCs w:val="28"/>
              </w:rPr>
            </w:pPr>
            <w:r>
              <w:rPr>
                <w:sz w:val="28"/>
                <w:szCs w:val="28"/>
              </w:rPr>
              <w:t>Продукция</w:t>
            </w:r>
            <w:r w:rsidRPr="00557EA2">
              <w:rPr>
                <w:sz w:val="28"/>
                <w:szCs w:val="28"/>
              </w:rPr>
              <w:t xml:space="preserve">  А</w:t>
            </w:r>
          </w:p>
        </w:tc>
        <w:tc>
          <w:tcPr>
            <w:tcW w:w="2497" w:type="dxa"/>
          </w:tcPr>
          <w:p w:rsidR="00BE1654" w:rsidRPr="00557EA2" w:rsidRDefault="00BE1654" w:rsidP="007C4E72">
            <w:pPr>
              <w:rPr>
                <w:szCs w:val="28"/>
              </w:rPr>
            </w:pPr>
            <w:r>
              <w:rPr>
                <w:sz w:val="28"/>
                <w:szCs w:val="28"/>
              </w:rPr>
              <w:t>Продукция</w:t>
            </w:r>
            <w:r w:rsidRPr="00557EA2">
              <w:rPr>
                <w:sz w:val="28"/>
                <w:szCs w:val="28"/>
              </w:rPr>
              <w:t xml:space="preserve"> В</w:t>
            </w:r>
          </w:p>
        </w:tc>
      </w:tr>
      <w:tr w:rsidR="00BE1654" w:rsidRPr="00557EA2" w:rsidTr="007C4E72">
        <w:trPr>
          <w:trHeight w:val="1655"/>
        </w:trPr>
        <w:tc>
          <w:tcPr>
            <w:tcW w:w="959" w:type="dxa"/>
          </w:tcPr>
          <w:p w:rsidR="00BE1654" w:rsidRDefault="00BE1654" w:rsidP="007C4E72">
            <w:pPr>
              <w:rPr>
                <w:szCs w:val="28"/>
              </w:rPr>
            </w:pPr>
            <w:r>
              <w:rPr>
                <w:sz w:val="28"/>
                <w:szCs w:val="28"/>
              </w:rPr>
              <w:t>1.</w:t>
            </w:r>
          </w:p>
          <w:p w:rsidR="00BE1654" w:rsidRDefault="00BE1654" w:rsidP="007C4E72">
            <w:pPr>
              <w:rPr>
                <w:szCs w:val="28"/>
              </w:rPr>
            </w:pPr>
          </w:p>
          <w:p w:rsidR="00BE1654" w:rsidRDefault="00BE1654" w:rsidP="007C4E72">
            <w:pPr>
              <w:rPr>
                <w:szCs w:val="28"/>
              </w:rPr>
            </w:pPr>
            <w:r>
              <w:rPr>
                <w:sz w:val="28"/>
                <w:szCs w:val="28"/>
              </w:rPr>
              <w:t>2.</w:t>
            </w:r>
          </w:p>
          <w:p w:rsidR="00BE1654" w:rsidRDefault="00BE1654" w:rsidP="007C4E72">
            <w:pPr>
              <w:rPr>
                <w:szCs w:val="28"/>
              </w:rPr>
            </w:pPr>
            <w:r>
              <w:rPr>
                <w:sz w:val="28"/>
                <w:szCs w:val="28"/>
              </w:rPr>
              <w:t>3.</w:t>
            </w:r>
          </w:p>
          <w:p w:rsidR="00BE1654" w:rsidRPr="00557EA2" w:rsidRDefault="00BE1654" w:rsidP="007C4E72">
            <w:pPr>
              <w:rPr>
                <w:szCs w:val="28"/>
              </w:rPr>
            </w:pPr>
            <w:r>
              <w:rPr>
                <w:sz w:val="28"/>
                <w:szCs w:val="28"/>
              </w:rPr>
              <w:t>4.</w:t>
            </w:r>
          </w:p>
        </w:tc>
        <w:tc>
          <w:tcPr>
            <w:tcW w:w="3827" w:type="dxa"/>
          </w:tcPr>
          <w:p w:rsidR="00BE1654" w:rsidRPr="00557EA2" w:rsidRDefault="00BE1654" w:rsidP="007C4E72">
            <w:pPr>
              <w:rPr>
                <w:szCs w:val="28"/>
              </w:rPr>
            </w:pPr>
            <w:r w:rsidRPr="00557EA2">
              <w:rPr>
                <w:sz w:val="28"/>
                <w:szCs w:val="28"/>
              </w:rPr>
              <w:t>Годовой выпуск  продукции в натуральном выражении</w:t>
            </w:r>
          </w:p>
          <w:p w:rsidR="00BE1654" w:rsidRPr="00557EA2" w:rsidRDefault="00BE1654" w:rsidP="007C4E72">
            <w:pPr>
              <w:rPr>
                <w:szCs w:val="28"/>
              </w:rPr>
            </w:pPr>
            <w:r w:rsidRPr="00557EA2">
              <w:rPr>
                <w:sz w:val="28"/>
                <w:szCs w:val="28"/>
              </w:rPr>
              <w:t>Проектируемая  сортность %</w:t>
            </w:r>
          </w:p>
          <w:p w:rsidR="00BE1654" w:rsidRPr="00557EA2" w:rsidRDefault="00BE1654" w:rsidP="007C4E72">
            <w:pPr>
              <w:rPr>
                <w:szCs w:val="28"/>
              </w:rPr>
            </w:pPr>
            <w:r w:rsidRPr="00557EA2">
              <w:rPr>
                <w:sz w:val="28"/>
                <w:szCs w:val="28"/>
              </w:rPr>
              <w:t xml:space="preserve">Договорная цена руб. </w:t>
            </w:r>
          </w:p>
          <w:p w:rsidR="00BE1654" w:rsidRPr="00557EA2" w:rsidRDefault="00BE1654" w:rsidP="007C4E72">
            <w:pPr>
              <w:rPr>
                <w:szCs w:val="28"/>
              </w:rPr>
            </w:pPr>
            <w:r w:rsidRPr="00557EA2">
              <w:rPr>
                <w:sz w:val="28"/>
                <w:szCs w:val="28"/>
              </w:rPr>
              <w:t xml:space="preserve">Товарная продукция тыс. руб.  </w:t>
            </w:r>
          </w:p>
        </w:tc>
        <w:tc>
          <w:tcPr>
            <w:tcW w:w="2288" w:type="dxa"/>
          </w:tcPr>
          <w:p w:rsidR="00BE1654" w:rsidRPr="00557EA2" w:rsidRDefault="00BE1654" w:rsidP="007C4E72">
            <w:pPr>
              <w:rPr>
                <w:b/>
                <w:szCs w:val="28"/>
              </w:rPr>
            </w:pPr>
          </w:p>
        </w:tc>
        <w:tc>
          <w:tcPr>
            <w:tcW w:w="2497" w:type="dxa"/>
          </w:tcPr>
          <w:p w:rsidR="00BE1654" w:rsidRPr="00557EA2" w:rsidRDefault="00BE1654" w:rsidP="007C4E72">
            <w:pPr>
              <w:rPr>
                <w:b/>
                <w:szCs w:val="28"/>
              </w:rPr>
            </w:pPr>
          </w:p>
        </w:tc>
      </w:tr>
    </w:tbl>
    <w:p w:rsidR="00BE1654" w:rsidRPr="00557EA2" w:rsidRDefault="00BE1654" w:rsidP="00BE1654">
      <w:pPr>
        <w:rPr>
          <w:b/>
          <w:sz w:val="28"/>
          <w:szCs w:val="28"/>
        </w:rPr>
      </w:pPr>
    </w:p>
    <w:p w:rsidR="00BE1654" w:rsidRDefault="00BE1654" w:rsidP="00BE1654">
      <w:pPr>
        <w:rPr>
          <w:b/>
          <w:sz w:val="28"/>
          <w:szCs w:val="28"/>
        </w:rPr>
      </w:pPr>
      <w:r w:rsidRPr="00557EA2">
        <w:rPr>
          <w:b/>
          <w:sz w:val="28"/>
          <w:szCs w:val="28"/>
        </w:rPr>
        <w:t>1.3</w:t>
      </w:r>
      <w:r>
        <w:rPr>
          <w:b/>
          <w:sz w:val="28"/>
          <w:szCs w:val="28"/>
        </w:rPr>
        <w:t xml:space="preserve">  Расчёт численности  работников</w:t>
      </w:r>
      <w:r w:rsidRPr="00557EA2">
        <w:rPr>
          <w:b/>
          <w:sz w:val="28"/>
          <w:szCs w:val="28"/>
        </w:rPr>
        <w:t xml:space="preserve">  по категориям </w:t>
      </w:r>
    </w:p>
    <w:p w:rsidR="00BE1654" w:rsidRPr="00557EA2" w:rsidRDefault="00BE1654" w:rsidP="00BE1654">
      <w:pPr>
        <w:rPr>
          <w:b/>
          <w:sz w:val="28"/>
          <w:szCs w:val="28"/>
        </w:rPr>
      </w:pPr>
    </w:p>
    <w:p w:rsidR="00BE1654" w:rsidRPr="00557EA2" w:rsidRDefault="00BE1654" w:rsidP="00BE1654">
      <w:pPr>
        <w:rPr>
          <w:b/>
          <w:sz w:val="28"/>
          <w:szCs w:val="28"/>
        </w:rPr>
      </w:pPr>
      <w:r w:rsidRPr="00557EA2">
        <w:rPr>
          <w:b/>
          <w:sz w:val="28"/>
          <w:szCs w:val="28"/>
        </w:rPr>
        <w:t xml:space="preserve">1.3.1 Определение баланса  рабочего времени </w:t>
      </w:r>
    </w:p>
    <w:p w:rsidR="00BE1654" w:rsidRPr="00557EA2" w:rsidRDefault="00BE1654" w:rsidP="00BE1654">
      <w:pPr>
        <w:rPr>
          <w:sz w:val="28"/>
          <w:szCs w:val="28"/>
        </w:rPr>
      </w:pPr>
      <w:r w:rsidRPr="00557EA2">
        <w:rPr>
          <w:sz w:val="28"/>
          <w:szCs w:val="28"/>
        </w:rPr>
        <w:t>Балансом рабочего времени  устанавливается  число дней  подлежащих о</w:t>
      </w:r>
      <w:r>
        <w:rPr>
          <w:sz w:val="28"/>
          <w:szCs w:val="28"/>
        </w:rPr>
        <w:t>т</w:t>
      </w:r>
      <w:r w:rsidRPr="00557EA2">
        <w:rPr>
          <w:sz w:val="28"/>
          <w:szCs w:val="28"/>
        </w:rPr>
        <w:t xml:space="preserve">работке </w:t>
      </w:r>
      <w:r>
        <w:rPr>
          <w:sz w:val="28"/>
          <w:szCs w:val="28"/>
        </w:rPr>
        <w:t xml:space="preserve"> о</w:t>
      </w:r>
      <w:r w:rsidRPr="00557EA2">
        <w:rPr>
          <w:sz w:val="28"/>
          <w:szCs w:val="28"/>
        </w:rPr>
        <w:t>дним рабочим в год,  в зависимости  от принятого  в проекте  режима работы</w:t>
      </w:r>
      <w:r>
        <w:rPr>
          <w:sz w:val="28"/>
          <w:szCs w:val="28"/>
        </w:rPr>
        <w:t xml:space="preserve"> п</w:t>
      </w:r>
      <w:r w:rsidRPr="00557EA2">
        <w:rPr>
          <w:sz w:val="28"/>
          <w:szCs w:val="28"/>
        </w:rPr>
        <w:t>редприятия  и продолжительности рабочего дня.</w:t>
      </w:r>
    </w:p>
    <w:p w:rsidR="00BE1654" w:rsidRPr="00557EA2" w:rsidRDefault="00BE1654" w:rsidP="00BE1654">
      <w:pPr>
        <w:rPr>
          <w:sz w:val="28"/>
          <w:szCs w:val="28"/>
        </w:rPr>
      </w:pPr>
    </w:p>
    <w:p w:rsidR="00BE1654" w:rsidRPr="00557EA2" w:rsidRDefault="00BE1654" w:rsidP="00BE1654">
      <w:pPr>
        <w:rPr>
          <w:sz w:val="28"/>
          <w:szCs w:val="28"/>
        </w:rPr>
      </w:pPr>
      <w:r w:rsidRPr="00557EA2">
        <w:rPr>
          <w:sz w:val="28"/>
          <w:szCs w:val="28"/>
        </w:rPr>
        <w:t>Таблица 3</w:t>
      </w:r>
      <w:r>
        <w:rPr>
          <w:sz w:val="28"/>
          <w:szCs w:val="28"/>
        </w:rPr>
        <w:t>.</w:t>
      </w:r>
      <w:r w:rsidRPr="00557EA2">
        <w:rPr>
          <w:sz w:val="28"/>
          <w:szCs w:val="28"/>
        </w:rPr>
        <w:t xml:space="preserve">  </w:t>
      </w:r>
      <w:r>
        <w:rPr>
          <w:sz w:val="28"/>
          <w:szCs w:val="28"/>
        </w:rPr>
        <w:t>Баланс р</w:t>
      </w:r>
      <w:r w:rsidRPr="00557EA2">
        <w:rPr>
          <w:sz w:val="28"/>
          <w:szCs w:val="28"/>
        </w:rPr>
        <w:t xml:space="preserve">абочего времени одного рабочего </w:t>
      </w:r>
      <w:r>
        <w:rPr>
          <w:sz w:val="28"/>
          <w:szCs w:val="28"/>
        </w:rPr>
        <w:t>на  ……. год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6379"/>
        <w:gridCol w:w="2268"/>
      </w:tblGrid>
      <w:tr w:rsidR="00BE1654" w:rsidRPr="00557EA2" w:rsidTr="007C4E72">
        <w:tc>
          <w:tcPr>
            <w:tcW w:w="993" w:type="dxa"/>
          </w:tcPr>
          <w:p w:rsidR="00BE1654" w:rsidRPr="00557EA2" w:rsidRDefault="00BE1654" w:rsidP="007C4E72">
            <w:pPr>
              <w:rPr>
                <w:szCs w:val="28"/>
              </w:rPr>
            </w:pPr>
            <w:r w:rsidRPr="00557EA2">
              <w:rPr>
                <w:sz w:val="28"/>
                <w:szCs w:val="28"/>
              </w:rPr>
              <w:t>№</w:t>
            </w:r>
          </w:p>
          <w:p w:rsidR="00BE1654" w:rsidRPr="00557EA2" w:rsidRDefault="00BE1654" w:rsidP="007C4E72">
            <w:pPr>
              <w:rPr>
                <w:szCs w:val="28"/>
              </w:rPr>
            </w:pPr>
            <w:r>
              <w:rPr>
                <w:sz w:val="28"/>
                <w:szCs w:val="28"/>
              </w:rPr>
              <w:t>п/п</w:t>
            </w:r>
          </w:p>
        </w:tc>
        <w:tc>
          <w:tcPr>
            <w:tcW w:w="6379" w:type="dxa"/>
          </w:tcPr>
          <w:p w:rsidR="00BE1654" w:rsidRPr="00557EA2" w:rsidRDefault="00BE1654" w:rsidP="007C4E72">
            <w:pPr>
              <w:rPr>
                <w:szCs w:val="28"/>
              </w:rPr>
            </w:pPr>
            <w:r w:rsidRPr="00557EA2">
              <w:rPr>
                <w:sz w:val="28"/>
                <w:szCs w:val="28"/>
              </w:rPr>
              <w:t xml:space="preserve">                             Наименования </w:t>
            </w:r>
          </w:p>
        </w:tc>
        <w:tc>
          <w:tcPr>
            <w:tcW w:w="2268" w:type="dxa"/>
          </w:tcPr>
          <w:p w:rsidR="00BE1654" w:rsidRPr="00557EA2" w:rsidRDefault="00BE1654" w:rsidP="007C4E72">
            <w:pPr>
              <w:rPr>
                <w:szCs w:val="28"/>
              </w:rPr>
            </w:pPr>
            <w:r w:rsidRPr="00557EA2">
              <w:rPr>
                <w:sz w:val="28"/>
                <w:szCs w:val="28"/>
              </w:rPr>
              <w:t>Дни</w:t>
            </w:r>
          </w:p>
        </w:tc>
      </w:tr>
      <w:tr w:rsidR="00BE1654" w:rsidRPr="00557EA2" w:rsidTr="007C4E72">
        <w:trPr>
          <w:trHeight w:val="3005"/>
        </w:trPr>
        <w:tc>
          <w:tcPr>
            <w:tcW w:w="993" w:type="dxa"/>
          </w:tcPr>
          <w:p w:rsidR="00BE1654" w:rsidRPr="00557EA2" w:rsidRDefault="00BE1654" w:rsidP="007C4E72">
            <w:pPr>
              <w:rPr>
                <w:szCs w:val="28"/>
              </w:rPr>
            </w:pPr>
            <w:r w:rsidRPr="00557EA2">
              <w:rPr>
                <w:sz w:val="28"/>
                <w:szCs w:val="28"/>
              </w:rPr>
              <w:t>1.</w:t>
            </w:r>
          </w:p>
          <w:p w:rsidR="00BE1654" w:rsidRPr="00557EA2" w:rsidRDefault="00BE1654" w:rsidP="007C4E72">
            <w:pPr>
              <w:rPr>
                <w:szCs w:val="28"/>
              </w:rPr>
            </w:pPr>
            <w:r w:rsidRPr="00557EA2">
              <w:rPr>
                <w:sz w:val="28"/>
                <w:szCs w:val="28"/>
              </w:rPr>
              <w:t>2.</w:t>
            </w:r>
          </w:p>
          <w:p w:rsidR="00BE1654" w:rsidRPr="00557EA2" w:rsidRDefault="00BE1654" w:rsidP="007C4E72">
            <w:pPr>
              <w:rPr>
                <w:szCs w:val="28"/>
              </w:rPr>
            </w:pPr>
            <w:r w:rsidRPr="00557EA2">
              <w:rPr>
                <w:sz w:val="28"/>
                <w:szCs w:val="28"/>
              </w:rPr>
              <w:t>3.</w:t>
            </w:r>
          </w:p>
          <w:p w:rsidR="00BE1654" w:rsidRPr="00557EA2" w:rsidRDefault="00BE1654" w:rsidP="007C4E72">
            <w:pPr>
              <w:rPr>
                <w:szCs w:val="28"/>
              </w:rPr>
            </w:pPr>
            <w:r w:rsidRPr="00557EA2">
              <w:rPr>
                <w:sz w:val="28"/>
                <w:szCs w:val="28"/>
              </w:rPr>
              <w:t>4.</w:t>
            </w:r>
          </w:p>
          <w:p w:rsidR="00BE1654" w:rsidRPr="00557EA2" w:rsidRDefault="00BE1654" w:rsidP="007C4E72">
            <w:pPr>
              <w:rPr>
                <w:szCs w:val="28"/>
              </w:rPr>
            </w:pPr>
            <w:r w:rsidRPr="00557EA2">
              <w:rPr>
                <w:sz w:val="28"/>
                <w:szCs w:val="28"/>
              </w:rPr>
              <w:t>5.</w:t>
            </w:r>
          </w:p>
          <w:p w:rsidR="00BE1654" w:rsidRPr="00557EA2" w:rsidRDefault="00BE1654" w:rsidP="007C4E72">
            <w:pPr>
              <w:rPr>
                <w:szCs w:val="28"/>
              </w:rPr>
            </w:pPr>
            <w:r w:rsidRPr="00557EA2">
              <w:rPr>
                <w:sz w:val="28"/>
                <w:szCs w:val="28"/>
              </w:rPr>
              <w:t>6.</w:t>
            </w:r>
          </w:p>
          <w:p w:rsidR="00BE1654" w:rsidRPr="00557EA2" w:rsidRDefault="00BE1654" w:rsidP="007C4E72">
            <w:pPr>
              <w:rPr>
                <w:szCs w:val="28"/>
              </w:rPr>
            </w:pPr>
            <w:r w:rsidRPr="00557EA2">
              <w:rPr>
                <w:sz w:val="28"/>
                <w:szCs w:val="28"/>
              </w:rPr>
              <w:t>7.</w:t>
            </w:r>
          </w:p>
          <w:p w:rsidR="00BE1654" w:rsidRPr="00557EA2" w:rsidRDefault="00BE1654" w:rsidP="007C4E72">
            <w:pPr>
              <w:rPr>
                <w:szCs w:val="28"/>
              </w:rPr>
            </w:pPr>
            <w:r w:rsidRPr="00557EA2">
              <w:rPr>
                <w:sz w:val="28"/>
                <w:szCs w:val="28"/>
              </w:rPr>
              <w:t>8.</w:t>
            </w:r>
          </w:p>
          <w:p w:rsidR="00BE1654" w:rsidRPr="00557EA2" w:rsidRDefault="00BE1654" w:rsidP="007C4E72">
            <w:pPr>
              <w:rPr>
                <w:szCs w:val="28"/>
              </w:rPr>
            </w:pPr>
            <w:r w:rsidRPr="00557EA2">
              <w:rPr>
                <w:sz w:val="28"/>
                <w:szCs w:val="28"/>
              </w:rPr>
              <w:t>9.</w:t>
            </w:r>
          </w:p>
        </w:tc>
        <w:tc>
          <w:tcPr>
            <w:tcW w:w="6379" w:type="dxa"/>
          </w:tcPr>
          <w:p w:rsidR="00BE1654" w:rsidRPr="00557EA2" w:rsidRDefault="00BE1654" w:rsidP="007C4E72">
            <w:pPr>
              <w:rPr>
                <w:szCs w:val="28"/>
              </w:rPr>
            </w:pPr>
            <w:r w:rsidRPr="00557EA2">
              <w:rPr>
                <w:sz w:val="28"/>
                <w:szCs w:val="28"/>
              </w:rPr>
              <w:t xml:space="preserve">Календарный фонд  времени </w:t>
            </w:r>
          </w:p>
          <w:p w:rsidR="00BE1654" w:rsidRPr="00557EA2" w:rsidRDefault="00BE1654" w:rsidP="007C4E72">
            <w:pPr>
              <w:rPr>
                <w:szCs w:val="28"/>
              </w:rPr>
            </w:pPr>
            <w:r w:rsidRPr="00557EA2">
              <w:rPr>
                <w:sz w:val="28"/>
                <w:szCs w:val="28"/>
              </w:rPr>
              <w:t xml:space="preserve">Выходные и праздничные дни </w:t>
            </w:r>
          </w:p>
          <w:p w:rsidR="00BE1654" w:rsidRPr="00557EA2" w:rsidRDefault="00BE1654" w:rsidP="007C4E72">
            <w:pPr>
              <w:rPr>
                <w:szCs w:val="28"/>
              </w:rPr>
            </w:pPr>
            <w:r w:rsidRPr="00557EA2">
              <w:rPr>
                <w:sz w:val="28"/>
                <w:szCs w:val="28"/>
              </w:rPr>
              <w:t xml:space="preserve">Номинальный фонд рабочего времени </w:t>
            </w:r>
          </w:p>
          <w:p w:rsidR="00BE1654" w:rsidRPr="00557EA2" w:rsidRDefault="00BE1654" w:rsidP="007C4E72">
            <w:pPr>
              <w:rPr>
                <w:szCs w:val="28"/>
              </w:rPr>
            </w:pPr>
            <w:r w:rsidRPr="00557EA2">
              <w:rPr>
                <w:sz w:val="28"/>
                <w:szCs w:val="28"/>
              </w:rPr>
              <w:t xml:space="preserve">Невыходы </w:t>
            </w:r>
          </w:p>
          <w:p w:rsidR="00BE1654" w:rsidRPr="00557EA2" w:rsidRDefault="00BE1654" w:rsidP="007C4E72">
            <w:pPr>
              <w:rPr>
                <w:szCs w:val="28"/>
              </w:rPr>
            </w:pPr>
            <w:r w:rsidRPr="00557EA2">
              <w:rPr>
                <w:sz w:val="28"/>
                <w:szCs w:val="28"/>
              </w:rPr>
              <w:t>Отпуск</w:t>
            </w:r>
          </w:p>
          <w:p w:rsidR="00BE1654" w:rsidRPr="00557EA2" w:rsidRDefault="00BE1654" w:rsidP="007C4E72">
            <w:pPr>
              <w:rPr>
                <w:szCs w:val="28"/>
              </w:rPr>
            </w:pPr>
            <w:r w:rsidRPr="00557EA2">
              <w:rPr>
                <w:sz w:val="28"/>
                <w:szCs w:val="28"/>
              </w:rPr>
              <w:t>Болезни</w:t>
            </w:r>
          </w:p>
          <w:p w:rsidR="00BE1654" w:rsidRPr="00557EA2" w:rsidRDefault="00BE1654" w:rsidP="007C4E72">
            <w:pPr>
              <w:rPr>
                <w:szCs w:val="28"/>
              </w:rPr>
            </w:pPr>
            <w:r w:rsidRPr="00557EA2">
              <w:rPr>
                <w:sz w:val="28"/>
                <w:szCs w:val="28"/>
              </w:rPr>
              <w:t xml:space="preserve">Выполнение государственных  обязанностей </w:t>
            </w:r>
          </w:p>
          <w:p w:rsidR="00BE1654" w:rsidRPr="00557EA2" w:rsidRDefault="00BE1654" w:rsidP="007C4E72">
            <w:pPr>
              <w:rPr>
                <w:szCs w:val="28"/>
              </w:rPr>
            </w:pPr>
            <w:r w:rsidRPr="00557EA2">
              <w:rPr>
                <w:sz w:val="28"/>
                <w:szCs w:val="28"/>
              </w:rPr>
              <w:t xml:space="preserve">Число рабочих дней в году </w:t>
            </w:r>
          </w:p>
          <w:p w:rsidR="00BE1654" w:rsidRPr="00557EA2" w:rsidRDefault="00BE1654" w:rsidP="007C4E72">
            <w:pPr>
              <w:rPr>
                <w:szCs w:val="28"/>
              </w:rPr>
            </w:pPr>
            <w:r w:rsidRPr="00557EA2">
              <w:rPr>
                <w:sz w:val="28"/>
                <w:szCs w:val="28"/>
              </w:rPr>
              <w:t xml:space="preserve">Число рабочих часов в году </w:t>
            </w:r>
          </w:p>
        </w:tc>
        <w:tc>
          <w:tcPr>
            <w:tcW w:w="2268" w:type="dxa"/>
          </w:tcPr>
          <w:p w:rsidR="00BE1654" w:rsidRPr="00557EA2" w:rsidRDefault="00BE1654" w:rsidP="007C4E72">
            <w:pPr>
              <w:rPr>
                <w:szCs w:val="28"/>
              </w:rPr>
            </w:pPr>
          </w:p>
          <w:p w:rsidR="00BE1654" w:rsidRPr="00557EA2" w:rsidRDefault="00BE1654" w:rsidP="007C4E72">
            <w:pPr>
              <w:rPr>
                <w:szCs w:val="28"/>
              </w:rPr>
            </w:pPr>
          </w:p>
          <w:p w:rsidR="00BE1654" w:rsidRPr="00557EA2" w:rsidRDefault="00BE1654" w:rsidP="007C4E72">
            <w:pPr>
              <w:rPr>
                <w:i/>
                <w:szCs w:val="28"/>
              </w:rPr>
            </w:pPr>
            <w:r w:rsidRPr="00557EA2">
              <w:rPr>
                <w:i/>
                <w:sz w:val="28"/>
                <w:szCs w:val="28"/>
              </w:rPr>
              <w:t>строка1-2</w:t>
            </w:r>
          </w:p>
          <w:p w:rsidR="00BE1654" w:rsidRDefault="00BE1654" w:rsidP="007C4E72">
            <w:pPr>
              <w:rPr>
                <w:i/>
                <w:szCs w:val="28"/>
              </w:rPr>
            </w:pPr>
            <w:r w:rsidRPr="00557EA2">
              <w:rPr>
                <w:i/>
                <w:sz w:val="28"/>
                <w:szCs w:val="28"/>
              </w:rPr>
              <w:t>строки 5+6+7</w:t>
            </w:r>
          </w:p>
          <w:p w:rsidR="00BE1654" w:rsidRDefault="00BE1654" w:rsidP="007C4E72">
            <w:pPr>
              <w:rPr>
                <w:i/>
                <w:szCs w:val="28"/>
              </w:rPr>
            </w:pPr>
          </w:p>
          <w:p w:rsidR="00BE1654" w:rsidRDefault="00BE1654" w:rsidP="007C4E72">
            <w:pPr>
              <w:rPr>
                <w:i/>
                <w:szCs w:val="28"/>
              </w:rPr>
            </w:pPr>
          </w:p>
          <w:p w:rsidR="00BE1654" w:rsidRDefault="00BE1654" w:rsidP="007C4E72">
            <w:pPr>
              <w:rPr>
                <w:i/>
                <w:szCs w:val="28"/>
              </w:rPr>
            </w:pPr>
          </w:p>
          <w:p w:rsidR="00BE1654" w:rsidRPr="00557EA2" w:rsidRDefault="00BE1654" w:rsidP="007C4E72">
            <w:pPr>
              <w:rPr>
                <w:szCs w:val="28"/>
              </w:rPr>
            </w:pPr>
            <w:r>
              <w:rPr>
                <w:i/>
                <w:sz w:val="28"/>
                <w:szCs w:val="28"/>
              </w:rPr>
              <w:t>строка 3-4</w:t>
            </w:r>
          </w:p>
        </w:tc>
      </w:tr>
    </w:tbl>
    <w:p w:rsidR="00BE1654" w:rsidRPr="00B757FF" w:rsidRDefault="00BE1654" w:rsidP="00BE1654">
      <w:pPr>
        <w:rPr>
          <w:sz w:val="28"/>
          <w:szCs w:val="28"/>
        </w:rPr>
      </w:pPr>
    </w:p>
    <w:p w:rsidR="00BE1654" w:rsidRDefault="00BE1654" w:rsidP="00BE1654">
      <w:pPr>
        <w:rPr>
          <w:sz w:val="28"/>
          <w:szCs w:val="28"/>
        </w:rPr>
      </w:pPr>
      <w:r>
        <w:rPr>
          <w:b/>
          <w:sz w:val="28"/>
          <w:szCs w:val="28"/>
        </w:rPr>
        <w:t xml:space="preserve">1.3.2 Расчёт численности  работников  по категориям </w:t>
      </w:r>
    </w:p>
    <w:p w:rsidR="00BE1654" w:rsidRDefault="00BE1654" w:rsidP="00BE1654">
      <w:pPr>
        <w:rPr>
          <w:sz w:val="28"/>
          <w:szCs w:val="28"/>
        </w:rPr>
      </w:pPr>
    </w:p>
    <w:p w:rsidR="00BE1654" w:rsidRDefault="00BE1654" w:rsidP="00BE1654">
      <w:pPr>
        <w:rPr>
          <w:sz w:val="28"/>
          <w:szCs w:val="28"/>
        </w:rPr>
      </w:pPr>
      <w:r>
        <w:rPr>
          <w:sz w:val="28"/>
          <w:szCs w:val="28"/>
        </w:rPr>
        <w:t>В данном разделе необходимо  определить:</w:t>
      </w:r>
    </w:p>
    <w:p w:rsidR="00BE1654" w:rsidRDefault="00BE1654" w:rsidP="00BE1654">
      <w:pPr>
        <w:rPr>
          <w:sz w:val="28"/>
          <w:szCs w:val="28"/>
        </w:rPr>
      </w:pPr>
      <w:r>
        <w:rPr>
          <w:b/>
          <w:sz w:val="28"/>
          <w:szCs w:val="28"/>
        </w:rPr>
        <w:t xml:space="preserve">- </w:t>
      </w:r>
      <w:r>
        <w:rPr>
          <w:sz w:val="28"/>
          <w:szCs w:val="28"/>
        </w:rPr>
        <w:t>явочное и списочное количество  основных рабочих,</w:t>
      </w:r>
    </w:p>
    <w:p w:rsidR="00BE1654" w:rsidRDefault="00BE1654" w:rsidP="00BE1654">
      <w:pPr>
        <w:rPr>
          <w:sz w:val="28"/>
          <w:szCs w:val="28"/>
        </w:rPr>
      </w:pPr>
      <w:r>
        <w:rPr>
          <w:sz w:val="28"/>
          <w:szCs w:val="28"/>
        </w:rPr>
        <w:t>- явочное и списочное  количество вспомогательных рабочих,</w:t>
      </w:r>
    </w:p>
    <w:p w:rsidR="00BE1654" w:rsidRDefault="00BE1654" w:rsidP="00BE1654">
      <w:pPr>
        <w:rPr>
          <w:sz w:val="28"/>
          <w:szCs w:val="28"/>
        </w:rPr>
      </w:pPr>
      <w:r>
        <w:rPr>
          <w:sz w:val="28"/>
          <w:szCs w:val="28"/>
        </w:rPr>
        <w:t>- количество руководителей, специалистов, служащих</w:t>
      </w:r>
    </w:p>
    <w:p w:rsidR="00BE1654" w:rsidRDefault="00BE1654" w:rsidP="00BE1654">
      <w:pPr>
        <w:rPr>
          <w:sz w:val="28"/>
          <w:szCs w:val="28"/>
        </w:rPr>
      </w:pPr>
    </w:p>
    <w:p w:rsidR="00BE1654" w:rsidRDefault="00BE1654" w:rsidP="00BE1654">
      <w:pPr>
        <w:rPr>
          <w:sz w:val="28"/>
          <w:szCs w:val="28"/>
        </w:rPr>
      </w:pPr>
      <w:r>
        <w:rPr>
          <w:sz w:val="28"/>
          <w:szCs w:val="28"/>
        </w:rPr>
        <w:t>Численность рабочих рассчитывается  по профессиям исходя  из норм</w:t>
      </w:r>
    </w:p>
    <w:p w:rsidR="00BE1654" w:rsidRDefault="00BE1654" w:rsidP="00BE1654">
      <w:pPr>
        <w:rPr>
          <w:sz w:val="28"/>
          <w:szCs w:val="28"/>
        </w:rPr>
      </w:pPr>
      <w:r>
        <w:rPr>
          <w:sz w:val="28"/>
          <w:szCs w:val="28"/>
        </w:rPr>
        <w:t>обслуживания  и количества  оборудования:</w:t>
      </w:r>
    </w:p>
    <w:p w:rsidR="00BE1654" w:rsidRDefault="00BE1654" w:rsidP="00BE1654">
      <w:pPr>
        <w:rPr>
          <w:sz w:val="28"/>
          <w:szCs w:val="28"/>
        </w:rPr>
      </w:pPr>
      <w:r>
        <w:rPr>
          <w:sz w:val="28"/>
          <w:szCs w:val="28"/>
        </w:rPr>
        <w:lastRenderedPageBreak/>
        <w:t xml:space="preserve">  </w:t>
      </w:r>
    </w:p>
    <w:p w:rsidR="00BE1654" w:rsidRPr="007E6AEB" w:rsidRDefault="00BE1654" w:rsidP="00BE1654">
      <w:pPr>
        <w:rPr>
          <w:sz w:val="28"/>
          <w:szCs w:val="28"/>
          <w:u w:val="single"/>
        </w:rPr>
      </w:pPr>
      <w:r w:rsidRPr="007E6AEB">
        <w:rPr>
          <w:sz w:val="28"/>
          <w:szCs w:val="28"/>
        </w:rPr>
        <w:t>Ч</w:t>
      </w:r>
      <w:r w:rsidRPr="007E6AEB">
        <w:rPr>
          <w:sz w:val="28"/>
          <w:szCs w:val="28"/>
          <w:vertAlign w:val="subscript"/>
        </w:rPr>
        <w:t>яв=</w:t>
      </w:r>
      <w:r>
        <w:rPr>
          <w:sz w:val="28"/>
          <w:szCs w:val="28"/>
          <w:u w:val="single"/>
        </w:rPr>
        <w:t xml:space="preserve">М об </w:t>
      </w:r>
      <w:r w:rsidRPr="007E6AEB">
        <w:rPr>
          <w:sz w:val="28"/>
          <w:szCs w:val="28"/>
          <w:u w:val="single"/>
        </w:rPr>
        <w:t xml:space="preserve"> * К см </w:t>
      </w:r>
      <w:r>
        <w:rPr>
          <w:sz w:val="28"/>
          <w:szCs w:val="28"/>
          <w:u w:val="single"/>
        </w:rPr>
        <w:t xml:space="preserve"> </w:t>
      </w:r>
    </w:p>
    <w:p w:rsidR="00BE1654" w:rsidRPr="007E6AEB" w:rsidRDefault="00BE1654" w:rsidP="00BE1654">
      <w:pPr>
        <w:rPr>
          <w:sz w:val="28"/>
          <w:szCs w:val="28"/>
        </w:rPr>
      </w:pPr>
      <w:r w:rsidRPr="007E6AEB">
        <w:rPr>
          <w:sz w:val="28"/>
          <w:szCs w:val="28"/>
        </w:rPr>
        <w:t xml:space="preserve">        Н обсл. </w:t>
      </w:r>
    </w:p>
    <w:p w:rsidR="00BE1654" w:rsidRPr="007E6AEB" w:rsidRDefault="00BE1654" w:rsidP="00BE1654">
      <w:pPr>
        <w:rPr>
          <w:sz w:val="28"/>
          <w:szCs w:val="28"/>
        </w:rPr>
      </w:pPr>
      <w:r>
        <w:rPr>
          <w:sz w:val="28"/>
          <w:szCs w:val="28"/>
        </w:rPr>
        <w:t>г</w:t>
      </w:r>
      <w:r w:rsidRPr="007E6AEB">
        <w:rPr>
          <w:sz w:val="28"/>
          <w:szCs w:val="28"/>
        </w:rPr>
        <w:t xml:space="preserve">де </w:t>
      </w:r>
      <w:r>
        <w:rPr>
          <w:sz w:val="28"/>
          <w:szCs w:val="28"/>
        </w:rPr>
        <w:t xml:space="preserve"> </w:t>
      </w:r>
      <w:r w:rsidRPr="007E6AEB">
        <w:rPr>
          <w:sz w:val="28"/>
          <w:szCs w:val="28"/>
        </w:rPr>
        <w:t>М об – количество  установленного  оборудования,</w:t>
      </w:r>
    </w:p>
    <w:p w:rsidR="00BE1654" w:rsidRPr="007E6AEB" w:rsidRDefault="00BE1654" w:rsidP="00BE1654">
      <w:pPr>
        <w:rPr>
          <w:sz w:val="28"/>
          <w:szCs w:val="28"/>
        </w:rPr>
      </w:pPr>
      <w:r w:rsidRPr="007E6AEB">
        <w:rPr>
          <w:sz w:val="28"/>
          <w:szCs w:val="28"/>
        </w:rPr>
        <w:t>К см – количество смен,</w:t>
      </w:r>
    </w:p>
    <w:p w:rsidR="00BE1654" w:rsidRPr="007E6AEB" w:rsidRDefault="00BE1654" w:rsidP="00BE1654">
      <w:pPr>
        <w:rPr>
          <w:sz w:val="28"/>
          <w:szCs w:val="28"/>
        </w:rPr>
      </w:pPr>
      <w:r w:rsidRPr="007E6AEB">
        <w:rPr>
          <w:sz w:val="28"/>
          <w:szCs w:val="28"/>
        </w:rPr>
        <w:t xml:space="preserve">Н обсл – норма обслуживания </w:t>
      </w:r>
    </w:p>
    <w:p w:rsidR="00BE1654" w:rsidRDefault="00BE1654" w:rsidP="00BE1654">
      <w:pPr>
        <w:rPr>
          <w:sz w:val="28"/>
          <w:szCs w:val="28"/>
        </w:rPr>
      </w:pPr>
    </w:p>
    <w:p w:rsidR="00BE1654" w:rsidRPr="007E6AEB" w:rsidRDefault="00BE1654" w:rsidP="00BE1654">
      <w:pPr>
        <w:rPr>
          <w:sz w:val="28"/>
          <w:szCs w:val="28"/>
        </w:rPr>
      </w:pPr>
      <w:r w:rsidRPr="007E6AEB">
        <w:rPr>
          <w:sz w:val="28"/>
          <w:szCs w:val="28"/>
        </w:rPr>
        <w:t xml:space="preserve">Численность рабочих, занятых  на ручных  операциях  определяется  по нормам выработки </w:t>
      </w:r>
    </w:p>
    <w:p w:rsidR="00BE1654" w:rsidRDefault="00BE1654" w:rsidP="00BE1654">
      <w:pPr>
        <w:rPr>
          <w:sz w:val="28"/>
          <w:szCs w:val="28"/>
        </w:rPr>
      </w:pPr>
    </w:p>
    <w:p w:rsidR="00BE1654" w:rsidRPr="007E6AEB" w:rsidRDefault="00BE1654" w:rsidP="00BE1654">
      <w:pPr>
        <w:rPr>
          <w:sz w:val="28"/>
          <w:szCs w:val="28"/>
          <w:u w:val="single"/>
        </w:rPr>
      </w:pPr>
      <w:r w:rsidRPr="007E6AEB">
        <w:rPr>
          <w:sz w:val="28"/>
          <w:szCs w:val="28"/>
        </w:rPr>
        <w:t>Чяв</w:t>
      </w:r>
      <w:r>
        <w:rPr>
          <w:sz w:val="28"/>
          <w:szCs w:val="28"/>
        </w:rPr>
        <w:t xml:space="preserve"> </w:t>
      </w:r>
      <w:r w:rsidRPr="007E6AEB">
        <w:rPr>
          <w:sz w:val="28"/>
          <w:szCs w:val="28"/>
        </w:rPr>
        <w:t xml:space="preserve">= </w:t>
      </w:r>
      <w:r w:rsidRPr="007E6AEB">
        <w:rPr>
          <w:sz w:val="28"/>
          <w:szCs w:val="28"/>
          <w:u w:val="single"/>
        </w:rPr>
        <w:t>___</w:t>
      </w:r>
      <w:r w:rsidRPr="004724E5">
        <w:rPr>
          <w:sz w:val="28"/>
          <w:szCs w:val="28"/>
          <w:u w:val="single"/>
        </w:rPr>
        <w:t>Вг</w:t>
      </w:r>
      <w:r w:rsidRPr="007E6AEB">
        <w:rPr>
          <w:sz w:val="28"/>
          <w:szCs w:val="28"/>
          <w:u w:val="single"/>
        </w:rPr>
        <w:t>_____________</w:t>
      </w:r>
      <w:r>
        <w:rPr>
          <w:sz w:val="28"/>
          <w:szCs w:val="28"/>
          <w:u w:val="single"/>
        </w:rPr>
        <w:t xml:space="preserve"> </w:t>
      </w:r>
    </w:p>
    <w:p w:rsidR="00BE1654" w:rsidRPr="007E6AEB" w:rsidRDefault="00BE1654" w:rsidP="00BE1654">
      <w:pPr>
        <w:rPr>
          <w:sz w:val="28"/>
          <w:szCs w:val="28"/>
        </w:rPr>
      </w:pPr>
      <w:r>
        <w:rPr>
          <w:sz w:val="28"/>
          <w:szCs w:val="28"/>
        </w:rPr>
        <w:t xml:space="preserve">          Н выр * К в.н</w:t>
      </w:r>
      <w:r w:rsidRPr="007E6AEB">
        <w:rPr>
          <w:sz w:val="28"/>
          <w:szCs w:val="28"/>
        </w:rPr>
        <w:t xml:space="preserve"> * Тэф</w:t>
      </w:r>
    </w:p>
    <w:p w:rsidR="00BE1654" w:rsidRPr="007E6AEB" w:rsidRDefault="00BE1654" w:rsidP="00BE1654">
      <w:pPr>
        <w:rPr>
          <w:sz w:val="28"/>
          <w:szCs w:val="28"/>
        </w:rPr>
      </w:pPr>
    </w:p>
    <w:p w:rsidR="00BE1654" w:rsidRPr="007E6AEB" w:rsidRDefault="00BE1654" w:rsidP="00BE1654">
      <w:pPr>
        <w:rPr>
          <w:sz w:val="28"/>
          <w:szCs w:val="28"/>
        </w:rPr>
      </w:pPr>
      <w:r>
        <w:rPr>
          <w:sz w:val="28"/>
          <w:szCs w:val="28"/>
        </w:rPr>
        <w:t>где</w:t>
      </w:r>
      <w:r w:rsidRPr="007E6AEB">
        <w:rPr>
          <w:sz w:val="28"/>
          <w:szCs w:val="28"/>
        </w:rPr>
        <w:t xml:space="preserve"> В</w:t>
      </w:r>
      <w:r>
        <w:rPr>
          <w:sz w:val="28"/>
          <w:szCs w:val="28"/>
        </w:rPr>
        <w:t xml:space="preserve"> г</w:t>
      </w:r>
      <w:r w:rsidRPr="007E6AEB">
        <w:rPr>
          <w:sz w:val="28"/>
          <w:szCs w:val="28"/>
        </w:rPr>
        <w:t xml:space="preserve"> – годовой выпуск  пр</w:t>
      </w:r>
      <w:r>
        <w:rPr>
          <w:sz w:val="28"/>
          <w:szCs w:val="28"/>
        </w:rPr>
        <w:t>одукции в натуральном  выражении,</w:t>
      </w:r>
    </w:p>
    <w:p w:rsidR="00BE1654" w:rsidRPr="007E6AEB" w:rsidRDefault="00BE1654" w:rsidP="00BE1654">
      <w:pPr>
        <w:rPr>
          <w:sz w:val="28"/>
          <w:szCs w:val="28"/>
        </w:rPr>
      </w:pPr>
      <w:r w:rsidRPr="007E6AEB">
        <w:rPr>
          <w:sz w:val="28"/>
          <w:szCs w:val="28"/>
        </w:rPr>
        <w:t xml:space="preserve">Н выр -  </w:t>
      </w:r>
      <w:r>
        <w:rPr>
          <w:sz w:val="28"/>
          <w:szCs w:val="28"/>
        </w:rPr>
        <w:t>норма выработки  рабочего в час,</w:t>
      </w:r>
    </w:p>
    <w:p w:rsidR="00BE1654" w:rsidRPr="007E6AEB" w:rsidRDefault="00BE1654" w:rsidP="00BE1654">
      <w:pPr>
        <w:rPr>
          <w:sz w:val="28"/>
          <w:szCs w:val="28"/>
        </w:rPr>
      </w:pPr>
      <w:r>
        <w:rPr>
          <w:sz w:val="28"/>
          <w:szCs w:val="28"/>
        </w:rPr>
        <w:t>К в.н</w:t>
      </w:r>
      <w:r w:rsidRPr="007E6AEB">
        <w:rPr>
          <w:sz w:val="28"/>
          <w:szCs w:val="28"/>
        </w:rPr>
        <w:t xml:space="preserve"> -  плановый коэффициент  выполнение норм (</w:t>
      </w:r>
      <w:r>
        <w:rPr>
          <w:sz w:val="28"/>
          <w:szCs w:val="28"/>
        </w:rPr>
        <w:t>принимается равный  1,</w:t>
      </w:r>
      <w:r w:rsidRPr="007E6AEB">
        <w:rPr>
          <w:sz w:val="28"/>
          <w:szCs w:val="28"/>
        </w:rPr>
        <w:t>1)</w:t>
      </w:r>
      <w:r>
        <w:rPr>
          <w:sz w:val="28"/>
          <w:szCs w:val="28"/>
        </w:rPr>
        <w:t>,</w:t>
      </w:r>
    </w:p>
    <w:p w:rsidR="00BE1654" w:rsidRPr="007E6AEB" w:rsidRDefault="00BE1654" w:rsidP="00BE1654">
      <w:pPr>
        <w:rPr>
          <w:sz w:val="28"/>
          <w:szCs w:val="28"/>
        </w:rPr>
      </w:pPr>
      <w:r w:rsidRPr="007E6AEB">
        <w:rPr>
          <w:sz w:val="28"/>
          <w:szCs w:val="28"/>
        </w:rPr>
        <w:t xml:space="preserve">Т эф </w:t>
      </w:r>
      <w:r>
        <w:rPr>
          <w:sz w:val="28"/>
          <w:szCs w:val="28"/>
        </w:rPr>
        <w:t>-</w:t>
      </w:r>
      <w:r w:rsidRPr="007E6AEB">
        <w:rPr>
          <w:sz w:val="28"/>
          <w:szCs w:val="28"/>
        </w:rPr>
        <w:t xml:space="preserve"> эффективный фонд времени  работы времени  одного рабочего в </w:t>
      </w:r>
      <w:r>
        <w:rPr>
          <w:sz w:val="28"/>
          <w:szCs w:val="28"/>
        </w:rPr>
        <w:t>год</w:t>
      </w:r>
      <w:r w:rsidRPr="007E6AEB">
        <w:rPr>
          <w:sz w:val="28"/>
          <w:szCs w:val="28"/>
        </w:rPr>
        <w:t xml:space="preserve"> </w:t>
      </w:r>
    </w:p>
    <w:p w:rsidR="00BE1654" w:rsidRPr="007E6AEB" w:rsidRDefault="00BE1654" w:rsidP="00BE1654">
      <w:pPr>
        <w:rPr>
          <w:sz w:val="28"/>
          <w:szCs w:val="28"/>
        </w:rPr>
      </w:pPr>
    </w:p>
    <w:p w:rsidR="00BE1654" w:rsidRPr="007E6AEB" w:rsidRDefault="00BE1654" w:rsidP="00BE1654">
      <w:pPr>
        <w:rPr>
          <w:sz w:val="28"/>
          <w:szCs w:val="28"/>
        </w:rPr>
      </w:pPr>
      <w:r>
        <w:rPr>
          <w:sz w:val="28"/>
          <w:szCs w:val="28"/>
        </w:rPr>
        <w:t>Ч</w:t>
      </w:r>
      <w:r w:rsidRPr="007E6AEB">
        <w:rPr>
          <w:sz w:val="28"/>
          <w:szCs w:val="28"/>
        </w:rPr>
        <w:t xml:space="preserve">исленность вспомогательных рабочих  принимается  исходя   из объёма </w:t>
      </w:r>
    </w:p>
    <w:p w:rsidR="00BE1654" w:rsidRPr="007E6AEB" w:rsidRDefault="00BE1654" w:rsidP="00BE1654">
      <w:pPr>
        <w:rPr>
          <w:sz w:val="28"/>
          <w:szCs w:val="28"/>
        </w:rPr>
      </w:pPr>
      <w:r w:rsidRPr="007E6AEB">
        <w:rPr>
          <w:sz w:val="28"/>
          <w:szCs w:val="28"/>
        </w:rPr>
        <w:t>работы  и фактических данных  предприятия.</w:t>
      </w:r>
    </w:p>
    <w:p w:rsidR="00BE1654" w:rsidRPr="007E6AEB" w:rsidRDefault="00BE1654" w:rsidP="00BE1654">
      <w:pPr>
        <w:rPr>
          <w:sz w:val="28"/>
          <w:szCs w:val="28"/>
        </w:rPr>
      </w:pPr>
      <w:r w:rsidRPr="007E6AEB">
        <w:rPr>
          <w:sz w:val="28"/>
          <w:szCs w:val="28"/>
        </w:rPr>
        <w:t xml:space="preserve">Численность </w:t>
      </w:r>
      <w:r>
        <w:rPr>
          <w:sz w:val="28"/>
          <w:szCs w:val="28"/>
        </w:rPr>
        <w:t xml:space="preserve">административно-управленческих работников </w:t>
      </w:r>
      <w:r w:rsidRPr="007E6AEB">
        <w:rPr>
          <w:sz w:val="28"/>
          <w:szCs w:val="28"/>
        </w:rPr>
        <w:t xml:space="preserve">  определяется типовыми  структурами, </w:t>
      </w:r>
      <w:r>
        <w:rPr>
          <w:sz w:val="28"/>
          <w:szCs w:val="28"/>
        </w:rPr>
        <w:t>р</w:t>
      </w:r>
      <w:r w:rsidRPr="007E6AEB">
        <w:rPr>
          <w:sz w:val="28"/>
          <w:szCs w:val="28"/>
        </w:rPr>
        <w:t xml:space="preserve">екомендованными  по группам предприятия  в зависимости  от объёма </w:t>
      </w:r>
      <w:r>
        <w:rPr>
          <w:sz w:val="28"/>
          <w:szCs w:val="28"/>
        </w:rPr>
        <w:t xml:space="preserve"> в</w:t>
      </w:r>
      <w:r w:rsidRPr="007E6AEB">
        <w:rPr>
          <w:sz w:val="28"/>
          <w:szCs w:val="28"/>
        </w:rPr>
        <w:t>ыпускаемой  ими продукции  или численности рабочих.</w:t>
      </w:r>
    </w:p>
    <w:p w:rsidR="00BE1654" w:rsidRPr="007E6AEB" w:rsidRDefault="00BE1654" w:rsidP="00BE1654">
      <w:pPr>
        <w:rPr>
          <w:sz w:val="28"/>
          <w:szCs w:val="28"/>
        </w:rPr>
      </w:pPr>
    </w:p>
    <w:p w:rsidR="00BE1654" w:rsidRPr="007E6AEB" w:rsidRDefault="00BE1654" w:rsidP="00BE1654">
      <w:pPr>
        <w:rPr>
          <w:sz w:val="28"/>
          <w:szCs w:val="28"/>
        </w:rPr>
      </w:pPr>
      <w:r w:rsidRPr="007E6AEB">
        <w:rPr>
          <w:sz w:val="28"/>
          <w:szCs w:val="28"/>
        </w:rPr>
        <w:t>Списочное количество работающих  определяется  по формуле:</w:t>
      </w:r>
    </w:p>
    <w:p w:rsidR="00BE1654" w:rsidRPr="007E6AEB" w:rsidRDefault="00BE1654" w:rsidP="00BE1654">
      <w:pPr>
        <w:rPr>
          <w:sz w:val="28"/>
          <w:szCs w:val="28"/>
        </w:rPr>
      </w:pPr>
    </w:p>
    <w:p w:rsidR="00BE1654" w:rsidRPr="007E6AEB" w:rsidRDefault="00BE1654" w:rsidP="00BE1654">
      <w:pPr>
        <w:rPr>
          <w:sz w:val="28"/>
          <w:szCs w:val="28"/>
          <w:u w:val="single"/>
        </w:rPr>
      </w:pPr>
      <w:r w:rsidRPr="007E6AEB">
        <w:rPr>
          <w:sz w:val="28"/>
          <w:szCs w:val="28"/>
        </w:rPr>
        <w:t>Ч</w:t>
      </w:r>
      <w:r w:rsidRPr="00D174D0">
        <w:rPr>
          <w:sz w:val="28"/>
          <w:szCs w:val="28"/>
        </w:rPr>
        <w:t xml:space="preserve"> </w:t>
      </w:r>
      <w:r w:rsidRPr="007E6AEB">
        <w:rPr>
          <w:sz w:val="28"/>
          <w:szCs w:val="28"/>
        </w:rPr>
        <w:t xml:space="preserve">сп =     </w:t>
      </w:r>
      <w:r w:rsidRPr="007E6AEB">
        <w:rPr>
          <w:sz w:val="28"/>
          <w:szCs w:val="28"/>
          <w:u w:val="single"/>
        </w:rPr>
        <w:t>Чяв*100</w:t>
      </w:r>
    </w:p>
    <w:p w:rsidR="00BE1654" w:rsidRPr="00D174D0" w:rsidRDefault="00BE1654" w:rsidP="00BE1654">
      <w:pPr>
        <w:rPr>
          <w:sz w:val="28"/>
          <w:szCs w:val="28"/>
        </w:rPr>
      </w:pPr>
      <w:r w:rsidRPr="007E6AEB">
        <w:rPr>
          <w:sz w:val="28"/>
          <w:szCs w:val="28"/>
        </w:rPr>
        <w:t xml:space="preserve">                100</w:t>
      </w:r>
      <w:r>
        <w:rPr>
          <w:sz w:val="28"/>
          <w:szCs w:val="28"/>
        </w:rPr>
        <w:t xml:space="preserve"> -  </w:t>
      </w:r>
      <w:r w:rsidRPr="007E6AEB">
        <w:rPr>
          <w:sz w:val="28"/>
          <w:szCs w:val="28"/>
          <w:lang w:val="en-US"/>
        </w:rPr>
        <w:t>n</w:t>
      </w:r>
    </w:p>
    <w:p w:rsidR="00BE1654" w:rsidRPr="007E6AEB" w:rsidRDefault="00BE1654" w:rsidP="00BE1654">
      <w:pPr>
        <w:rPr>
          <w:sz w:val="28"/>
          <w:szCs w:val="28"/>
        </w:rPr>
      </w:pPr>
      <w:r>
        <w:rPr>
          <w:sz w:val="28"/>
          <w:szCs w:val="28"/>
        </w:rPr>
        <w:t>г</w:t>
      </w:r>
      <w:r w:rsidRPr="007E6AEB">
        <w:rPr>
          <w:sz w:val="28"/>
          <w:szCs w:val="28"/>
        </w:rPr>
        <w:t>де Ч яв – явочное количество рабочих</w:t>
      </w:r>
      <w:r>
        <w:rPr>
          <w:sz w:val="28"/>
          <w:szCs w:val="28"/>
        </w:rPr>
        <w:t>,</w:t>
      </w:r>
      <w:r w:rsidRPr="007E6AEB">
        <w:rPr>
          <w:sz w:val="28"/>
          <w:szCs w:val="28"/>
        </w:rPr>
        <w:t xml:space="preserve"> </w:t>
      </w:r>
      <w:r>
        <w:rPr>
          <w:sz w:val="28"/>
          <w:szCs w:val="28"/>
        </w:rPr>
        <w:t>чел.,</w:t>
      </w:r>
    </w:p>
    <w:p w:rsidR="00BE1654" w:rsidRPr="007E6AEB" w:rsidRDefault="00BE1654" w:rsidP="00BE1654">
      <w:pPr>
        <w:numPr>
          <w:ilvl w:val="0"/>
          <w:numId w:val="13"/>
        </w:numPr>
        <w:rPr>
          <w:sz w:val="28"/>
          <w:szCs w:val="28"/>
        </w:rPr>
      </w:pPr>
      <w:r w:rsidRPr="007E6AEB">
        <w:rPr>
          <w:sz w:val="28"/>
          <w:szCs w:val="28"/>
        </w:rPr>
        <w:t xml:space="preserve">процент плановых невыходов </w:t>
      </w:r>
      <w:r>
        <w:rPr>
          <w:sz w:val="28"/>
          <w:szCs w:val="28"/>
        </w:rPr>
        <w:t>на работу</w:t>
      </w:r>
    </w:p>
    <w:p w:rsidR="00BE1654" w:rsidRPr="007E6AEB" w:rsidRDefault="00BE1654" w:rsidP="00BE1654">
      <w:pPr>
        <w:rPr>
          <w:i/>
          <w:sz w:val="28"/>
          <w:szCs w:val="28"/>
        </w:rPr>
      </w:pPr>
      <w:r w:rsidRPr="007E6AEB">
        <w:rPr>
          <w:i/>
          <w:sz w:val="28"/>
          <w:szCs w:val="28"/>
        </w:rPr>
        <w:t xml:space="preserve">Процент плановых невыходов   определяется  из данных таблицы 3, путём </w:t>
      </w:r>
      <w:r>
        <w:rPr>
          <w:i/>
          <w:sz w:val="28"/>
          <w:szCs w:val="28"/>
        </w:rPr>
        <w:t>д</w:t>
      </w:r>
      <w:r w:rsidRPr="007E6AEB">
        <w:rPr>
          <w:i/>
          <w:sz w:val="28"/>
          <w:szCs w:val="28"/>
        </w:rPr>
        <w:t xml:space="preserve">еление  строки 4 на строку 8 </w:t>
      </w:r>
      <w:r>
        <w:rPr>
          <w:i/>
          <w:sz w:val="28"/>
          <w:szCs w:val="28"/>
        </w:rPr>
        <w:t>:</w:t>
      </w:r>
    </w:p>
    <w:p w:rsidR="00BE1654" w:rsidRDefault="00BE1654" w:rsidP="00BE1654">
      <w:pPr>
        <w:ind w:left="360"/>
        <w:rPr>
          <w:sz w:val="28"/>
          <w:szCs w:val="28"/>
        </w:rPr>
      </w:pPr>
    </w:p>
    <w:p w:rsidR="00BE1654" w:rsidRPr="007E6AEB" w:rsidRDefault="00BE1654" w:rsidP="00BE1654">
      <w:pPr>
        <w:rPr>
          <w:sz w:val="28"/>
          <w:szCs w:val="28"/>
          <w:u w:val="single"/>
        </w:rPr>
      </w:pPr>
      <w:r>
        <w:rPr>
          <w:sz w:val="28"/>
          <w:szCs w:val="28"/>
          <w:lang w:val="en-US"/>
        </w:rPr>
        <w:t>n</w:t>
      </w:r>
      <w:r w:rsidRPr="007E6AEB">
        <w:rPr>
          <w:sz w:val="28"/>
          <w:szCs w:val="28"/>
        </w:rPr>
        <w:t>=</w:t>
      </w:r>
      <w:r w:rsidRPr="004724E5">
        <w:rPr>
          <w:sz w:val="28"/>
          <w:szCs w:val="28"/>
        </w:rPr>
        <w:t xml:space="preserve"> </w:t>
      </w:r>
      <w:r>
        <w:rPr>
          <w:sz w:val="28"/>
          <w:szCs w:val="28"/>
        </w:rPr>
        <w:t xml:space="preserve">__ </w:t>
      </w:r>
      <w:r w:rsidRPr="007E6AEB">
        <w:rPr>
          <w:sz w:val="28"/>
          <w:szCs w:val="28"/>
          <w:u w:val="single"/>
          <w:lang w:val="en-US"/>
        </w:rPr>
        <w:t>H</w:t>
      </w:r>
      <w:r>
        <w:rPr>
          <w:sz w:val="28"/>
          <w:szCs w:val="28"/>
        </w:rPr>
        <w:t xml:space="preserve">  </w:t>
      </w:r>
      <w:r w:rsidRPr="00B9331A">
        <w:rPr>
          <w:sz w:val="28"/>
          <w:szCs w:val="28"/>
        </w:rPr>
        <w:t xml:space="preserve"> </w:t>
      </w:r>
      <w:r>
        <w:rPr>
          <w:sz w:val="28"/>
          <w:szCs w:val="28"/>
        </w:rPr>
        <w:t>* 100</w:t>
      </w:r>
    </w:p>
    <w:p w:rsidR="00BE1654" w:rsidRPr="007E6AEB" w:rsidRDefault="00BE1654" w:rsidP="00BE1654">
      <w:pPr>
        <w:rPr>
          <w:sz w:val="28"/>
          <w:szCs w:val="28"/>
        </w:rPr>
      </w:pPr>
      <w:r w:rsidRPr="007E6AEB">
        <w:rPr>
          <w:sz w:val="28"/>
          <w:szCs w:val="28"/>
        </w:rPr>
        <w:t xml:space="preserve">     </w:t>
      </w:r>
      <w:r>
        <w:rPr>
          <w:sz w:val="28"/>
          <w:szCs w:val="28"/>
        </w:rPr>
        <w:t xml:space="preserve"> </w:t>
      </w:r>
      <w:r w:rsidRPr="007E6AEB">
        <w:rPr>
          <w:sz w:val="28"/>
          <w:szCs w:val="28"/>
        </w:rPr>
        <w:t xml:space="preserve"> КРД</w:t>
      </w:r>
    </w:p>
    <w:p w:rsidR="00BE1654" w:rsidRPr="00AF3C49" w:rsidRDefault="00BE1654" w:rsidP="00BE1654">
      <w:pPr>
        <w:rPr>
          <w:sz w:val="28"/>
          <w:szCs w:val="28"/>
        </w:rPr>
      </w:pPr>
      <w:r w:rsidRPr="00A63DE6">
        <w:rPr>
          <w:sz w:val="28"/>
          <w:szCs w:val="28"/>
        </w:rPr>
        <w:t xml:space="preserve">Таблица 4. </w:t>
      </w:r>
      <w:r w:rsidRPr="00AF3C49">
        <w:rPr>
          <w:sz w:val="28"/>
          <w:szCs w:val="28"/>
        </w:rPr>
        <w:t>Штатная ведомость</w:t>
      </w:r>
    </w:p>
    <w:p w:rsidR="00BE1654" w:rsidRPr="00AF3C49" w:rsidRDefault="00BE1654" w:rsidP="00BE1654">
      <w:pPr>
        <w:rPr>
          <w:sz w:val="28"/>
          <w:szCs w:val="28"/>
        </w:rPr>
      </w:pP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134"/>
        <w:gridCol w:w="1668"/>
        <w:gridCol w:w="1724"/>
        <w:gridCol w:w="1872"/>
      </w:tblGrid>
      <w:tr w:rsidR="00BE1654" w:rsidRPr="00A63DE6" w:rsidTr="007C4E72">
        <w:trPr>
          <w:trHeight w:val="816"/>
        </w:trPr>
        <w:tc>
          <w:tcPr>
            <w:tcW w:w="3369" w:type="dxa"/>
            <w:vMerge w:val="restart"/>
          </w:tcPr>
          <w:p w:rsidR="00BE1654" w:rsidRPr="004724E5" w:rsidRDefault="00BE1654" w:rsidP="007C4E72">
            <w:pPr>
              <w:ind w:left="142"/>
              <w:rPr>
                <w:szCs w:val="28"/>
              </w:rPr>
            </w:pPr>
            <w:r w:rsidRPr="004724E5">
              <w:rPr>
                <w:sz w:val="28"/>
                <w:szCs w:val="28"/>
              </w:rPr>
              <w:t xml:space="preserve">Наименование профессии, должностей </w:t>
            </w:r>
          </w:p>
          <w:p w:rsidR="00BE1654" w:rsidRPr="004724E5" w:rsidRDefault="00BE1654" w:rsidP="007C4E72">
            <w:pPr>
              <w:ind w:left="142"/>
              <w:rPr>
                <w:szCs w:val="28"/>
              </w:rPr>
            </w:pPr>
          </w:p>
        </w:tc>
        <w:tc>
          <w:tcPr>
            <w:tcW w:w="1134" w:type="dxa"/>
            <w:vMerge w:val="restart"/>
          </w:tcPr>
          <w:p w:rsidR="00BE1654" w:rsidRPr="004724E5" w:rsidRDefault="00BE1654" w:rsidP="007C4E72">
            <w:pPr>
              <w:spacing w:before="120"/>
              <w:rPr>
                <w:szCs w:val="28"/>
              </w:rPr>
            </w:pPr>
            <w:r w:rsidRPr="004724E5">
              <w:rPr>
                <w:sz w:val="28"/>
                <w:szCs w:val="28"/>
              </w:rPr>
              <w:t>Разряд    или оклад</w:t>
            </w:r>
          </w:p>
        </w:tc>
        <w:tc>
          <w:tcPr>
            <w:tcW w:w="3392" w:type="dxa"/>
            <w:gridSpan w:val="2"/>
          </w:tcPr>
          <w:p w:rsidR="00BE1654" w:rsidRPr="004724E5" w:rsidRDefault="00BE1654" w:rsidP="007C4E72">
            <w:pPr>
              <w:spacing w:before="120"/>
              <w:rPr>
                <w:szCs w:val="28"/>
              </w:rPr>
            </w:pPr>
            <w:r w:rsidRPr="004724E5">
              <w:rPr>
                <w:sz w:val="28"/>
                <w:szCs w:val="28"/>
              </w:rPr>
              <w:t>Явочная численность,</w:t>
            </w:r>
          </w:p>
          <w:p w:rsidR="00BE1654" w:rsidRPr="004724E5" w:rsidRDefault="00BE1654" w:rsidP="007C4E72">
            <w:pPr>
              <w:rPr>
                <w:szCs w:val="28"/>
              </w:rPr>
            </w:pPr>
            <w:r w:rsidRPr="004724E5">
              <w:rPr>
                <w:sz w:val="28"/>
                <w:szCs w:val="28"/>
              </w:rPr>
              <w:t>(чел)</w:t>
            </w:r>
          </w:p>
        </w:tc>
        <w:tc>
          <w:tcPr>
            <w:tcW w:w="1872" w:type="dxa"/>
            <w:vMerge w:val="restart"/>
          </w:tcPr>
          <w:p w:rsidR="00BE1654" w:rsidRPr="004724E5" w:rsidRDefault="00BE1654" w:rsidP="007C4E72">
            <w:pPr>
              <w:spacing w:before="120"/>
              <w:rPr>
                <w:szCs w:val="28"/>
              </w:rPr>
            </w:pPr>
            <w:r w:rsidRPr="004724E5">
              <w:rPr>
                <w:sz w:val="28"/>
                <w:szCs w:val="28"/>
              </w:rPr>
              <w:t>Списочная численность,                           (чел)</w:t>
            </w:r>
          </w:p>
        </w:tc>
      </w:tr>
      <w:tr w:rsidR="00BE1654" w:rsidRPr="00A63DE6" w:rsidTr="007C4E72">
        <w:trPr>
          <w:trHeight w:val="417"/>
        </w:trPr>
        <w:tc>
          <w:tcPr>
            <w:tcW w:w="3369" w:type="dxa"/>
            <w:vMerge/>
          </w:tcPr>
          <w:p w:rsidR="00BE1654" w:rsidRPr="004724E5" w:rsidRDefault="00BE1654" w:rsidP="007C4E72">
            <w:pPr>
              <w:ind w:left="142"/>
              <w:rPr>
                <w:szCs w:val="28"/>
              </w:rPr>
            </w:pPr>
          </w:p>
        </w:tc>
        <w:tc>
          <w:tcPr>
            <w:tcW w:w="1134" w:type="dxa"/>
            <w:vMerge/>
          </w:tcPr>
          <w:p w:rsidR="00BE1654" w:rsidRPr="004724E5" w:rsidRDefault="00BE1654" w:rsidP="007C4E72">
            <w:pPr>
              <w:rPr>
                <w:szCs w:val="28"/>
              </w:rPr>
            </w:pPr>
          </w:p>
        </w:tc>
        <w:tc>
          <w:tcPr>
            <w:tcW w:w="1668" w:type="dxa"/>
          </w:tcPr>
          <w:p w:rsidR="00BE1654" w:rsidRPr="004724E5" w:rsidRDefault="00BE1654" w:rsidP="007C4E72">
            <w:pPr>
              <w:spacing w:before="120"/>
              <w:rPr>
                <w:szCs w:val="28"/>
              </w:rPr>
            </w:pPr>
            <w:r w:rsidRPr="004724E5">
              <w:rPr>
                <w:sz w:val="28"/>
                <w:szCs w:val="28"/>
              </w:rPr>
              <w:t>В смену</w:t>
            </w:r>
          </w:p>
        </w:tc>
        <w:tc>
          <w:tcPr>
            <w:tcW w:w="1724" w:type="dxa"/>
          </w:tcPr>
          <w:p w:rsidR="00BE1654" w:rsidRPr="004724E5" w:rsidRDefault="00BE1654" w:rsidP="007C4E72">
            <w:pPr>
              <w:spacing w:before="120"/>
              <w:rPr>
                <w:szCs w:val="28"/>
              </w:rPr>
            </w:pPr>
            <w:r w:rsidRPr="004724E5">
              <w:rPr>
                <w:sz w:val="28"/>
                <w:szCs w:val="28"/>
              </w:rPr>
              <w:t>В день</w:t>
            </w:r>
          </w:p>
        </w:tc>
        <w:tc>
          <w:tcPr>
            <w:tcW w:w="1872" w:type="dxa"/>
            <w:vMerge/>
          </w:tcPr>
          <w:p w:rsidR="00BE1654" w:rsidRPr="004724E5" w:rsidRDefault="00BE1654" w:rsidP="007C4E72">
            <w:pPr>
              <w:rPr>
                <w:szCs w:val="28"/>
              </w:rPr>
            </w:pPr>
          </w:p>
        </w:tc>
      </w:tr>
      <w:tr w:rsidR="00BE1654" w:rsidRPr="00A63DE6" w:rsidTr="007C4E72">
        <w:trPr>
          <w:trHeight w:val="277"/>
        </w:trPr>
        <w:tc>
          <w:tcPr>
            <w:tcW w:w="3369" w:type="dxa"/>
          </w:tcPr>
          <w:p w:rsidR="00BE1654" w:rsidRPr="00BD09A5" w:rsidRDefault="00BE1654" w:rsidP="007C4E72">
            <w:pPr>
              <w:pStyle w:val="a3"/>
              <w:ind w:left="142"/>
              <w:rPr>
                <w:szCs w:val="28"/>
              </w:rPr>
            </w:pPr>
            <w:r w:rsidRPr="00BD09A5">
              <w:rPr>
                <w:sz w:val="28"/>
                <w:szCs w:val="28"/>
              </w:rPr>
              <w:t xml:space="preserve">1.Основные производственные </w:t>
            </w:r>
            <w:r w:rsidRPr="00BD09A5">
              <w:rPr>
                <w:sz w:val="28"/>
                <w:szCs w:val="28"/>
              </w:rPr>
              <w:lastRenderedPageBreak/>
              <w:t>рабочие, выпускающие:</w:t>
            </w:r>
          </w:p>
          <w:p w:rsidR="00BE1654" w:rsidRPr="004724E5" w:rsidRDefault="00BE1654" w:rsidP="007C4E72">
            <w:pPr>
              <w:ind w:left="142"/>
              <w:rPr>
                <w:szCs w:val="28"/>
              </w:rPr>
            </w:pPr>
            <w:r w:rsidRPr="004724E5">
              <w:rPr>
                <w:sz w:val="28"/>
                <w:szCs w:val="28"/>
              </w:rPr>
              <w:t>продукцию А</w:t>
            </w:r>
          </w:p>
          <w:p w:rsidR="00BE1654" w:rsidRPr="004724E5" w:rsidRDefault="00BE1654" w:rsidP="007C4E72">
            <w:pPr>
              <w:ind w:left="142"/>
              <w:rPr>
                <w:szCs w:val="28"/>
              </w:rPr>
            </w:pPr>
            <w:r w:rsidRPr="004724E5">
              <w:rPr>
                <w:sz w:val="28"/>
                <w:szCs w:val="28"/>
              </w:rPr>
              <w:t>продукцию Б</w:t>
            </w:r>
          </w:p>
        </w:tc>
        <w:tc>
          <w:tcPr>
            <w:tcW w:w="1134" w:type="dxa"/>
          </w:tcPr>
          <w:p w:rsidR="00BE1654" w:rsidRPr="004724E5" w:rsidRDefault="00BE1654" w:rsidP="007C4E72">
            <w:pPr>
              <w:rPr>
                <w:szCs w:val="28"/>
              </w:rPr>
            </w:pPr>
          </w:p>
        </w:tc>
        <w:tc>
          <w:tcPr>
            <w:tcW w:w="1668" w:type="dxa"/>
          </w:tcPr>
          <w:p w:rsidR="00BE1654" w:rsidRPr="004724E5" w:rsidRDefault="00BE1654" w:rsidP="007C4E72">
            <w:pPr>
              <w:rPr>
                <w:szCs w:val="28"/>
              </w:rPr>
            </w:pPr>
          </w:p>
        </w:tc>
        <w:tc>
          <w:tcPr>
            <w:tcW w:w="1724" w:type="dxa"/>
          </w:tcPr>
          <w:p w:rsidR="00BE1654" w:rsidRPr="004724E5" w:rsidRDefault="00BE1654" w:rsidP="007C4E72">
            <w:pPr>
              <w:rPr>
                <w:szCs w:val="28"/>
              </w:rPr>
            </w:pPr>
          </w:p>
        </w:tc>
        <w:tc>
          <w:tcPr>
            <w:tcW w:w="1872" w:type="dxa"/>
          </w:tcPr>
          <w:p w:rsidR="00BE1654" w:rsidRPr="004724E5" w:rsidRDefault="00BE1654" w:rsidP="007C4E72">
            <w:pPr>
              <w:rPr>
                <w:szCs w:val="28"/>
              </w:rPr>
            </w:pPr>
          </w:p>
        </w:tc>
      </w:tr>
      <w:tr w:rsidR="00BE1654" w:rsidRPr="00A63DE6" w:rsidTr="007C4E72">
        <w:trPr>
          <w:trHeight w:val="277"/>
        </w:trPr>
        <w:tc>
          <w:tcPr>
            <w:tcW w:w="3369" w:type="dxa"/>
          </w:tcPr>
          <w:p w:rsidR="00BE1654" w:rsidRPr="004724E5" w:rsidRDefault="00BE1654" w:rsidP="007C4E72">
            <w:pPr>
              <w:ind w:left="142"/>
              <w:rPr>
                <w:szCs w:val="28"/>
              </w:rPr>
            </w:pPr>
            <w:r w:rsidRPr="004724E5">
              <w:rPr>
                <w:sz w:val="28"/>
                <w:szCs w:val="28"/>
              </w:rPr>
              <w:lastRenderedPageBreak/>
              <w:t>Итого:</w:t>
            </w:r>
          </w:p>
        </w:tc>
        <w:tc>
          <w:tcPr>
            <w:tcW w:w="1134" w:type="dxa"/>
          </w:tcPr>
          <w:p w:rsidR="00BE1654" w:rsidRPr="004724E5" w:rsidRDefault="00BE1654" w:rsidP="007C4E72">
            <w:pPr>
              <w:rPr>
                <w:szCs w:val="28"/>
              </w:rPr>
            </w:pPr>
          </w:p>
        </w:tc>
        <w:tc>
          <w:tcPr>
            <w:tcW w:w="1668" w:type="dxa"/>
          </w:tcPr>
          <w:p w:rsidR="00BE1654" w:rsidRPr="004724E5" w:rsidRDefault="00BE1654" w:rsidP="007C4E72">
            <w:pPr>
              <w:rPr>
                <w:szCs w:val="28"/>
              </w:rPr>
            </w:pPr>
          </w:p>
        </w:tc>
        <w:tc>
          <w:tcPr>
            <w:tcW w:w="1724" w:type="dxa"/>
          </w:tcPr>
          <w:p w:rsidR="00BE1654" w:rsidRPr="004724E5" w:rsidRDefault="00BE1654" w:rsidP="007C4E72">
            <w:pPr>
              <w:rPr>
                <w:szCs w:val="28"/>
              </w:rPr>
            </w:pPr>
          </w:p>
        </w:tc>
        <w:tc>
          <w:tcPr>
            <w:tcW w:w="1872" w:type="dxa"/>
          </w:tcPr>
          <w:p w:rsidR="00BE1654" w:rsidRPr="004724E5" w:rsidRDefault="00BE1654" w:rsidP="007C4E72">
            <w:pPr>
              <w:rPr>
                <w:szCs w:val="28"/>
              </w:rPr>
            </w:pPr>
          </w:p>
        </w:tc>
      </w:tr>
      <w:tr w:rsidR="00BE1654" w:rsidRPr="00A63DE6" w:rsidTr="007C4E72">
        <w:trPr>
          <w:trHeight w:val="277"/>
        </w:trPr>
        <w:tc>
          <w:tcPr>
            <w:tcW w:w="3369" w:type="dxa"/>
          </w:tcPr>
          <w:p w:rsidR="00BE1654" w:rsidRPr="00BD09A5" w:rsidRDefault="00BE1654" w:rsidP="007C4E72">
            <w:pPr>
              <w:pStyle w:val="a3"/>
              <w:ind w:left="142"/>
              <w:rPr>
                <w:szCs w:val="28"/>
              </w:rPr>
            </w:pPr>
            <w:r w:rsidRPr="00BD09A5">
              <w:rPr>
                <w:sz w:val="28"/>
                <w:szCs w:val="28"/>
              </w:rPr>
              <w:t xml:space="preserve">2.Вспомогательные </w:t>
            </w:r>
          </w:p>
          <w:p w:rsidR="00BE1654" w:rsidRPr="00BD09A5" w:rsidRDefault="00BE1654" w:rsidP="007C4E72">
            <w:pPr>
              <w:pStyle w:val="a3"/>
              <w:ind w:left="142"/>
              <w:rPr>
                <w:szCs w:val="28"/>
              </w:rPr>
            </w:pPr>
            <w:r w:rsidRPr="00BD09A5">
              <w:rPr>
                <w:sz w:val="28"/>
                <w:szCs w:val="28"/>
              </w:rPr>
              <w:t>рабочие:</w:t>
            </w:r>
          </w:p>
          <w:p w:rsidR="00BE1654" w:rsidRPr="00BD09A5" w:rsidRDefault="00BE1654" w:rsidP="007C4E72">
            <w:pPr>
              <w:pStyle w:val="a3"/>
              <w:ind w:left="142"/>
              <w:rPr>
                <w:szCs w:val="28"/>
              </w:rPr>
            </w:pPr>
            <w:r w:rsidRPr="00BD09A5">
              <w:rPr>
                <w:sz w:val="28"/>
                <w:szCs w:val="28"/>
              </w:rPr>
              <w:t>электрики</w:t>
            </w:r>
          </w:p>
          <w:p w:rsidR="00BE1654" w:rsidRPr="00BD09A5" w:rsidRDefault="00BE1654" w:rsidP="007C4E72">
            <w:pPr>
              <w:pStyle w:val="a3"/>
              <w:ind w:left="142"/>
              <w:rPr>
                <w:szCs w:val="28"/>
              </w:rPr>
            </w:pPr>
            <w:r w:rsidRPr="00BD09A5">
              <w:rPr>
                <w:sz w:val="28"/>
                <w:szCs w:val="28"/>
              </w:rPr>
              <w:t>слесари</w:t>
            </w:r>
          </w:p>
          <w:p w:rsidR="00BE1654" w:rsidRPr="00BD09A5" w:rsidRDefault="00BE1654" w:rsidP="007C4E72">
            <w:pPr>
              <w:pStyle w:val="a3"/>
              <w:ind w:left="142"/>
              <w:rPr>
                <w:szCs w:val="28"/>
              </w:rPr>
            </w:pPr>
            <w:r w:rsidRPr="00BD09A5">
              <w:rPr>
                <w:sz w:val="28"/>
                <w:szCs w:val="28"/>
              </w:rPr>
              <w:t>контролёры</w:t>
            </w:r>
          </w:p>
          <w:p w:rsidR="00BE1654" w:rsidRPr="00BD09A5" w:rsidRDefault="00BE1654" w:rsidP="007C4E72">
            <w:pPr>
              <w:pStyle w:val="a3"/>
              <w:ind w:left="142"/>
              <w:rPr>
                <w:szCs w:val="28"/>
              </w:rPr>
            </w:pPr>
            <w:r w:rsidRPr="00BD09A5">
              <w:rPr>
                <w:sz w:val="28"/>
                <w:szCs w:val="28"/>
              </w:rPr>
              <w:t>сварщики</w:t>
            </w:r>
          </w:p>
          <w:p w:rsidR="00BE1654" w:rsidRPr="00BD09A5" w:rsidRDefault="00BE1654" w:rsidP="007C4E72">
            <w:pPr>
              <w:pStyle w:val="a3"/>
              <w:ind w:left="142"/>
              <w:rPr>
                <w:szCs w:val="28"/>
              </w:rPr>
            </w:pPr>
            <w:r w:rsidRPr="00BD09A5">
              <w:rPr>
                <w:sz w:val="28"/>
                <w:szCs w:val="28"/>
              </w:rPr>
              <w:t>транспортировщики</w:t>
            </w:r>
          </w:p>
        </w:tc>
        <w:tc>
          <w:tcPr>
            <w:tcW w:w="1134" w:type="dxa"/>
          </w:tcPr>
          <w:p w:rsidR="00BE1654" w:rsidRPr="004724E5" w:rsidRDefault="00BE1654" w:rsidP="007C4E72">
            <w:pPr>
              <w:rPr>
                <w:szCs w:val="28"/>
              </w:rPr>
            </w:pPr>
          </w:p>
        </w:tc>
        <w:tc>
          <w:tcPr>
            <w:tcW w:w="1668" w:type="dxa"/>
          </w:tcPr>
          <w:p w:rsidR="00BE1654" w:rsidRPr="004724E5" w:rsidRDefault="00BE1654" w:rsidP="007C4E72">
            <w:pPr>
              <w:rPr>
                <w:szCs w:val="28"/>
              </w:rPr>
            </w:pPr>
          </w:p>
        </w:tc>
        <w:tc>
          <w:tcPr>
            <w:tcW w:w="1724" w:type="dxa"/>
          </w:tcPr>
          <w:p w:rsidR="00BE1654" w:rsidRPr="004724E5" w:rsidRDefault="00BE1654" w:rsidP="007C4E72">
            <w:pPr>
              <w:rPr>
                <w:szCs w:val="28"/>
              </w:rPr>
            </w:pPr>
          </w:p>
        </w:tc>
        <w:tc>
          <w:tcPr>
            <w:tcW w:w="1872" w:type="dxa"/>
          </w:tcPr>
          <w:p w:rsidR="00BE1654" w:rsidRPr="004724E5" w:rsidRDefault="00BE1654" w:rsidP="007C4E72">
            <w:pPr>
              <w:rPr>
                <w:szCs w:val="28"/>
              </w:rPr>
            </w:pPr>
          </w:p>
        </w:tc>
      </w:tr>
      <w:tr w:rsidR="00BE1654" w:rsidRPr="00A63DE6" w:rsidTr="007C4E72">
        <w:trPr>
          <w:trHeight w:val="303"/>
        </w:trPr>
        <w:tc>
          <w:tcPr>
            <w:tcW w:w="3369" w:type="dxa"/>
          </w:tcPr>
          <w:p w:rsidR="00BE1654" w:rsidRPr="004724E5" w:rsidRDefault="00BE1654" w:rsidP="007C4E72">
            <w:pPr>
              <w:ind w:left="142"/>
              <w:rPr>
                <w:szCs w:val="28"/>
              </w:rPr>
            </w:pPr>
            <w:r w:rsidRPr="004724E5">
              <w:rPr>
                <w:sz w:val="28"/>
                <w:szCs w:val="28"/>
              </w:rPr>
              <w:t>Итого:</w:t>
            </w:r>
          </w:p>
        </w:tc>
        <w:tc>
          <w:tcPr>
            <w:tcW w:w="1134" w:type="dxa"/>
          </w:tcPr>
          <w:p w:rsidR="00BE1654" w:rsidRPr="004724E5" w:rsidRDefault="00BE1654" w:rsidP="007C4E72">
            <w:pPr>
              <w:rPr>
                <w:szCs w:val="28"/>
              </w:rPr>
            </w:pPr>
          </w:p>
        </w:tc>
        <w:tc>
          <w:tcPr>
            <w:tcW w:w="1668" w:type="dxa"/>
          </w:tcPr>
          <w:p w:rsidR="00BE1654" w:rsidRPr="004724E5" w:rsidRDefault="00BE1654" w:rsidP="007C4E72">
            <w:pPr>
              <w:rPr>
                <w:szCs w:val="28"/>
              </w:rPr>
            </w:pPr>
          </w:p>
        </w:tc>
        <w:tc>
          <w:tcPr>
            <w:tcW w:w="1724" w:type="dxa"/>
          </w:tcPr>
          <w:p w:rsidR="00BE1654" w:rsidRPr="004724E5" w:rsidRDefault="00BE1654" w:rsidP="007C4E72">
            <w:pPr>
              <w:rPr>
                <w:szCs w:val="28"/>
              </w:rPr>
            </w:pPr>
          </w:p>
        </w:tc>
        <w:tc>
          <w:tcPr>
            <w:tcW w:w="1872" w:type="dxa"/>
          </w:tcPr>
          <w:p w:rsidR="00BE1654" w:rsidRPr="004724E5" w:rsidRDefault="00BE1654" w:rsidP="007C4E72">
            <w:pPr>
              <w:rPr>
                <w:szCs w:val="28"/>
              </w:rPr>
            </w:pPr>
          </w:p>
        </w:tc>
      </w:tr>
      <w:tr w:rsidR="00BE1654" w:rsidRPr="00A63DE6" w:rsidTr="007C4E72">
        <w:trPr>
          <w:trHeight w:val="308"/>
        </w:trPr>
        <w:tc>
          <w:tcPr>
            <w:tcW w:w="3369" w:type="dxa"/>
          </w:tcPr>
          <w:p w:rsidR="00BE1654" w:rsidRPr="00BD09A5" w:rsidRDefault="00BE1654" w:rsidP="007C4E72">
            <w:pPr>
              <w:pStyle w:val="a3"/>
              <w:ind w:left="142"/>
              <w:rPr>
                <w:szCs w:val="28"/>
              </w:rPr>
            </w:pPr>
            <w:r w:rsidRPr="00BD09A5">
              <w:rPr>
                <w:sz w:val="28"/>
                <w:szCs w:val="28"/>
              </w:rPr>
              <w:t>Всех рабочих</w:t>
            </w:r>
          </w:p>
        </w:tc>
        <w:tc>
          <w:tcPr>
            <w:tcW w:w="1134" w:type="dxa"/>
          </w:tcPr>
          <w:p w:rsidR="00BE1654" w:rsidRPr="004724E5" w:rsidRDefault="00BE1654" w:rsidP="007C4E72">
            <w:pPr>
              <w:rPr>
                <w:szCs w:val="28"/>
              </w:rPr>
            </w:pPr>
          </w:p>
        </w:tc>
        <w:tc>
          <w:tcPr>
            <w:tcW w:w="1668" w:type="dxa"/>
          </w:tcPr>
          <w:p w:rsidR="00BE1654" w:rsidRPr="004724E5" w:rsidRDefault="00BE1654" w:rsidP="007C4E72">
            <w:pPr>
              <w:rPr>
                <w:szCs w:val="28"/>
              </w:rPr>
            </w:pPr>
          </w:p>
        </w:tc>
        <w:tc>
          <w:tcPr>
            <w:tcW w:w="1724" w:type="dxa"/>
          </w:tcPr>
          <w:p w:rsidR="00BE1654" w:rsidRPr="004724E5" w:rsidRDefault="00BE1654" w:rsidP="007C4E72">
            <w:pPr>
              <w:rPr>
                <w:szCs w:val="28"/>
              </w:rPr>
            </w:pPr>
          </w:p>
        </w:tc>
        <w:tc>
          <w:tcPr>
            <w:tcW w:w="1872" w:type="dxa"/>
          </w:tcPr>
          <w:p w:rsidR="00BE1654" w:rsidRPr="004724E5" w:rsidRDefault="00BE1654" w:rsidP="007C4E72">
            <w:pPr>
              <w:rPr>
                <w:szCs w:val="28"/>
              </w:rPr>
            </w:pPr>
          </w:p>
        </w:tc>
      </w:tr>
      <w:tr w:rsidR="00BE1654" w:rsidRPr="00A63DE6" w:rsidTr="007C4E72">
        <w:trPr>
          <w:trHeight w:val="277"/>
        </w:trPr>
        <w:tc>
          <w:tcPr>
            <w:tcW w:w="3369" w:type="dxa"/>
          </w:tcPr>
          <w:p w:rsidR="00BE1654" w:rsidRPr="004724E5" w:rsidRDefault="00BE1654" w:rsidP="007C4E72">
            <w:pPr>
              <w:ind w:left="142"/>
              <w:rPr>
                <w:szCs w:val="28"/>
              </w:rPr>
            </w:pPr>
            <w:r w:rsidRPr="004724E5">
              <w:rPr>
                <w:sz w:val="28"/>
                <w:szCs w:val="28"/>
              </w:rPr>
              <w:t>3.Административно-управленческий персонал:</w:t>
            </w:r>
          </w:p>
          <w:p w:rsidR="00BE1654" w:rsidRPr="00BD09A5" w:rsidRDefault="00BE1654" w:rsidP="007C4E72">
            <w:pPr>
              <w:pStyle w:val="a3"/>
              <w:ind w:left="142"/>
              <w:jc w:val="both"/>
              <w:rPr>
                <w:szCs w:val="28"/>
              </w:rPr>
            </w:pPr>
            <w:r w:rsidRPr="00BD09A5">
              <w:rPr>
                <w:sz w:val="28"/>
                <w:szCs w:val="28"/>
              </w:rPr>
              <w:t>начальник цеха</w:t>
            </w:r>
          </w:p>
          <w:p w:rsidR="00BE1654" w:rsidRPr="00BD09A5" w:rsidRDefault="00BE1654" w:rsidP="007C4E72">
            <w:pPr>
              <w:pStyle w:val="a3"/>
              <w:ind w:left="142"/>
              <w:jc w:val="both"/>
              <w:rPr>
                <w:szCs w:val="28"/>
              </w:rPr>
            </w:pPr>
            <w:r w:rsidRPr="00BD09A5">
              <w:rPr>
                <w:sz w:val="28"/>
                <w:szCs w:val="28"/>
              </w:rPr>
              <w:t>мастер</w:t>
            </w:r>
          </w:p>
          <w:p w:rsidR="00BE1654" w:rsidRPr="00BD09A5" w:rsidRDefault="00BE1654" w:rsidP="007C4E72">
            <w:pPr>
              <w:pStyle w:val="a3"/>
              <w:ind w:left="142"/>
              <w:jc w:val="both"/>
              <w:rPr>
                <w:szCs w:val="28"/>
              </w:rPr>
            </w:pPr>
            <w:r w:rsidRPr="00BD09A5">
              <w:rPr>
                <w:sz w:val="28"/>
                <w:szCs w:val="28"/>
              </w:rPr>
              <w:t>инженер-технолог</w:t>
            </w:r>
          </w:p>
          <w:p w:rsidR="00BE1654" w:rsidRPr="00BD09A5" w:rsidRDefault="00BE1654" w:rsidP="007C4E72">
            <w:pPr>
              <w:pStyle w:val="a3"/>
              <w:ind w:left="142"/>
              <w:jc w:val="both"/>
              <w:rPr>
                <w:szCs w:val="28"/>
              </w:rPr>
            </w:pPr>
            <w:r w:rsidRPr="00BD09A5">
              <w:rPr>
                <w:sz w:val="28"/>
                <w:szCs w:val="28"/>
              </w:rPr>
              <w:t>менеджер</w:t>
            </w:r>
          </w:p>
          <w:p w:rsidR="00BE1654" w:rsidRPr="00BD09A5" w:rsidRDefault="00BE1654" w:rsidP="007C4E72">
            <w:pPr>
              <w:pStyle w:val="a3"/>
              <w:ind w:left="142"/>
              <w:jc w:val="both"/>
              <w:rPr>
                <w:szCs w:val="28"/>
              </w:rPr>
            </w:pPr>
            <w:r w:rsidRPr="00BD09A5">
              <w:rPr>
                <w:sz w:val="28"/>
                <w:szCs w:val="28"/>
              </w:rPr>
              <w:t>бухгалтер</w:t>
            </w:r>
          </w:p>
          <w:p w:rsidR="00BE1654" w:rsidRPr="00BD09A5" w:rsidRDefault="00BE1654" w:rsidP="007C4E72">
            <w:pPr>
              <w:pStyle w:val="a3"/>
              <w:ind w:left="142"/>
              <w:jc w:val="both"/>
              <w:rPr>
                <w:szCs w:val="28"/>
              </w:rPr>
            </w:pPr>
            <w:r w:rsidRPr="00BD09A5">
              <w:rPr>
                <w:sz w:val="28"/>
                <w:szCs w:val="28"/>
              </w:rPr>
              <w:t>экспедитор</w:t>
            </w:r>
          </w:p>
        </w:tc>
        <w:tc>
          <w:tcPr>
            <w:tcW w:w="1134" w:type="dxa"/>
          </w:tcPr>
          <w:p w:rsidR="00BE1654" w:rsidRPr="004724E5" w:rsidRDefault="00BE1654" w:rsidP="007C4E72">
            <w:pPr>
              <w:rPr>
                <w:szCs w:val="28"/>
              </w:rPr>
            </w:pPr>
          </w:p>
        </w:tc>
        <w:tc>
          <w:tcPr>
            <w:tcW w:w="1668" w:type="dxa"/>
          </w:tcPr>
          <w:p w:rsidR="00BE1654" w:rsidRPr="004724E5" w:rsidRDefault="00BE1654" w:rsidP="007C4E72">
            <w:pPr>
              <w:rPr>
                <w:szCs w:val="28"/>
              </w:rPr>
            </w:pPr>
          </w:p>
        </w:tc>
        <w:tc>
          <w:tcPr>
            <w:tcW w:w="1724" w:type="dxa"/>
          </w:tcPr>
          <w:p w:rsidR="00BE1654" w:rsidRPr="004724E5" w:rsidRDefault="00BE1654" w:rsidP="007C4E72">
            <w:pPr>
              <w:rPr>
                <w:szCs w:val="28"/>
              </w:rPr>
            </w:pPr>
          </w:p>
        </w:tc>
        <w:tc>
          <w:tcPr>
            <w:tcW w:w="1872" w:type="dxa"/>
          </w:tcPr>
          <w:p w:rsidR="00BE1654" w:rsidRPr="004724E5" w:rsidRDefault="00BE1654" w:rsidP="007C4E72">
            <w:pPr>
              <w:rPr>
                <w:szCs w:val="28"/>
              </w:rPr>
            </w:pPr>
          </w:p>
        </w:tc>
      </w:tr>
      <w:tr w:rsidR="00BE1654" w:rsidRPr="00A63DE6" w:rsidTr="007C4E72">
        <w:trPr>
          <w:trHeight w:val="273"/>
        </w:trPr>
        <w:tc>
          <w:tcPr>
            <w:tcW w:w="3369" w:type="dxa"/>
          </w:tcPr>
          <w:p w:rsidR="00BE1654" w:rsidRPr="004724E5" w:rsidRDefault="00BE1654" w:rsidP="007C4E72">
            <w:pPr>
              <w:ind w:left="142"/>
              <w:rPr>
                <w:szCs w:val="28"/>
              </w:rPr>
            </w:pPr>
            <w:r w:rsidRPr="004724E5">
              <w:rPr>
                <w:sz w:val="28"/>
                <w:szCs w:val="28"/>
              </w:rPr>
              <w:t>Итого:</w:t>
            </w:r>
          </w:p>
        </w:tc>
        <w:tc>
          <w:tcPr>
            <w:tcW w:w="1134" w:type="dxa"/>
          </w:tcPr>
          <w:p w:rsidR="00BE1654" w:rsidRPr="004724E5" w:rsidRDefault="00BE1654" w:rsidP="007C4E72">
            <w:pPr>
              <w:rPr>
                <w:szCs w:val="28"/>
              </w:rPr>
            </w:pPr>
          </w:p>
        </w:tc>
        <w:tc>
          <w:tcPr>
            <w:tcW w:w="1668" w:type="dxa"/>
          </w:tcPr>
          <w:p w:rsidR="00BE1654" w:rsidRPr="004724E5" w:rsidRDefault="00BE1654" w:rsidP="007C4E72">
            <w:pPr>
              <w:rPr>
                <w:szCs w:val="28"/>
              </w:rPr>
            </w:pPr>
          </w:p>
        </w:tc>
        <w:tc>
          <w:tcPr>
            <w:tcW w:w="1724" w:type="dxa"/>
          </w:tcPr>
          <w:p w:rsidR="00BE1654" w:rsidRPr="004724E5" w:rsidRDefault="00BE1654" w:rsidP="007C4E72">
            <w:pPr>
              <w:rPr>
                <w:szCs w:val="28"/>
              </w:rPr>
            </w:pPr>
          </w:p>
        </w:tc>
        <w:tc>
          <w:tcPr>
            <w:tcW w:w="1872" w:type="dxa"/>
          </w:tcPr>
          <w:p w:rsidR="00BE1654" w:rsidRPr="004724E5" w:rsidRDefault="00BE1654" w:rsidP="007C4E72">
            <w:pPr>
              <w:rPr>
                <w:szCs w:val="28"/>
              </w:rPr>
            </w:pPr>
          </w:p>
        </w:tc>
      </w:tr>
      <w:tr w:rsidR="00BE1654" w:rsidRPr="00A63DE6" w:rsidTr="007C4E72">
        <w:trPr>
          <w:trHeight w:val="363"/>
        </w:trPr>
        <w:tc>
          <w:tcPr>
            <w:tcW w:w="3369" w:type="dxa"/>
          </w:tcPr>
          <w:p w:rsidR="00BE1654" w:rsidRPr="004724E5" w:rsidRDefault="00BE1654" w:rsidP="007C4E72">
            <w:pPr>
              <w:ind w:left="142"/>
              <w:rPr>
                <w:szCs w:val="28"/>
              </w:rPr>
            </w:pPr>
            <w:r w:rsidRPr="004724E5">
              <w:rPr>
                <w:sz w:val="28"/>
                <w:szCs w:val="28"/>
              </w:rPr>
              <w:t>Всего работников</w:t>
            </w:r>
          </w:p>
        </w:tc>
        <w:tc>
          <w:tcPr>
            <w:tcW w:w="1134" w:type="dxa"/>
          </w:tcPr>
          <w:p w:rsidR="00BE1654" w:rsidRPr="004724E5" w:rsidRDefault="00BE1654" w:rsidP="007C4E72">
            <w:pPr>
              <w:rPr>
                <w:szCs w:val="28"/>
              </w:rPr>
            </w:pPr>
          </w:p>
        </w:tc>
        <w:tc>
          <w:tcPr>
            <w:tcW w:w="1668" w:type="dxa"/>
          </w:tcPr>
          <w:p w:rsidR="00BE1654" w:rsidRPr="004724E5" w:rsidRDefault="00BE1654" w:rsidP="007C4E72">
            <w:pPr>
              <w:rPr>
                <w:szCs w:val="28"/>
              </w:rPr>
            </w:pPr>
          </w:p>
        </w:tc>
        <w:tc>
          <w:tcPr>
            <w:tcW w:w="1724" w:type="dxa"/>
          </w:tcPr>
          <w:p w:rsidR="00BE1654" w:rsidRPr="004724E5" w:rsidRDefault="00BE1654" w:rsidP="007C4E72">
            <w:pPr>
              <w:rPr>
                <w:szCs w:val="28"/>
              </w:rPr>
            </w:pPr>
          </w:p>
        </w:tc>
        <w:tc>
          <w:tcPr>
            <w:tcW w:w="1872" w:type="dxa"/>
          </w:tcPr>
          <w:p w:rsidR="00BE1654" w:rsidRPr="004724E5" w:rsidRDefault="00BE1654" w:rsidP="007C4E72">
            <w:pPr>
              <w:rPr>
                <w:szCs w:val="28"/>
              </w:rPr>
            </w:pPr>
          </w:p>
        </w:tc>
      </w:tr>
    </w:tbl>
    <w:p w:rsidR="00BE1654" w:rsidRDefault="00BE1654" w:rsidP="00BE1654">
      <w:pPr>
        <w:spacing w:before="120"/>
        <w:rPr>
          <w:b/>
          <w:sz w:val="28"/>
          <w:szCs w:val="28"/>
        </w:rPr>
      </w:pPr>
    </w:p>
    <w:p w:rsidR="00BE1654" w:rsidRPr="00A63DE6" w:rsidRDefault="00BE1654" w:rsidP="00BE1654">
      <w:pPr>
        <w:spacing w:before="120"/>
        <w:rPr>
          <w:b/>
          <w:sz w:val="28"/>
          <w:szCs w:val="28"/>
        </w:rPr>
      </w:pPr>
      <w:r w:rsidRPr="00A63DE6">
        <w:rPr>
          <w:b/>
          <w:sz w:val="28"/>
          <w:szCs w:val="28"/>
        </w:rPr>
        <w:t xml:space="preserve">1.4 </w:t>
      </w:r>
      <w:r>
        <w:rPr>
          <w:b/>
          <w:sz w:val="28"/>
          <w:szCs w:val="28"/>
        </w:rPr>
        <w:t xml:space="preserve"> </w:t>
      </w:r>
      <w:r w:rsidRPr="00A63DE6">
        <w:rPr>
          <w:b/>
          <w:sz w:val="28"/>
          <w:szCs w:val="28"/>
        </w:rPr>
        <w:t>Расчёт фонда заработной платы</w:t>
      </w:r>
    </w:p>
    <w:p w:rsidR="00BE1654" w:rsidRPr="00A63DE6" w:rsidRDefault="00BE1654" w:rsidP="00BE1654">
      <w:pPr>
        <w:spacing w:before="120"/>
        <w:rPr>
          <w:b/>
          <w:sz w:val="28"/>
          <w:szCs w:val="28"/>
        </w:rPr>
      </w:pPr>
      <w:r w:rsidRPr="00A63DE6">
        <w:rPr>
          <w:b/>
          <w:sz w:val="28"/>
          <w:szCs w:val="28"/>
        </w:rPr>
        <w:t>1.4.1  Расчёт фонда заработной платы рабочих</w:t>
      </w:r>
    </w:p>
    <w:p w:rsidR="00BE1654" w:rsidRPr="00A63DE6" w:rsidRDefault="00BE1654" w:rsidP="00BE1654">
      <w:pPr>
        <w:spacing w:before="120"/>
        <w:rPr>
          <w:sz w:val="28"/>
          <w:szCs w:val="28"/>
        </w:rPr>
      </w:pPr>
      <w:r w:rsidRPr="00A63DE6">
        <w:rPr>
          <w:sz w:val="28"/>
          <w:szCs w:val="28"/>
        </w:rPr>
        <w:t>Расчёт фонда заработной платы рабочих производится на основании действующих систем оплаты труда для каждой профессии отдельно в соответствии с разрядом, тарифными ставками и действующей системой премирования. Фонд заработной платы подразделяется на фонд основной и дополнительной заработной платы.</w:t>
      </w:r>
    </w:p>
    <w:p w:rsidR="00BE1654" w:rsidRPr="00A63DE6" w:rsidRDefault="00BE1654" w:rsidP="00BE1654">
      <w:pPr>
        <w:spacing w:before="120"/>
        <w:rPr>
          <w:sz w:val="28"/>
          <w:szCs w:val="28"/>
        </w:rPr>
      </w:pPr>
      <w:r w:rsidRPr="00A63DE6">
        <w:rPr>
          <w:sz w:val="28"/>
          <w:szCs w:val="28"/>
        </w:rPr>
        <w:t>Сдельный фонд заработной платы для рабочих сдельщиков рассчитывается:</w:t>
      </w:r>
    </w:p>
    <w:p w:rsidR="00BE1654" w:rsidRPr="00A63DE6" w:rsidRDefault="00BE1654" w:rsidP="00BE1654">
      <w:pPr>
        <w:spacing w:before="120"/>
        <w:rPr>
          <w:sz w:val="28"/>
          <w:szCs w:val="28"/>
          <w:vertAlign w:val="subscript"/>
        </w:rPr>
      </w:pPr>
      <w:r w:rsidRPr="00A63DE6">
        <w:rPr>
          <w:sz w:val="28"/>
          <w:szCs w:val="28"/>
        </w:rPr>
        <w:t>3П</w:t>
      </w:r>
      <w:r>
        <w:rPr>
          <w:sz w:val="28"/>
          <w:szCs w:val="28"/>
          <w:vertAlign w:val="subscript"/>
        </w:rPr>
        <w:t>ПР.</w:t>
      </w:r>
      <w:r w:rsidRPr="00A63DE6">
        <w:rPr>
          <w:sz w:val="28"/>
          <w:szCs w:val="28"/>
          <w:vertAlign w:val="subscript"/>
        </w:rPr>
        <w:t>СД</w:t>
      </w:r>
      <w:r w:rsidRPr="00A63DE6">
        <w:rPr>
          <w:sz w:val="28"/>
          <w:szCs w:val="28"/>
        </w:rPr>
        <w:t>=В</w:t>
      </w:r>
      <w:r w:rsidRPr="00A63DE6">
        <w:rPr>
          <w:sz w:val="28"/>
          <w:szCs w:val="28"/>
          <w:vertAlign w:val="subscript"/>
        </w:rPr>
        <w:t>Г</w:t>
      </w:r>
      <w:r>
        <w:rPr>
          <w:sz w:val="28"/>
          <w:szCs w:val="28"/>
        </w:rPr>
        <w:t xml:space="preserve">* </w:t>
      </w:r>
      <w:r w:rsidRPr="00A63DE6">
        <w:rPr>
          <w:sz w:val="28"/>
          <w:szCs w:val="28"/>
        </w:rPr>
        <w:t>Р</w:t>
      </w:r>
      <w:r w:rsidRPr="00A63DE6">
        <w:rPr>
          <w:sz w:val="28"/>
          <w:szCs w:val="28"/>
          <w:vertAlign w:val="subscript"/>
        </w:rPr>
        <w:t>СД</w:t>
      </w:r>
      <w:r>
        <w:rPr>
          <w:sz w:val="28"/>
          <w:szCs w:val="28"/>
          <w:vertAlign w:val="subscript"/>
        </w:rPr>
        <w:t xml:space="preserve"> ,</w:t>
      </w:r>
    </w:p>
    <w:p w:rsidR="00BE1654" w:rsidRPr="00A63DE6" w:rsidRDefault="00BE1654" w:rsidP="00BE1654">
      <w:pPr>
        <w:spacing w:before="120"/>
        <w:rPr>
          <w:sz w:val="28"/>
          <w:szCs w:val="28"/>
        </w:rPr>
      </w:pPr>
      <w:r>
        <w:rPr>
          <w:sz w:val="28"/>
          <w:szCs w:val="28"/>
        </w:rPr>
        <w:t>г</w:t>
      </w:r>
      <w:r w:rsidRPr="00A63DE6">
        <w:rPr>
          <w:sz w:val="28"/>
          <w:szCs w:val="28"/>
        </w:rPr>
        <w:t>де В</w:t>
      </w:r>
      <w:r w:rsidRPr="00A63DE6">
        <w:rPr>
          <w:sz w:val="28"/>
          <w:szCs w:val="28"/>
          <w:vertAlign w:val="subscript"/>
        </w:rPr>
        <w:t xml:space="preserve">Г </w:t>
      </w:r>
      <w:r w:rsidRPr="00A63DE6">
        <w:rPr>
          <w:sz w:val="28"/>
          <w:szCs w:val="28"/>
        </w:rPr>
        <w:t>− годовой выпуск продукции в натуральном выражении,</w:t>
      </w:r>
    </w:p>
    <w:p w:rsidR="00BE1654" w:rsidRPr="00A63DE6" w:rsidRDefault="00BE1654" w:rsidP="00BE1654">
      <w:pPr>
        <w:spacing w:before="120"/>
        <w:rPr>
          <w:sz w:val="28"/>
          <w:szCs w:val="28"/>
        </w:rPr>
      </w:pPr>
      <w:r w:rsidRPr="00A63DE6">
        <w:rPr>
          <w:sz w:val="28"/>
          <w:szCs w:val="28"/>
        </w:rPr>
        <w:t xml:space="preserve">     </w:t>
      </w:r>
      <w:r>
        <w:rPr>
          <w:sz w:val="28"/>
          <w:szCs w:val="28"/>
        </w:rPr>
        <w:t xml:space="preserve">  </w:t>
      </w:r>
      <w:r w:rsidRPr="00A63DE6">
        <w:rPr>
          <w:sz w:val="28"/>
          <w:szCs w:val="28"/>
        </w:rPr>
        <w:t>Р</w:t>
      </w:r>
      <w:r w:rsidRPr="00A63DE6">
        <w:rPr>
          <w:sz w:val="28"/>
          <w:szCs w:val="28"/>
          <w:vertAlign w:val="subscript"/>
        </w:rPr>
        <w:t>СД</w:t>
      </w:r>
      <w:r w:rsidRPr="00A63DE6">
        <w:rPr>
          <w:sz w:val="28"/>
          <w:szCs w:val="28"/>
        </w:rPr>
        <w:t xml:space="preserve"> – сдельная расценка за единицу продукции, руб.</w:t>
      </w:r>
    </w:p>
    <w:p w:rsidR="00BE1654" w:rsidRPr="00A63DE6" w:rsidRDefault="00BE1654" w:rsidP="00BE1654">
      <w:pPr>
        <w:spacing w:before="120"/>
        <w:rPr>
          <w:sz w:val="28"/>
          <w:szCs w:val="28"/>
        </w:rPr>
      </w:pPr>
      <w:r w:rsidRPr="00A63DE6">
        <w:rPr>
          <w:sz w:val="28"/>
          <w:szCs w:val="28"/>
        </w:rPr>
        <w:t>Р</w:t>
      </w:r>
      <w:r w:rsidRPr="00A63DE6">
        <w:rPr>
          <w:sz w:val="28"/>
          <w:szCs w:val="28"/>
          <w:vertAlign w:val="subscript"/>
        </w:rPr>
        <w:t xml:space="preserve">СД   </w:t>
      </w:r>
      <w:r w:rsidRPr="00A63DE6">
        <w:rPr>
          <w:sz w:val="28"/>
          <w:szCs w:val="28"/>
        </w:rPr>
        <w:t xml:space="preserve"> </w:t>
      </w:r>
      <m:oMath>
        <m:f>
          <m:fPr>
            <m:ctrlPr>
              <w:rPr>
                <w:rFonts w:ascii="Cambria Math" w:hAnsi="Cambria Math"/>
                <w:i/>
                <w:sz w:val="28"/>
                <w:szCs w:val="28"/>
              </w:rPr>
            </m:ctrlPr>
          </m:fPr>
          <m:num>
            <m:r>
              <w:rPr>
                <w:rFonts w:ascii="Cambria Math"/>
                <w:sz w:val="28"/>
                <w:szCs w:val="28"/>
              </w:rPr>
              <m:t>Тст</m:t>
            </m:r>
          </m:num>
          <m:den>
            <m:r>
              <w:rPr>
                <w:rFonts w:ascii="Cambria Math"/>
                <w:sz w:val="28"/>
                <w:szCs w:val="28"/>
              </w:rPr>
              <m:t>Нвыр</m:t>
            </m:r>
          </m:den>
        </m:f>
      </m:oMath>
      <w:r>
        <w:rPr>
          <w:sz w:val="28"/>
          <w:szCs w:val="28"/>
        </w:rPr>
        <w:t xml:space="preserve"> ,</w:t>
      </w:r>
    </w:p>
    <w:p w:rsidR="00BE1654" w:rsidRPr="00A63DE6" w:rsidRDefault="00BE1654" w:rsidP="00BE1654">
      <w:pPr>
        <w:spacing w:before="120"/>
        <w:rPr>
          <w:sz w:val="28"/>
          <w:szCs w:val="28"/>
        </w:rPr>
      </w:pPr>
      <w:r>
        <w:rPr>
          <w:sz w:val="28"/>
          <w:szCs w:val="28"/>
        </w:rPr>
        <w:t>г</w:t>
      </w:r>
      <w:r w:rsidRPr="00A63DE6">
        <w:rPr>
          <w:sz w:val="28"/>
          <w:szCs w:val="28"/>
        </w:rPr>
        <w:t xml:space="preserve">де </w:t>
      </w:r>
      <w:r>
        <w:rPr>
          <w:sz w:val="28"/>
          <w:szCs w:val="28"/>
        </w:rPr>
        <w:t>Т</w:t>
      </w:r>
      <w:r w:rsidRPr="00A63DE6">
        <w:rPr>
          <w:sz w:val="28"/>
          <w:szCs w:val="28"/>
          <w:vertAlign w:val="subscript"/>
        </w:rPr>
        <w:t xml:space="preserve">СТ </w:t>
      </w:r>
      <w:r w:rsidRPr="00A63DE6">
        <w:rPr>
          <w:sz w:val="28"/>
          <w:szCs w:val="28"/>
        </w:rPr>
        <w:t>– часовая тарифная ставка,</w:t>
      </w:r>
      <w:r>
        <w:rPr>
          <w:sz w:val="28"/>
          <w:szCs w:val="28"/>
        </w:rPr>
        <w:t xml:space="preserve"> руб.</w:t>
      </w:r>
    </w:p>
    <w:p w:rsidR="00BE1654" w:rsidRDefault="00BE1654" w:rsidP="00BE1654">
      <w:pPr>
        <w:spacing w:before="120"/>
        <w:rPr>
          <w:sz w:val="28"/>
          <w:szCs w:val="28"/>
        </w:rPr>
      </w:pPr>
      <w:r w:rsidRPr="00A63DE6">
        <w:rPr>
          <w:sz w:val="28"/>
          <w:szCs w:val="28"/>
        </w:rPr>
        <w:t xml:space="preserve">    </w:t>
      </w:r>
      <w:r>
        <w:rPr>
          <w:sz w:val="28"/>
          <w:szCs w:val="28"/>
        </w:rPr>
        <w:t xml:space="preserve">   Н</w:t>
      </w:r>
      <w:r w:rsidRPr="00A63DE6">
        <w:rPr>
          <w:sz w:val="28"/>
          <w:szCs w:val="28"/>
          <w:vertAlign w:val="subscript"/>
        </w:rPr>
        <w:t xml:space="preserve">ВЫР </w:t>
      </w:r>
      <w:r w:rsidRPr="00A63DE6">
        <w:rPr>
          <w:sz w:val="28"/>
          <w:szCs w:val="28"/>
        </w:rPr>
        <w:t>– часовая норма выработки</w:t>
      </w:r>
      <w:r>
        <w:rPr>
          <w:sz w:val="28"/>
          <w:szCs w:val="28"/>
        </w:rPr>
        <w:t xml:space="preserve"> в натуральном выражении</w:t>
      </w:r>
    </w:p>
    <w:p w:rsidR="00BE1654" w:rsidRPr="00A63DE6" w:rsidRDefault="00BE1654" w:rsidP="00BE1654">
      <w:pPr>
        <w:spacing w:before="120"/>
        <w:rPr>
          <w:sz w:val="28"/>
          <w:szCs w:val="28"/>
        </w:rPr>
      </w:pPr>
      <w:r w:rsidRPr="00A63DE6">
        <w:rPr>
          <w:sz w:val="28"/>
          <w:szCs w:val="28"/>
        </w:rPr>
        <w:lastRenderedPageBreak/>
        <w:t xml:space="preserve">Премия рассчитывается для сдельщиков и повременщиков. Процент премии </w:t>
      </w:r>
      <w:r>
        <w:rPr>
          <w:sz w:val="28"/>
          <w:szCs w:val="28"/>
        </w:rPr>
        <w:t xml:space="preserve">необходимо </w:t>
      </w:r>
      <w:r w:rsidRPr="00A63DE6">
        <w:rPr>
          <w:sz w:val="28"/>
          <w:szCs w:val="28"/>
        </w:rPr>
        <w:t>принять по исходным данным.</w:t>
      </w:r>
    </w:p>
    <w:p w:rsidR="00BE1654" w:rsidRDefault="00BE1654" w:rsidP="00BE1654">
      <w:pPr>
        <w:spacing w:before="120"/>
        <w:rPr>
          <w:sz w:val="28"/>
          <w:szCs w:val="28"/>
        </w:rPr>
      </w:pPr>
      <w:r>
        <w:rPr>
          <w:sz w:val="28"/>
          <w:szCs w:val="28"/>
        </w:rPr>
        <w:t>Пр</w:t>
      </w:r>
      <w:r w:rsidRPr="00A63DE6">
        <w:rPr>
          <w:sz w:val="28"/>
          <w:szCs w:val="28"/>
        </w:rPr>
        <w:t xml:space="preserve"> = 3П</w:t>
      </w:r>
      <w:r>
        <w:rPr>
          <w:sz w:val="28"/>
          <w:szCs w:val="28"/>
          <w:vertAlign w:val="subscript"/>
        </w:rPr>
        <w:t>ПР.</w:t>
      </w:r>
      <w:r w:rsidRPr="00A63DE6">
        <w:rPr>
          <w:sz w:val="28"/>
          <w:szCs w:val="28"/>
          <w:vertAlign w:val="subscript"/>
        </w:rPr>
        <w:t xml:space="preserve">СД </w:t>
      </w:r>
      <w:r>
        <w:rPr>
          <w:sz w:val="28"/>
          <w:szCs w:val="28"/>
          <w:vertAlign w:val="subscript"/>
        </w:rPr>
        <w:t xml:space="preserve"> </w:t>
      </w:r>
      <w:r>
        <w:rPr>
          <w:sz w:val="28"/>
          <w:szCs w:val="28"/>
        </w:rPr>
        <w:t>*</w:t>
      </w:r>
      <w:r w:rsidRPr="00A63DE6">
        <w:rPr>
          <w:sz w:val="28"/>
          <w:szCs w:val="28"/>
        </w:rPr>
        <w:t xml:space="preserve"> %П</w:t>
      </w:r>
      <w:r w:rsidRPr="00A63DE6">
        <w:rPr>
          <w:sz w:val="28"/>
          <w:szCs w:val="28"/>
          <w:vertAlign w:val="subscript"/>
        </w:rPr>
        <w:t>Р</w:t>
      </w:r>
    </w:p>
    <w:p w:rsidR="00BE1654" w:rsidRPr="00A63DE6" w:rsidRDefault="00BE1654" w:rsidP="00BE1654">
      <w:pPr>
        <w:spacing w:before="120"/>
        <w:rPr>
          <w:sz w:val="28"/>
          <w:szCs w:val="28"/>
        </w:rPr>
      </w:pPr>
      <w:r w:rsidRPr="00A63DE6">
        <w:rPr>
          <w:sz w:val="28"/>
          <w:szCs w:val="28"/>
        </w:rPr>
        <w:t>Доплаты за работу в ночное время определяются по формуле:</w:t>
      </w:r>
    </w:p>
    <w:p w:rsidR="00BE1654" w:rsidRPr="00A63DE6" w:rsidRDefault="00BE1654" w:rsidP="00BE1654">
      <w:pPr>
        <w:spacing w:before="120"/>
        <w:rPr>
          <w:sz w:val="28"/>
          <w:szCs w:val="28"/>
        </w:rPr>
      </w:pPr>
      <w:r w:rsidRPr="00A63DE6">
        <w:rPr>
          <w:sz w:val="28"/>
          <w:szCs w:val="28"/>
        </w:rPr>
        <w:t>Д</w:t>
      </w:r>
      <w:r w:rsidRPr="00A63DE6">
        <w:rPr>
          <w:sz w:val="28"/>
          <w:szCs w:val="28"/>
          <w:vertAlign w:val="subscript"/>
        </w:rPr>
        <w:t>Н.В.</w:t>
      </w:r>
      <w:r w:rsidRPr="00A63DE6">
        <w:rPr>
          <w:sz w:val="28"/>
          <w:szCs w:val="28"/>
        </w:rPr>
        <w:t xml:space="preserve"> = Т</w:t>
      </w:r>
      <w:r w:rsidRPr="00A63DE6">
        <w:rPr>
          <w:sz w:val="28"/>
          <w:szCs w:val="28"/>
          <w:vertAlign w:val="subscript"/>
        </w:rPr>
        <w:t>СТ</w:t>
      </w:r>
      <w:r w:rsidRPr="00A63DE6">
        <w:rPr>
          <w:sz w:val="28"/>
          <w:szCs w:val="28"/>
        </w:rPr>
        <w:t xml:space="preserve"> </w:t>
      </w:r>
      <w:r>
        <w:rPr>
          <w:sz w:val="28"/>
          <w:szCs w:val="28"/>
        </w:rPr>
        <w:t>*</w:t>
      </w:r>
      <w:r w:rsidRPr="00A63DE6">
        <w:rPr>
          <w:sz w:val="28"/>
          <w:szCs w:val="28"/>
        </w:rPr>
        <w:t xml:space="preserve"> Т</w:t>
      </w:r>
      <w:r>
        <w:rPr>
          <w:sz w:val="28"/>
          <w:szCs w:val="28"/>
          <w:vertAlign w:val="subscript"/>
        </w:rPr>
        <w:t>НВ.В</w:t>
      </w:r>
      <w:r w:rsidRPr="00A63DE6">
        <w:rPr>
          <w:sz w:val="28"/>
          <w:szCs w:val="28"/>
          <w:vertAlign w:val="subscript"/>
        </w:rPr>
        <w:t xml:space="preserve"> </w:t>
      </w:r>
      <w:r>
        <w:rPr>
          <w:sz w:val="28"/>
          <w:szCs w:val="28"/>
        </w:rPr>
        <w:t>*</w:t>
      </w:r>
      <w:r w:rsidRPr="00A63DE6">
        <w:rPr>
          <w:sz w:val="28"/>
          <w:szCs w:val="28"/>
        </w:rPr>
        <w:t xml:space="preserve"> Ч</w:t>
      </w:r>
      <w:r w:rsidRPr="00A63DE6">
        <w:rPr>
          <w:sz w:val="28"/>
          <w:szCs w:val="28"/>
          <w:vertAlign w:val="subscript"/>
        </w:rPr>
        <w:t>ЯВ.СМ</w:t>
      </w:r>
      <w:r>
        <w:rPr>
          <w:sz w:val="28"/>
          <w:szCs w:val="28"/>
          <w:vertAlign w:val="subscript"/>
        </w:rPr>
        <w:t xml:space="preserve"> </w:t>
      </w:r>
      <w:r>
        <w:rPr>
          <w:sz w:val="28"/>
          <w:szCs w:val="28"/>
        </w:rPr>
        <w:t>*</w:t>
      </w:r>
      <w:r w:rsidRPr="00A63DE6">
        <w:rPr>
          <w:sz w:val="28"/>
          <w:szCs w:val="28"/>
        </w:rPr>
        <w:t xml:space="preserve"> КРД </w:t>
      </w:r>
      <w:r>
        <w:rPr>
          <w:sz w:val="28"/>
          <w:szCs w:val="28"/>
        </w:rPr>
        <w:t>*</w:t>
      </w:r>
      <w:r w:rsidRPr="00A63DE6">
        <w:rPr>
          <w:sz w:val="28"/>
          <w:szCs w:val="28"/>
        </w:rPr>
        <w:t xml:space="preserve"> 0,2</w:t>
      </w:r>
      <w:r>
        <w:rPr>
          <w:sz w:val="28"/>
          <w:szCs w:val="28"/>
        </w:rPr>
        <w:t xml:space="preserve"> </w:t>
      </w:r>
      <w:r w:rsidRPr="00A63DE6">
        <w:rPr>
          <w:sz w:val="28"/>
          <w:szCs w:val="28"/>
        </w:rPr>
        <w:t>,</w:t>
      </w:r>
    </w:p>
    <w:p w:rsidR="00BE1654" w:rsidRPr="00A63DE6" w:rsidRDefault="00BE1654" w:rsidP="00BE1654">
      <w:pPr>
        <w:spacing w:before="120"/>
        <w:rPr>
          <w:sz w:val="28"/>
          <w:szCs w:val="28"/>
        </w:rPr>
      </w:pPr>
      <w:r>
        <w:rPr>
          <w:sz w:val="28"/>
          <w:szCs w:val="28"/>
        </w:rPr>
        <w:t>г</w:t>
      </w:r>
      <w:r w:rsidRPr="00A63DE6">
        <w:rPr>
          <w:sz w:val="28"/>
          <w:szCs w:val="28"/>
        </w:rPr>
        <w:t>де Т</w:t>
      </w:r>
      <w:r w:rsidRPr="00A63DE6">
        <w:rPr>
          <w:sz w:val="28"/>
          <w:szCs w:val="28"/>
          <w:vertAlign w:val="subscript"/>
        </w:rPr>
        <w:t>СТ</w:t>
      </w:r>
      <w:r w:rsidRPr="00A63DE6">
        <w:rPr>
          <w:sz w:val="28"/>
          <w:szCs w:val="28"/>
        </w:rPr>
        <w:t xml:space="preserve"> – часовая тарифная ставка, руб.,</w:t>
      </w:r>
    </w:p>
    <w:p w:rsidR="00BE1654" w:rsidRPr="00A63DE6" w:rsidRDefault="00BE1654" w:rsidP="00BE1654">
      <w:pPr>
        <w:spacing w:before="120"/>
        <w:rPr>
          <w:sz w:val="28"/>
          <w:szCs w:val="28"/>
        </w:rPr>
      </w:pPr>
      <w:r w:rsidRPr="00A63DE6">
        <w:rPr>
          <w:sz w:val="28"/>
          <w:szCs w:val="28"/>
        </w:rPr>
        <w:t xml:space="preserve">     </w:t>
      </w:r>
      <w:r>
        <w:rPr>
          <w:sz w:val="28"/>
          <w:szCs w:val="28"/>
        </w:rPr>
        <w:t xml:space="preserve">  </w:t>
      </w:r>
      <w:r w:rsidRPr="00A63DE6">
        <w:rPr>
          <w:sz w:val="28"/>
          <w:szCs w:val="28"/>
        </w:rPr>
        <w:t>Т</w:t>
      </w:r>
      <w:r>
        <w:rPr>
          <w:sz w:val="28"/>
          <w:szCs w:val="28"/>
          <w:vertAlign w:val="subscript"/>
        </w:rPr>
        <w:t>Н.В</w:t>
      </w:r>
      <w:r w:rsidRPr="00A63DE6">
        <w:rPr>
          <w:sz w:val="28"/>
          <w:szCs w:val="28"/>
          <w:vertAlign w:val="subscript"/>
        </w:rPr>
        <w:t xml:space="preserve"> </w:t>
      </w:r>
      <w:r w:rsidRPr="00A63DE6">
        <w:rPr>
          <w:sz w:val="28"/>
          <w:szCs w:val="28"/>
        </w:rPr>
        <w:t>− число часов работы в ночное время,</w:t>
      </w:r>
    </w:p>
    <w:p w:rsidR="00BE1654" w:rsidRPr="00A63DE6" w:rsidRDefault="00BE1654" w:rsidP="00BE1654">
      <w:pPr>
        <w:spacing w:before="120"/>
        <w:rPr>
          <w:sz w:val="28"/>
          <w:szCs w:val="28"/>
        </w:rPr>
      </w:pPr>
      <w:r w:rsidRPr="00A63DE6">
        <w:rPr>
          <w:sz w:val="28"/>
          <w:szCs w:val="28"/>
        </w:rPr>
        <w:t xml:space="preserve">  </w:t>
      </w:r>
      <w:r>
        <w:rPr>
          <w:sz w:val="28"/>
          <w:szCs w:val="28"/>
        </w:rPr>
        <w:t xml:space="preserve">     </w:t>
      </w:r>
      <w:r w:rsidRPr="00A63DE6">
        <w:rPr>
          <w:sz w:val="28"/>
          <w:szCs w:val="28"/>
        </w:rPr>
        <w:t>Ч</w:t>
      </w:r>
      <w:r>
        <w:rPr>
          <w:sz w:val="28"/>
          <w:szCs w:val="28"/>
          <w:vertAlign w:val="subscript"/>
        </w:rPr>
        <w:t>ЯВ.СМ</w:t>
      </w:r>
      <w:r w:rsidRPr="00A63DE6">
        <w:rPr>
          <w:sz w:val="28"/>
          <w:szCs w:val="28"/>
          <w:vertAlign w:val="subscript"/>
        </w:rPr>
        <w:t xml:space="preserve"> </w:t>
      </w:r>
      <w:r w:rsidRPr="00A63DE6">
        <w:rPr>
          <w:sz w:val="28"/>
          <w:szCs w:val="28"/>
        </w:rPr>
        <w:t>– явочное число рабочих в смену,</w:t>
      </w:r>
    </w:p>
    <w:p w:rsidR="00BE1654" w:rsidRPr="00A63DE6" w:rsidRDefault="00BE1654" w:rsidP="00BE1654">
      <w:pPr>
        <w:spacing w:before="120"/>
        <w:rPr>
          <w:sz w:val="28"/>
          <w:szCs w:val="28"/>
        </w:rPr>
      </w:pPr>
      <w:r w:rsidRPr="00A63DE6">
        <w:rPr>
          <w:sz w:val="28"/>
          <w:szCs w:val="28"/>
        </w:rPr>
        <w:t xml:space="preserve">    </w:t>
      </w:r>
      <w:r>
        <w:rPr>
          <w:sz w:val="28"/>
          <w:szCs w:val="28"/>
        </w:rPr>
        <w:t xml:space="preserve">   КДР – количество рабочих дней в году</w:t>
      </w:r>
    </w:p>
    <w:p w:rsidR="00BE1654" w:rsidRPr="00A63DE6" w:rsidRDefault="00BE1654" w:rsidP="00BE1654">
      <w:pPr>
        <w:spacing w:before="120"/>
        <w:rPr>
          <w:sz w:val="28"/>
          <w:szCs w:val="28"/>
        </w:rPr>
      </w:pPr>
      <w:r>
        <w:rPr>
          <w:sz w:val="28"/>
          <w:szCs w:val="28"/>
        </w:rPr>
        <w:t>Основная заработная плата:</w:t>
      </w:r>
    </w:p>
    <w:p w:rsidR="00BE1654" w:rsidRPr="00A63DE6" w:rsidRDefault="00BE1654" w:rsidP="00BE1654">
      <w:pPr>
        <w:spacing w:before="120"/>
        <w:rPr>
          <w:sz w:val="28"/>
          <w:szCs w:val="28"/>
          <w:vertAlign w:val="subscript"/>
        </w:rPr>
      </w:pPr>
      <w:r w:rsidRPr="00A63DE6">
        <w:rPr>
          <w:sz w:val="28"/>
          <w:szCs w:val="28"/>
        </w:rPr>
        <w:t>3П</w:t>
      </w:r>
      <w:r w:rsidRPr="00A63DE6">
        <w:rPr>
          <w:sz w:val="28"/>
          <w:szCs w:val="28"/>
          <w:vertAlign w:val="subscript"/>
        </w:rPr>
        <w:t xml:space="preserve">ОСН </w:t>
      </w:r>
      <w:r w:rsidRPr="00A63DE6">
        <w:rPr>
          <w:sz w:val="28"/>
          <w:szCs w:val="28"/>
        </w:rPr>
        <w:t>= 3</w:t>
      </w:r>
      <w:r>
        <w:rPr>
          <w:sz w:val="28"/>
          <w:szCs w:val="28"/>
          <w:vertAlign w:val="subscript"/>
        </w:rPr>
        <w:t xml:space="preserve">ПР. </w:t>
      </w:r>
      <w:r w:rsidRPr="00A63DE6">
        <w:rPr>
          <w:sz w:val="28"/>
          <w:szCs w:val="28"/>
          <w:vertAlign w:val="subscript"/>
        </w:rPr>
        <w:t>СД</w:t>
      </w:r>
      <w:r w:rsidRPr="00A63DE6">
        <w:rPr>
          <w:sz w:val="28"/>
          <w:szCs w:val="28"/>
        </w:rPr>
        <w:t xml:space="preserve">+ </w:t>
      </w:r>
      <w:r>
        <w:rPr>
          <w:sz w:val="28"/>
          <w:szCs w:val="28"/>
        </w:rPr>
        <w:t>Пр+</w:t>
      </w:r>
      <w:r w:rsidRPr="00A63DE6">
        <w:rPr>
          <w:sz w:val="28"/>
          <w:szCs w:val="28"/>
        </w:rPr>
        <w:t>Д</w:t>
      </w:r>
      <w:r>
        <w:rPr>
          <w:sz w:val="28"/>
          <w:szCs w:val="28"/>
          <w:vertAlign w:val="subscript"/>
        </w:rPr>
        <w:t>Н.В</w:t>
      </w:r>
    </w:p>
    <w:p w:rsidR="00BE1654" w:rsidRPr="00A63DE6" w:rsidRDefault="00BE1654" w:rsidP="00BE1654">
      <w:pPr>
        <w:spacing w:before="120"/>
        <w:rPr>
          <w:sz w:val="28"/>
          <w:szCs w:val="28"/>
        </w:rPr>
      </w:pPr>
      <w:r>
        <w:rPr>
          <w:sz w:val="28"/>
          <w:szCs w:val="28"/>
        </w:rPr>
        <w:t>Дополнительная заработная плата:</w:t>
      </w:r>
    </w:p>
    <w:p w:rsidR="00BE1654" w:rsidRPr="00A63DE6" w:rsidRDefault="00BE1654" w:rsidP="00BE1654">
      <w:pPr>
        <w:spacing w:before="120"/>
        <w:rPr>
          <w:sz w:val="28"/>
          <w:szCs w:val="28"/>
        </w:rPr>
      </w:pPr>
      <w:r w:rsidRPr="00A63DE6">
        <w:rPr>
          <w:sz w:val="28"/>
          <w:szCs w:val="28"/>
        </w:rPr>
        <w:t>3П</w:t>
      </w:r>
      <w:r>
        <w:rPr>
          <w:sz w:val="28"/>
          <w:szCs w:val="28"/>
          <w:vertAlign w:val="subscript"/>
        </w:rPr>
        <w:t xml:space="preserve">ДОП </w:t>
      </w:r>
      <w:r w:rsidRPr="00A63DE6">
        <w:rPr>
          <w:sz w:val="28"/>
          <w:szCs w:val="28"/>
          <w:vertAlign w:val="subscript"/>
        </w:rPr>
        <w:t xml:space="preserve"> </w:t>
      </w:r>
      <w:r w:rsidRPr="00A63DE6">
        <w:rPr>
          <w:sz w:val="28"/>
          <w:szCs w:val="28"/>
        </w:rPr>
        <w:t>= 3П</w:t>
      </w:r>
      <w:r>
        <w:rPr>
          <w:sz w:val="28"/>
          <w:szCs w:val="28"/>
          <w:vertAlign w:val="subscript"/>
        </w:rPr>
        <w:t xml:space="preserve">ОСН  *  </w:t>
      </w:r>
      <w:r w:rsidRPr="00A63DE6">
        <w:rPr>
          <w:sz w:val="28"/>
          <w:szCs w:val="28"/>
        </w:rPr>
        <w:t xml:space="preserve">% </w:t>
      </w:r>
      <w:r>
        <w:rPr>
          <w:sz w:val="28"/>
          <w:szCs w:val="28"/>
        </w:rPr>
        <w:t>ЗПдоп</w:t>
      </w:r>
    </w:p>
    <w:p w:rsidR="00BE1654" w:rsidRPr="00A63DE6" w:rsidRDefault="00BE1654" w:rsidP="00BE1654">
      <w:pPr>
        <w:spacing w:before="120"/>
        <w:rPr>
          <w:sz w:val="28"/>
          <w:szCs w:val="28"/>
        </w:rPr>
      </w:pPr>
      <w:r w:rsidRPr="00A63DE6">
        <w:rPr>
          <w:sz w:val="28"/>
          <w:szCs w:val="28"/>
        </w:rPr>
        <w:t>Процент дополнительной заработной платы принимается по исходным данным.</w:t>
      </w:r>
    </w:p>
    <w:p w:rsidR="00BE1654" w:rsidRPr="00A63DE6" w:rsidRDefault="00BE1654" w:rsidP="00BE1654">
      <w:pPr>
        <w:spacing w:before="120"/>
        <w:rPr>
          <w:sz w:val="28"/>
          <w:szCs w:val="28"/>
        </w:rPr>
      </w:pPr>
      <w:r>
        <w:rPr>
          <w:sz w:val="28"/>
          <w:szCs w:val="28"/>
        </w:rPr>
        <w:t>Фонд заработной платы:</w:t>
      </w:r>
    </w:p>
    <w:p w:rsidR="00BE1654" w:rsidRPr="0015708C" w:rsidRDefault="00BE1654" w:rsidP="00BE1654">
      <w:pPr>
        <w:spacing w:before="120"/>
        <w:rPr>
          <w:sz w:val="28"/>
          <w:szCs w:val="28"/>
          <w:vertAlign w:val="subscript"/>
        </w:rPr>
      </w:pPr>
      <w:r w:rsidRPr="00A63DE6">
        <w:rPr>
          <w:sz w:val="28"/>
          <w:szCs w:val="28"/>
        </w:rPr>
        <w:t>ФЗП = 3П</w:t>
      </w:r>
      <w:r w:rsidRPr="00A63DE6">
        <w:rPr>
          <w:sz w:val="28"/>
          <w:szCs w:val="28"/>
          <w:vertAlign w:val="subscript"/>
        </w:rPr>
        <w:t xml:space="preserve">ОСН </w:t>
      </w:r>
      <w:r w:rsidRPr="00A63DE6">
        <w:rPr>
          <w:sz w:val="28"/>
          <w:szCs w:val="28"/>
        </w:rPr>
        <w:t>+3П</w:t>
      </w:r>
      <w:r>
        <w:rPr>
          <w:sz w:val="28"/>
          <w:szCs w:val="28"/>
          <w:vertAlign w:val="subscript"/>
        </w:rPr>
        <w:t>ДОП</w:t>
      </w:r>
    </w:p>
    <w:p w:rsidR="00BE1654" w:rsidRDefault="00BE1654" w:rsidP="00BE1654">
      <w:pPr>
        <w:spacing w:before="120"/>
        <w:rPr>
          <w:sz w:val="28"/>
          <w:szCs w:val="28"/>
        </w:rPr>
      </w:pPr>
      <w:r w:rsidRPr="00A63DE6">
        <w:rPr>
          <w:sz w:val="28"/>
          <w:szCs w:val="28"/>
        </w:rPr>
        <w:t>Средн</w:t>
      </w:r>
      <w:r>
        <w:rPr>
          <w:sz w:val="28"/>
          <w:szCs w:val="28"/>
        </w:rPr>
        <w:t>емесячная заработная плата работников:</w:t>
      </w:r>
    </w:p>
    <w:p w:rsidR="00BE1654" w:rsidRPr="00A63DE6" w:rsidRDefault="00BE1654" w:rsidP="00BE1654">
      <w:pPr>
        <w:spacing w:before="120"/>
        <w:rPr>
          <w:sz w:val="28"/>
          <w:szCs w:val="28"/>
        </w:rPr>
      </w:pPr>
      <w:r w:rsidRPr="00A63DE6">
        <w:rPr>
          <w:sz w:val="28"/>
          <w:szCs w:val="28"/>
        </w:rPr>
        <w:t>3П</w:t>
      </w:r>
      <w:r w:rsidRPr="00A63DE6">
        <w:rPr>
          <w:sz w:val="28"/>
          <w:szCs w:val="28"/>
          <w:vertAlign w:val="subscript"/>
        </w:rPr>
        <w:t xml:space="preserve">СР.М. </w:t>
      </w:r>
      <w:r w:rsidRPr="00A63DE6">
        <w:rPr>
          <w:sz w:val="28"/>
          <w:szCs w:val="28"/>
        </w:rPr>
        <w:t xml:space="preserve">=  </w:t>
      </w:r>
      <m:oMath>
        <m:f>
          <m:fPr>
            <m:ctrlPr>
              <w:rPr>
                <w:rFonts w:ascii="Cambria Math" w:hAnsi="Cambria Math"/>
                <w:i/>
                <w:sz w:val="28"/>
                <w:szCs w:val="28"/>
              </w:rPr>
            </m:ctrlPr>
          </m:fPr>
          <m:num>
            <m:r>
              <w:rPr>
                <w:rFonts w:ascii="Cambria Math"/>
                <w:sz w:val="28"/>
                <w:szCs w:val="28"/>
              </w:rPr>
              <m:t>ФЗП</m:t>
            </m:r>
          </m:num>
          <m:den>
            <m:r>
              <w:rPr>
                <w:rFonts w:ascii="Cambria Math" w:hAnsi="Cambria Math"/>
                <w:sz w:val="28"/>
                <w:szCs w:val="28"/>
              </w:rPr>
              <m:t xml:space="preserve">Чсп </m:t>
            </m:r>
            <m:r>
              <w:rPr>
                <w:rFonts w:ascii="Cambria Math"/>
                <w:sz w:val="28"/>
                <w:szCs w:val="28"/>
              </w:rPr>
              <m:t xml:space="preserve"> </m:t>
            </m:r>
            <m:r>
              <w:rPr>
                <w:rFonts w:ascii="Cambria Math" w:hAnsi="Cambria Math"/>
                <w:sz w:val="28"/>
                <w:szCs w:val="28"/>
              </w:rPr>
              <m:t xml:space="preserve">* </m:t>
            </m:r>
            <m:r>
              <w:rPr>
                <w:rFonts w:ascii="Cambria Math"/>
                <w:sz w:val="28"/>
                <w:szCs w:val="28"/>
              </w:rPr>
              <m:t>12.</m:t>
            </m:r>
          </m:den>
        </m:f>
      </m:oMath>
    </w:p>
    <w:p w:rsidR="00BE1654" w:rsidRPr="00A63DE6" w:rsidRDefault="00BE1654" w:rsidP="00BE1654">
      <w:pPr>
        <w:spacing w:before="120"/>
        <w:rPr>
          <w:sz w:val="28"/>
          <w:szCs w:val="28"/>
        </w:rPr>
      </w:pPr>
      <w:r w:rsidRPr="00A63DE6">
        <w:rPr>
          <w:sz w:val="28"/>
          <w:szCs w:val="28"/>
        </w:rPr>
        <w:t>Для рабочих повременщиков заработная плата простая повременная определяется по тарифной ставке за фактически отработанное время по формуле:</w:t>
      </w:r>
    </w:p>
    <w:p w:rsidR="00BE1654" w:rsidRPr="00A63DE6" w:rsidRDefault="00BE1654" w:rsidP="00BE1654">
      <w:pPr>
        <w:spacing w:before="120"/>
        <w:rPr>
          <w:sz w:val="28"/>
          <w:szCs w:val="28"/>
          <w:vertAlign w:val="subscript"/>
        </w:rPr>
      </w:pPr>
      <w:r w:rsidRPr="00A63DE6">
        <w:rPr>
          <w:sz w:val="28"/>
          <w:szCs w:val="28"/>
        </w:rPr>
        <w:t>3</w:t>
      </w:r>
      <w:r>
        <w:rPr>
          <w:sz w:val="28"/>
          <w:szCs w:val="28"/>
        </w:rPr>
        <w:t>П</w:t>
      </w:r>
      <w:r w:rsidRPr="00A63DE6">
        <w:rPr>
          <w:sz w:val="28"/>
          <w:szCs w:val="28"/>
          <w:vertAlign w:val="subscript"/>
        </w:rPr>
        <w:t>ПР.ПОВ</w:t>
      </w:r>
      <w:r w:rsidRPr="00A63DE6">
        <w:rPr>
          <w:sz w:val="28"/>
          <w:szCs w:val="28"/>
        </w:rPr>
        <w:t xml:space="preserve"> = Т</w:t>
      </w:r>
      <w:r w:rsidRPr="00A63DE6">
        <w:rPr>
          <w:sz w:val="28"/>
          <w:szCs w:val="28"/>
          <w:vertAlign w:val="subscript"/>
        </w:rPr>
        <w:t>СТ</w:t>
      </w:r>
      <w:r w:rsidRPr="00A63DE6">
        <w:rPr>
          <w:sz w:val="28"/>
          <w:szCs w:val="28"/>
        </w:rPr>
        <w:t xml:space="preserve"> </w:t>
      </w:r>
      <w:r>
        <w:rPr>
          <w:sz w:val="28"/>
          <w:szCs w:val="28"/>
        </w:rPr>
        <w:t>*</w:t>
      </w:r>
      <w:r w:rsidRPr="00A63DE6">
        <w:rPr>
          <w:sz w:val="28"/>
          <w:szCs w:val="28"/>
        </w:rPr>
        <w:t xml:space="preserve"> Т</w:t>
      </w:r>
      <w:r w:rsidRPr="00A63DE6">
        <w:rPr>
          <w:sz w:val="28"/>
          <w:szCs w:val="28"/>
          <w:vertAlign w:val="subscript"/>
        </w:rPr>
        <w:t>ЭФ</w:t>
      </w:r>
      <w:r w:rsidRPr="00A63DE6">
        <w:rPr>
          <w:sz w:val="28"/>
          <w:szCs w:val="28"/>
        </w:rPr>
        <w:t xml:space="preserve"> </w:t>
      </w:r>
      <w:r>
        <w:rPr>
          <w:sz w:val="28"/>
          <w:szCs w:val="28"/>
        </w:rPr>
        <w:t>*</w:t>
      </w:r>
      <w:r w:rsidRPr="00A63DE6">
        <w:rPr>
          <w:sz w:val="28"/>
          <w:szCs w:val="28"/>
        </w:rPr>
        <w:t xml:space="preserve"> Ч</w:t>
      </w:r>
      <w:r w:rsidRPr="00A63DE6">
        <w:rPr>
          <w:sz w:val="28"/>
          <w:szCs w:val="28"/>
          <w:vertAlign w:val="subscript"/>
        </w:rPr>
        <w:t>ЯВ</w:t>
      </w:r>
      <w:r>
        <w:rPr>
          <w:sz w:val="28"/>
          <w:szCs w:val="28"/>
          <w:vertAlign w:val="subscript"/>
        </w:rPr>
        <w:t>.</w:t>
      </w:r>
      <w:r w:rsidRPr="00A63DE6">
        <w:rPr>
          <w:sz w:val="28"/>
          <w:szCs w:val="28"/>
          <w:vertAlign w:val="subscript"/>
        </w:rPr>
        <w:t>ДН</w:t>
      </w:r>
      <w:r>
        <w:rPr>
          <w:sz w:val="28"/>
          <w:szCs w:val="28"/>
          <w:vertAlign w:val="subscript"/>
        </w:rPr>
        <w:t>,</w:t>
      </w:r>
    </w:p>
    <w:p w:rsidR="00BE1654" w:rsidRPr="00A63DE6" w:rsidRDefault="00BE1654" w:rsidP="00BE1654">
      <w:pPr>
        <w:spacing w:before="120"/>
        <w:rPr>
          <w:sz w:val="28"/>
          <w:szCs w:val="28"/>
        </w:rPr>
      </w:pPr>
      <w:r>
        <w:rPr>
          <w:sz w:val="28"/>
          <w:szCs w:val="28"/>
        </w:rPr>
        <w:t>г</w:t>
      </w:r>
      <w:r w:rsidRPr="00A63DE6">
        <w:rPr>
          <w:sz w:val="28"/>
          <w:szCs w:val="28"/>
        </w:rPr>
        <w:t>де Т</w:t>
      </w:r>
      <w:r w:rsidRPr="00A63DE6">
        <w:rPr>
          <w:sz w:val="28"/>
          <w:szCs w:val="28"/>
          <w:vertAlign w:val="subscript"/>
        </w:rPr>
        <w:t>ЭФ</w:t>
      </w:r>
      <w:r w:rsidRPr="00A63DE6">
        <w:rPr>
          <w:sz w:val="28"/>
          <w:szCs w:val="28"/>
        </w:rPr>
        <w:t xml:space="preserve"> – </w:t>
      </w:r>
      <w:r>
        <w:rPr>
          <w:sz w:val="28"/>
          <w:szCs w:val="28"/>
        </w:rPr>
        <w:t>эффективный фонд рабочего времени за год,</w:t>
      </w:r>
    </w:p>
    <w:p w:rsidR="00BE1654" w:rsidRPr="00A63DE6" w:rsidRDefault="00BE1654" w:rsidP="00BE1654">
      <w:pPr>
        <w:spacing w:before="120"/>
        <w:rPr>
          <w:sz w:val="28"/>
          <w:szCs w:val="28"/>
        </w:rPr>
      </w:pPr>
      <w:r w:rsidRPr="00A63DE6">
        <w:rPr>
          <w:sz w:val="28"/>
          <w:szCs w:val="28"/>
        </w:rPr>
        <w:t xml:space="preserve">        Т</w:t>
      </w:r>
      <w:r w:rsidRPr="00A63DE6">
        <w:rPr>
          <w:sz w:val="28"/>
          <w:szCs w:val="28"/>
          <w:vertAlign w:val="subscript"/>
        </w:rPr>
        <w:t>СТ</w:t>
      </w:r>
      <w:r w:rsidRPr="00A63DE6">
        <w:rPr>
          <w:sz w:val="28"/>
          <w:szCs w:val="28"/>
        </w:rPr>
        <w:t xml:space="preserve"> – часовая тарифная ставка, руб.</w:t>
      </w:r>
    </w:p>
    <w:p w:rsidR="00BE1654" w:rsidRPr="00A63DE6" w:rsidRDefault="00BE1654" w:rsidP="00BE1654">
      <w:pPr>
        <w:spacing w:before="120"/>
        <w:rPr>
          <w:sz w:val="28"/>
          <w:szCs w:val="28"/>
        </w:rPr>
      </w:pPr>
      <w:r w:rsidRPr="00A63DE6">
        <w:rPr>
          <w:sz w:val="28"/>
          <w:szCs w:val="28"/>
        </w:rPr>
        <w:t>За</w:t>
      </w:r>
      <w:r>
        <w:rPr>
          <w:sz w:val="28"/>
          <w:szCs w:val="28"/>
        </w:rPr>
        <w:t>тем определяется премия, доплаты</w:t>
      </w:r>
      <w:r w:rsidRPr="00A63DE6">
        <w:rPr>
          <w:sz w:val="28"/>
          <w:szCs w:val="28"/>
        </w:rPr>
        <w:t>, основная заработная плата, дополнительная з</w:t>
      </w:r>
      <w:r>
        <w:rPr>
          <w:sz w:val="28"/>
          <w:szCs w:val="28"/>
        </w:rPr>
        <w:t>аработная плата, фонд заработной  платы</w:t>
      </w:r>
      <w:r w:rsidRPr="00A63DE6">
        <w:rPr>
          <w:sz w:val="28"/>
          <w:szCs w:val="28"/>
        </w:rPr>
        <w:t>, среднемесячная заработная п</w:t>
      </w:r>
      <w:r>
        <w:rPr>
          <w:sz w:val="28"/>
          <w:szCs w:val="28"/>
        </w:rPr>
        <w:t>лата по представленной методике.</w:t>
      </w:r>
    </w:p>
    <w:p w:rsidR="00BE1654" w:rsidRDefault="00BE1654" w:rsidP="00BE1654">
      <w:pPr>
        <w:spacing w:before="120"/>
        <w:rPr>
          <w:sz w:val="28"/>
          <w:szCs w:val="28"/>
        </w:rPr>
      </w:pPr>
      <w:r w:rsidRPr="00A63DE6">
        <w:rPr>
          <w:sz w:val="28"/>
          <w:szCs w:val="28"/>
        </w:rPr>
        <w:t>Результаты</w:t>
      </w:r>
      <w:r>
        <w:rPr>
          <w:sz w:val="28"/>
          <w:szCs w:val="28"/>
        </w:rPr>
        <w:t xml:space="preserve"> расчётов сводятся в таблицу 5.</w:t>
      </w:r>
    </w:p>
    <w:p w:rsidR="00BE1654" w:rsidRDefault="00BE1654" w:rsidP="00BE1654">
      <w:pPr>
        <w:rPr>
          <w:b/>
          <w:sz w:val="28"/>
          <w:szCs w:val="28"/>
        </w:rPr>
      </w:pPr>
      <w:r w:rsidRPr="00687CFA">
        <w:rPr>
          <w:b/>
        </w:rPr>
        <w:t>1</w:t>
      </w:r>
      <w:r w:rsidRPr="00166D5E">
        <w:rPr>
          <w:b/>
          <w:sz w:val="28"/>
          <w:szCs w:val="28"/>
        </w:rPr>
        <w:t xml:space="preserve">.4.2 Расчёт </w:t>
      </w:r>
      <w:r>
        <w:rPr>
          <w:b/>
          <w:sz w:val="28"/>
          <w:szCs w:val="28"/>
        </w:rPr>
        <w:t xml:space="preserve">фонда </w:t>
      </w:r>
      <w:r w:rsidRPr="00166D5E">
        <w:rPr>
          <w:b/>
          <w:sz w:val="28"/>
          <w:szCs w:val="28"/>
        </w:rPr>
        <w:t xml:space="preserve">заработной платы </w:t>
      </w:r>
      <w:r w:rsidRPr="002454D1">
        <w:rPr>
          <w:b/>
          <w:sz w:val="28"/>
          <w:szCs w:val="28"/>
        </w:rPr>
        <w:t>административно-управленческих работников</w:t>
      </w:r>
    </w:p>
    <w:p w:rsidR="00BE1654" w:rsidRPr="002454D1" w:rsidRDefault="00BE1654" w:rsidP="00BE1654">
      <w:pPr>
        <w:rPr>
          <w:b/>
          <w:sz w:val="28"/>
          <w:szCs w:val="28"/>
        </w:rPr>
      </w:pPr>
    </w:p>
    <w:p w:rsidR="00BE1654" w:rsidRDefault="00BE1654" w:rsidP="00BE1654">
      <w:pPr>
        <w:rPr>
          <w:sz w:val="28"/>
          <w:szCs w:val="28"/>
        </w:rPr>
      </w:pPr>
      <w:r w:rsidRPr="00166D5E">
        <w:rPr>
          <w:sz w:val="28"/>
          <w:szCs w:val="28"/>
        </w:rPr>
        <w:t xml:space="preserve">Заработной плата руководителей, специалистов и служащих  рассчитывается  на основе  должностных окладов   по повременно </w:t>
      </w:r>
      <w:r>
        <w:rPr>
          <w:sz w:val="28"/>
          <w:szCs w:val="28"/>
        </w:rPr>
        <w:t xml:space="preserve">- </w:t>
      </w:r>
      <w:r w:rsidRPr="00166D5E">
        <w:rPr>
          <w:sz w:val="28"/>
          <w:szCs w:val="28"/>
        </w:rPr>
        <w:t>пр</w:t>
      </w:r>
      <w:r>
        <w:rPr>
          <w:sz w:val="28"/>
          <w:szCs w:val="28"/>
        </w:rPr>
        <w:t>емиальной  системе оплаты труда:</w:t>
      </w:r>
    </w:p>
    <w:p w:rsidR="00BE1654" w:rsidRPr="00166D5E" w:rsidRDefault="00BE1654" w:rsidP="00BE1654">
      <w:pPr>
        <w:rPr>
          <w:sz w:val="28"/>
          <w:szCs w:val="28"/>
        </w:rPr>
      </w:pPr>
    </w:p>
    <w:p w:rsidR="00BE1654" w:rsidRPr="00166D5E" w:rsidRDefault="00BE1654" w:rsidP="00BE1654">
      <w:pPr>
        <w:rPr>
          <w:sz w:val="28"/>
          <w:szCs w:val="28"/>
        </w:rPr>
      </w:pPr>
      <w:r>
        <w:rPr>
          <w:sz w:val="28"/>
          <w:szCs w:val="28"/>
        </w:rPr>
        <w:lastRenderedPageBreak/>
        <w:t>ЗП аур</w:t>
      </w:r>
      <w:r w:rsidRPr="00166D5E">
        <w:rPr>
          <w:sz w:val="28"/>
          <w:szCs w:val="28"/>
        </w:rPr>
        <w:t>=Чяв.*Д*12,</w:t>
      </w:r>
    </w:p>
    <w:p w:rsidR="00BE1654" w:rsidRPr="00166D5E" w:rsidRDefault="00BE1654" w:rsidP="00BE1654">
      <w:pPr>
        <w:rPr>
          <w:sz w:val="28"/>
          <w:szCs w:val="28"/>
        </w:rPr>
      </w:pPr>
      <w:r>
        <w:rPr>
          <w:sz w:val="28"/>
          <w:szCs w:val="28"/>
        </w:rPr>
        <w:t>г</w:t>
      </w:r>
      <w:r w:rsidRPr="00166D5E">
        <w:rPr>
          <w:sz w:val="28"/>
          <w:szCs w:val="28"/>
        </w:rPr>
        <w:t xml:space="preserve">де Чяв. – явочная  численность  </w:t>
      </w:r>
      <w:r>
        <w:rPr>
          <w:sz w:val="28"/>
          <w:szCs w:val="28"/>
        </w:rPr>
        <w:t>работников,</w:t>
      </w:r>
      <w:r w:rsidRPr="00166D5E">
        <w:rPr>
          <w:sz w:val="28"/>
          <w:szCs w:val="28"/>
        </w:rPr>
        <w:t xml:space="preserve"> </w:t>
      </w:r>
    </w:p>
    <w:p w:rsidR="00BE1654" w:rsidRPr="00166D5E" w:rsidRDefault="00BE1654" w:rsidP="00BE1654">
      <w:pPr>
        <w:rPr>
          <w:sz w:val="28"/>
          <w:szCs w:val="28"/>
        </w:rPr>
      </w:pPr>
      <w:r>
        <w:rPr>
          <w:sz w:val="28"/>
          <w:szCs w:val="28"/>
        </w:rPr>
        <w:t>Д</w:t>
      </w:r>
      <w:r w:rsidRPr="00166D5E">
        <w:rPr>
          <w:sz w:val="28"/>
          <w:szCs w:val="28"/>
        </w:rPr>
        <w:t xml:space="preserve"> – </w:t>
      </w:r>
      <w:r>
        <w:rPr>
          <w:sz w:val="28"/>
          <w:szCs w:val="28"/>
        </w:rPr>
        <w:t>должностной  оклад за месяц, руб.,</w:t>
      </w:r>
    </w:p>
    <w:p w:rsidR="00BE1654" w:rsidRPr="00166D5E" w:rsidRDefault="00BE1654" w:rsidP="00BE1654">
      <w:pPr>
        <w:rPr>
          <w:sz w:val="28"/>
          <w:szCs w:val="28"/>
        </w:rPr>
      </w:pPr>
      <w:r w:rsidRPr="00166D5E">
        <w:rPr>
          <w:sz w:val="28"/>
          <w:szCs w:val="28"/>
        </w:rPr>
        <w:t xml:space="preserve">12 – число  месяцев в году </w:t>
      </w:r>
    </w:p>
    <w:p w:rsidR="00BE1654" w:rsidRPr="00166D5E" w:rsidRDefault="00BE1654" w:rsidP="00BE1654">
      <w:pPr>
        <w:rPr>
          <w:sz w:val="28"/>
          <w:szCs w:val="28"/>
        </w:rPr>
      </w:pPr>
    </w:p>
    <w:p w:rsidR="00BE1654" w:rsidRPr="00166D5E" w:rsidRDefault="00BE1654" w:rsidP="00BE1654">
      <w:pPr>
        <w:rPr>
          <w:sz w:val="28"/>
          <w:szCs w:val="28"/>
        </w:rPr>
      </w:pPr>
      <w:r w:rsidRPr="00166D5E">
        <w:rPr>
          <w:sz w:val="28"/>
          <w:szCs w:val="28"/>
        </w:rPr>
        <w:t xml:space="preserve">Премия  определяется  от прямой </w:t>
      </w:r>
      <w:r>
        <w:rPr>
          <w:sz w:val="28"/>
          <w:szCs w:val="28"/>
        </w:rPr>
        <w:t>заработной платы:</w:t>
      </w:r>
      <w:r w:rsidRPr="00166D5E">
        <w:rPr>
          <w:sz w:val="28"/>
          <w:szCs w:val="28"/>
        </w:rPr>
        <w:t xml:space="preserve"> </w:t>
      </w:r>
    </w:p>
    <w:p w:rsidR="00BE1654" w:rsidRDefault="00BE1654" w:rsidP="00BE1654">
      <w:pPr>
        <w:rPr>
          <w:sz w:val="28"/>
          <w:szCs w:val="28"/>
        </w:rPr>
      </w:pPr>
      <w:r>
        <w:rPr>
          <w:sz w:val="28"/>
          <w:szCs w:val="28"/>
        </w:rPr>
        <w:t>Пр</w:t>
      </w:r>
      <w:r w:rsidRPr="00166D5E">
        <w:rPr>
          <w:sz w:val="28"/>
          <w:szCs w:val="28"/>
        </w:rPr>
        <w:t>=ЗП</w:t>
      </w:r>
      <w:r>
        <w:rPr>
          <w:sz w:val="28"/>
          <w:szCs w:val="28"/>
        </w:rPr>
        <w:t>аур</w:t>
      </w:r>
      <w:r w:rsidRPr="00166D5E">
        <w:rPr>
          <w:sz w:val="28"/>
          <w:szCs w:val="28"/>
        </w:rPr>
        <w:t>*</w:t>
      </w:r>
      <w:r>
        <w:rPr>
          <w:sz w:val="28"/>
          <w:szCs w:val="28"/>
        </w:rPr>
        <w:t xml:space="preserve"> </w:t>
      </w:r>
      <w:r w:rsidRPr="00166D5E">
        <w:rPr>
          <w:sz w:val="28"/>
          <w:szCs w:val="28"/>
        </w:rPr>
        <w:t>%</w:t>
      </w:r>
      <w:r>
        <w:rPr>
          <w:sz w:val="28"/>
          <w:szCs w:val="28"/>
        </w:rPr>
        <w:t xml:space="preserve"> </w:t>
      </w:r>
      <w:r w:rsidRPr="00166D5E">
        <w:rPr>
          <w:sz w:val="28"/>
          <w:szCs w:val="28"/>
        </w:rPr>
        <w:t>П</w:t>
      </w:r>
      <w:r>
        <w:rPr>
          <w:sz w:val="28"/>
          <w:szCs w:val="28"/>
        </w:rPr>
        <w:t xml:space="preserve"> аур</w:t>
      </w:r>
    </w:p>
    <w:p w:rsidR="00BE1654" w:rsidRPr="00166D5E" w:rsidRDefault="00BE1654" w:rsidP="00BE1654">
      <w:pPr>
        <w:rPr>
          <w:sz w:val="28"/>
          <w:szCs w:val="28"/>
        </w:rPr>
      </w:pPr>
    </w:p>
    <w:p w:rsidR="00BE1654" w:rsidRDefault="00BE1654" w:rsidP="00BE1654">
      <w:pPr>
        <w:rPr>
          <w:sz w:val="28"/>
          <w:szCs w:val="28"/>
        </w:rPr>
      </w:pPr>
      <w:r w:rsidRPr="00166D5E">
        <w:rPr>
          <w:sz w:val="28"/>
          <w:szCs w:val="28"/>
        </w:rPr>
        <w:t xml:space="preserve">Основная </w:t>
      </w:r>
      <w:r>
        <w:rPr>
          <w:sz w:val="28"/>
          <w:szCs w:val="28"/>
        </w:rPr>
        <w:t>заработная плата:</w:t>
      </w:r>
    </w:p>
    <w:p w:rsidR="00BE1654" w:rsidRDefault="00BE1654" w:rsidP="00BE1654">
      <w:pPr>
        <w:rPr>
          <w:sz w:val="28"/>
          <w:szCs w:val="28"/>
        </w:rPr>
      </w:pPr>
      <w:r>
        <w:rPr>
          <w:sz w:val="28"/>
          <w:szCs w:val="28"/>
        </w:rPr>
        <w:t>ЗП</w:t>
      </w:r>
      <w:r w:rsidRPr="00166D5E">
        <w:rPr>
          <w:sz w:val="28"/>
          <w:szCs w:val="28"/>
        </w:rPr>
        <w:t>осн.= ЗП</w:t>
      </w:r>
      <w:r>
        <w:rPr>
          <w:sz w:val="28"/>
          <w:szCs w:val="28"/>
        </w:rPr>
        <w:t>аур</w:t>
      </w:r>
      <w:r w:rsidRPr="00166D5E">
        <w:rPr>
          <w:sz w:val="28"/>
          <w:szCs w:val="28"/>
        </w:rPr>
        <w:t>+ П</w:t>
      </w:r>
      <w:r>
        <w:rPr>
          <w:sz w:val="28"/>
          <w:szCs w:val="28"/>
        </w:rPr>
        <w:t>р</w:t>
      </w:r>
      <w:r w:rsidRPr="00166D5E">
        <w:rPr>
          <w:sz w:val="28"/>
          <w:szCs w:val="28"/>
        </w:rPr>
        <w:t xml:space="preserve">+Дн.в. </w:t>
      </w:r>
    </w:p>
    <w:p w:rsidR="00BE1654" w:rsidRPr="00166D5E" w:rsidRDefault="00BE1654" w:rsidP="00BE1654">
      <w:pPr>
        <w:rPr>
          <w:sz w:val="28"/>
          <w:szCs w:val="28"/>
        </w:rPr>
      </w:pPr>
    </w:p>
    <w:p w:rsidR="00BE1654" w:rsidRPr="00166D5E" w:rsidRDefault="00BE1654" w:rsidP="00BE1654">
      <w:pPr>
        <w:rPr>
          <w:sz w:val="28"/>
          <w:szCs w:val="28"/>
        </w:rPr>
      </w:pPr>
      <w:r w:rsidRPr="00166D5E">
        <w:rPr>
          <w:sz w:val="28"/>
          <w:szCs w:val="28"/>
        </w:rPr>
        <w:t xml:space="preserve">Фонд </w:t>
      </w:r>
      <w:r>
        <w:rPr>
          <w:sz w:val="28"/>
          <w:szCs w:val="28"/>
        </w:rPr>
        <w:t>заработной платы административно-управленческих работников:</w:t>
      </w:r>
    </w:p>
    <w:p w:rsidR="00BE1654" w:rsidRDefault="00BE1654" w:rsidP="00BE1654">
      <w:pPr>
        <w:rPr>
          <w:sz w:val="28"/>
          <w:szCs w:val="28"/>
        </w:rPr>
      </w:pPr>
      <w:r w:rsidRPr="00166D5E">
        <w:rPr>
          <w:sz w:val="28"/>
          <w:szCs w:val="28"/>
        </w:rPr>
        <w:t xml:space="preserve">ФЗП = ЗПосн +ЗПдоп. </w:t>
      </w:r>
    </w:p>
    <w:p w:rsidR="00BE1654" w:rsidRPr="00166D5E" w:rsidRDefault="00BE1654" w:rsidP="00BE1654">
      <w:pPr>
        <w:rPr>
          <w:sz w:val="28"/>
          <w:szCs w:val="28"/>
        </w:rPr>
      </w:pPr>
    </w:p>
    <w:p w:rsidR="00BE1654" w:rsidRDefault="00BE1654" w:rsidP="00BE1654">
      <w:pPr>
        <w:rPr>
          <w:sz w:val="28"/>
          <w:szCs w:val="28"/>
        </w:rPr>
      </w:pPr>
      <w:r w:rsidRPr="00166D5E">
        <w:rPr>
          <w:sz w:val="28"/>
          <w:szCs w:val="28"/>
        </w:rPr>
        <w:t xml:space="preserve">Среднемесячная </w:t>
      </w:r>
      <w:r>
        <w:rPr>
          <w:sz w:val="28"/>
          <w:szCs w:val="28"/>
        </w:rPr>
        <w:t>заработная плата административно-управленческих работников:</w:t>
      </w:r>
      <w:r w:rsidRPr="00166D5E">
        <w:rPr>
          <w:sz w:val="28"/>
          <w:szCs w:val="28"/>
        </w:rPr>
        <w:t xml:space="preserve">  </w:t>
      </w:r>
    </w:p>
    <w:p w:rsidR="00BE1654" w:rsidRPr="00166D5E" w:rsidRDefault="00BE1654" w:rsidP="00BE1654">
      <w:pPr>
        <w:rPr>
          <w:sz w:val="28"/>
          <w:szCs w:val="28"/>
          <w:u w:val="single"/>
        </w:rPr>
      </w:pPr>
      <w:r w:rsidRPr="00166D5E">
        <w:rPr>
          <w:sz w:val="28"/>
          <w:szCs w:val="28"/>
        </w:rPr>
        <w:t xml:space="preserve">  ЗПср. мес.= </w:t>
      </w:r>
      <w:r w:rsidRPr="00166D5E">
        <w:rPr>
          <w:sz w:val="28"/>
          <w:szCs w:val="28"/>
          <w:u w:val="single"/>
        </w:rPr>
        <w:t>ФЗП___</w:t>
      </w:r>
    </w:p>
    <w:p w:rsidR="00BE1654" w:rsidRPr="00166D5E" w:rsidRDefault="00BE1654" w:rsidP="00BE1654">
      <w:pPr>
        <w:rPr>
          <w:sz w:val="28"/>
          <w:szCs w:val="28"/>
        </w:rPr>
      </w:pPr>
      <w:r>
        <w:rPr>
          <w:sz w:val="28"/>
          <w:szCs w:val="28"/>
        </w:rPr>
        <w:t xml:space="preserve">                       </w:t>
      </w:r>
      <w:r w:rsidRPr="00166D5E">
        <w:rPr>
          <w:sz w:val="28"/>
          <w:szCs w:val="28"/>
        </w:rPr>
        <w:t>12*Чсп.</w:t>
      </w:r>
    </w:p>
    <w:p w:rsidR="00BE1654" w:rsidRPr="00166D5E" w:rsidRDefault="00BE1654" w:rsidP="00BE1654">
      <w:pPr>
        <w:rPr>
          <w:sz w:val="28"/>
          <w:szCs w:val="28"/>
        </w:rPr>
      </w:pPr>
    </w:p>
    <w:p w:rsidR="00BE1654" w:rsidRPr="00166D5E" w:rsidRDefault="00BE1654" w:rsidP="00BE1654">
      <w:pPr>
        <w:rPr>
          <w:sz w:val="28"/>
          <w:szCs w:val="28"/>
        </w:rPr>
      </w:pPr>
      <w:r>
        <w:rPr>
          <w:sz w:val="28"/>
          <w:szCs w:val="28"/>
        </w:rPr>
        <w:t>Расчёты сводятся  в таблицу</w:t>
      </w:r>
      <w:r w:rsidRPr="00166D5E">
        <w:rPr>
          <w:sz w:val="28"/>
          <w:szCs w:val="28"/>
        </w:rPr>
        <w:t xml:space="preserve"> 6.</w:t>
      </w:r>
    </w:p>
    <w:p w:rsidR="00BE1654" w:rsidRDefault="00BE1654" w:rsidP="00BE1654">
      <w:pPr>
        <w:spacing w:before="120"/>
        <w:rPr>
          <w:sz w:val="28"/>
          <w:szCs w:val="28"/>
        </w:rPr>
      </w:pPr>
    </w:p>
    <w:p w:rsidR="00BE1654" w:rsidRDefault="00BE1654" w:rsidP="00BE1654">
      <w:pPr>
        <w:spacing w:before="120"/>
        <w:rPr>
          <w:sz w:val="28"/>
          <w:szCs w:val="28"/>
        </w:rPr>
        <w:sectPr w:rsidR="00BE1654" w:rsidSect="00195347">
          <w:footerReference w:type="default" r:id="rId17"/>
          <w:pgSz w:w="11906" w:h="16838"/>
          <w:pgMar w:top="1134" w:right="850" w:bottom="1134" w:left="1701" w:header="708" w:footer="708" w:gutter="0"/>
          <w:cols w:space="708"/>
          <w:docGrid w:linePitch="360"/>
        </w:sectPr>
      </w:pPr>
    </w:p>
    <w:p w:rsidR="00BE1654" w:rsidRDefault="00BE1654" w:rsidP="00BE1654">
      <w:pPr>
        <w:spacing w:before="120"/>
        <w:rPr>
          <w:sz w:val="28"/>
          <w:szCs w:val="28"/>
        </w:rPr>
      </w:pPr>
      <w:r>
        <w:rPr>
          <w:sz w:val="28"/>
          <w:szCs w:val="28"/>
        </w:rPr>
        <w:lastRenderedPageBreak/>
        <w:t>Таблица 5. Фонд заработной платы рабочих</w:t>
      </w:r>
    </w:p>
    <w:tbl>
      <w:tblPr>
        <w:tblW w:w="157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986"/>
        <w:gridCol w:w="987"/>
        <w:gridCol w:w="720"/>
        <w:gridCol w:w="1080"/>
        <w:gridCol w:w="982"/>
        <w:gridCol w:w="1050"/>
        <w:gridCol w:w="1050"/>
        <w:gridCol w:w="1054"/>
        <w:gridCol w:w="1276"/>
        <w:gridCol w:w="1134"/>
        <w:gridCol w:w="1134"/>
        <w:gridCol w:w="1417"/>
        <w:gridCol w:w="1476"/>
      </w:tblGrid>
      <w:tr w:rsidR="00BE1654" w:rsidTr="007C4E72">
        <w:trPr>
          <w:trHeight w:val="1786"/>
        </w:trPr>
        <w:tc>
          <w:tcPr>
            <w:tcW w:w="447" w:type="dxa"/>
          </w:tcPr>
          <w:p w:rsidR="00BE1654" w:rsidRPr="00C67C9D" w:rsidRDefault="00BE1654" w:rsidP="007C4E72">
            <w:pPr>
              <w:rPr>
                <w:szCs w:val="28"/>
              </w:rPr>
            </w:pPr>
            <w:r w:rsidRPr="00C67C9D">
              <w:rPr>
                <w:sz w:val="28"/>
                <w:szCs w:val="28"/>
              </w:rPr>
              <w:t>№</w:t>
            </w:r>
          </w:p>
          <w:p w:rsidR="00BE1654" w:rsidRPr="00C67C9D" w:rsidRDefault="00BE1654" w:rsidP="007C4E72">
            <w:pPr>
              <w:rPr>
                <w:szCs w:val="28"/>
              </w:rPr>
            </w:pPr>
            <w:r w:rsidRPr="00C67C9D">
              <w:rPr>
                <w:sz w:val="28"/>
                <w:szCs w:val="28"/>
              </w:rPr>
              <w:t>п/п</w:t>
            </w:r>
          </w:p>
        </w:tc>
        <w:tc>
          <w:tcPr>
            <w:tcW w:w="1986" w:type="dxa"/>
          </w:tcPr>
          <w:p w:rsidR="00BE1654" w:rsidRPr="00C67C9D" w:rsidRDefault="00BE1654" w:rsidP="007C4E72">
            <w:pPr>
              <w:rPr>
                <w:szCs w:val="28"/>
              </w:rPr>
            </w:pPr>
            <w:r w:rsidRPr="00C67C9D">
              <w:rPr>
                <w:sz w:val="28"/>
                <w:szCs w:val="28"/>
              </w:rPr>
              <w:t>Профессия</w:t>
            </w:r>
          </w:p>
        </w:tc>
        <w:tc>
          <w:tcPr>
            <w:tcW w:w="987" w:type="dxa"/>
          </w:tcPr>
          <w:p w:rsidR="00BE1654" w:rsidRPr="00C67C9D" w:rsidRDefault="00BE1654" w:rsidP="007C4E72">
            <w:pPr>
              <w:rPr>
                <w:szCs w:val="28"/>
              </w:rPr>
            </w:pPr>
            <w:r w:rsidRPr="00C67C9D">
              <w:rPr>
                <w:sz w:val="28"/>
                <w:szCs w:val="28"/>
              </w:rPr>
              <w:t>Спи</w:t>
            </w:r>
          </w:p>
          <w:p w:rsidR="00BE1654" w:rsidRPr="00C67C9D" w:rsidRDefault="00BE1654" w:rsidP="007C4E72">
            <w:pPr>
              <w:rPr>
                <w:szCs w:val="28"/>
              </w:rPr>
            </w:pPr>
            <w:r w:rsidRPr="00C67C9D">
              <w:rPr>
                <w:sz w:val="28"/>
                <w:szCs w:val="28"/>
              </w:rPr>
              <w:t>соч</w:t>
            </w:r>
          </w:p>
          <w:p w:rsidR="00BE1654" w:rsidRPr="00C67C9D" w:rsidRDefault="00BE1654" w:rsidP="007C4E72">
            <w:pPr>
              <w:rPr>
                <w:szCs w:val="28"/>
              </w:rPr>
            </w:pPr>
            <w:r w:rsidRPr="00C67C9D">
              <w:rPr>
                <w:sz w:val="28"/>
                <w:szCs w:val="28"/>
              </w:rPr>
              <w:t>ная</w:t>
            </w:r>
          </w:p>
          <w:p w:rsidR="00BE1654" w:rsidRPr="00C67C9D" w:rsidRDefault="00BE1654" w:rsidP="007C4E72">
            <w:pPr>
              <w:rPr>
                <w:szCs w:val="28"/>
              </w:rPr>
            </w:pPr>
            <w:r w:rsidRPr="00C67C9D">
              <w:rPr>
                <w:sz w:val="28"/>
                <w:szCs w:val="28"/>
              </w:rPr>
              <w:t>чис</w:t>
            </w:r>
          </w:p>
          <w:p w:rsidR="00BE1654" w:rsidRPr="00C67C9D" w:rsidRDefault="00BE1654" w:rsidP="007C4E72">
            <w:pPr>
              <w:rPr>
                <w:szCs w:val="28"/>
              </w:rPr>
            </w:pPr>
            <w:r w:rsidRPr="00C67C9D">
              <w:rPr>
                <w:sz w:val="28"/>
                <w:szCs w:val="28"/>
              </w:rPr>
              <w:t>лен</w:t>
            </w:r>
          </w:p>
          <w:p w:rsidR="00BE1654" w:rsidRPr="00C67C9D" w:rsidRDefault="00BE1654" w:rsidP="007C4E72">
            <w:pPr>
              <w:rPr>
                <w:szCs w:val="28"/>
              </w:rPr>
            </w:pPr>
            <w:r w:rsidRPr="00C67C9D">
              <w:rPr>
                <w:sz w:val="28"/>
                <w:szCs w:val="28"/>
              </w:rPr>
              <w:t>ность,</w:t>
            </w:r>
          </w:p>
          <w:p w:rsidR="00BE1654" w:rsidRPr="00C67C9D" w:rsidRDefault="00BE1654" w:rsidP="007C4E72">
            <w:pPr>
              <w:rPr>
                <w:szCs w:val="28"/>
              </w:rPr>
            </w:pPr>
            <w:r w:rsidRPr="00C67C9D">
              <w:rPr>
                <w:sz w:val="28"/>
                <w:szCs w:val="28"/>
              </w:rPr>
              <w:t>чел.</w:t>
            </w:r>
          </w:p>
        </w:tc>
        <w:tc>
          <w:tcPr>
            <w:tcW w:w="720" w:type="dxa"/>
          </w:tcPr>
          <w:p w:rsidR="00BE1654" w:rsidRPr="00C67C9D" w:rsidRDefault="00BE1654" w:rsidP="007C4E72">
            <w:pPr>
              <w:rPr>
                <w:szCs w:val="28"/>
              </w:rPr>
            </w:pPr>
            <w:r>
              <w:rPr>
                <w:sz w:val="28"/>
                <w:szCs w:val="28"/>
              </w:rPr>
              <w:t>Р</w:t>
            </w:r>
            <w:r w:rsidRPr="00C67C9D">
              <w:rPr>
                <w:sz w:val="28"/>
                <w:szCs w:val="28"/>
              </w:rPr>
              <w:t>азряд</w:t>
            </w:r>
          </w:p>
        </w:tc>
        <w:tc>
          <w:tcPr>
            <w:tcW w:w="1080" w:type="dxa"/>
          </w:tcPr>
          <w:p w:rsidR="00BE1654" w:rsidRPr="00C67C9D" w:rsidRDefault="00BE1654" w:rsidP="007C4E72">
            <w:pPr>
              <w:rPr>
                <w:szCs w:val="28"/>
              </w:rPr>
            </w:pPr>
            <w:r w:rsidRPr="00C67C9D">
              <w:rPr>
                <w:sz w:val="28"/>
                <w:szCs w:val="28"/>
              </w:rPr>
              <w:t>Часо</w:t>
            </w:r>
          </w:p>
          <w:p w:rsidR="00BE1654" w:rsidRPr="00C67C9D" w:rsidRDefault="00BE1654" w:rsidP="007C4E72">
            <w:pPr>
              <w:rPr>
                <w:szCs w:val="28"/>
              </w:rPr>
            </w:pPr>
            <w:r w:rsidRPr="00C67C9D">
              <w:rPr>
                <w:sz w:val="28"/>
                <w:szCs w:val="28"/>
              </w:rPr>
              <w:t>вая</w:t>
            </w:r>
          </w:p>
          <w:p w:rsidR="00BE1654" w:rsidRPr="00C67C9D" w:rsidRDefault="00BE1654" w:rsidP="007C4E72">
            <w:pPr>
              <w:rPr>
                <w:szCs w:val="28"/>
              </w:rPr>
            </w:pPr>
            <w:r w:rsidRPr="00C67C9D">
              <w:rPr>
                <w:sz w:val="28"/>
                <w:szCs w:val="28"/>
              </w:rPr>
              <w:t>тарифная</w:t>
            </w:r>
          </w:p>
          <w:p w:rsidR="00BE1654" w:rsidRPr="00C67C9D" w:rsidRDefault="00BE1654" w:rsidP="007C4E72">
            <w:pPr>
              <w:rPr>
                <w:szCs w:val="28"/>
              </w:rPr>
            </w:pPr>
            <w:r w:rsidRPr="00C67C9D">
              <w:rPr>
                <w:sz w:val="28"/>
                <w:szCs w:val="28"/>
              </w:rPr>
              <w:t>ставка,</w:t>
            </w:r>
          </w:p>
          <w:p w:rsidR="00BE1654" w:rsidRPr="00C67C9D" w:rsidRDefault="00BE1654" w:rsidP="007C4E72">
            <w:pPr>
              <w:rPr>
                <w:szCs w:val="28"/>
              </w:rPr>
            </w:pPr>
            <w:r w:rsidRPr="00C67C9D">
              <w:rPr>
                <w:sz w:val="28"/>
                <w:szCs w:val="28"/>
              </w:rPr>
              <w:t>руб.</w:t>
            </w:r>
          </w:p>
        </w:tc>
        <w:tc>
          <w:tcPr>
            <w:tcW w:w="982" w:type="dxa"/>
          </w:tcPr>
          <w:p w:rsidR="00BE1654" w:rsidRPr="00C67C9D" w:rsidRDefault="00BE1654" w:rsidP="007C4E72">
            <w:pPr>
              <w:rPr>
                <w:szCs w:val="28"/>
              </w:rPr>
            </w:pPr>
            <w:r w:rsidRPr="00C67C9D">
              <w:rPr>
                <w:sz w:val="28"/>
                <w:szCs w:val="28"/>
              </w:rPr>
              <w:t>Зарп</w:t>
            </w:r>
          </w:p>
          <w:p w:rsidR="00BE1654" w:rsidRPr="00C67C9D" w:rsidRDefault="00BE1654" w:rsidP="007C4E72">
            <w:pPr>
              <w:rPr>
                <w:szCs w:val="28"/>
              </w:rPr>
            </w:pPr>
            <w:r w:rsidRPr="00C67C9D">
              <w:rPr>
                <w:sz w:val="28"/>
                <w:szCs w:val="28"/>
              </w:rPr>
              <w:t>лата</w:t>
            </w:r>
          </w:p>
          <w:p w:rsidR="00BE1654" w:rsidRPr="00C67C9D" w:rsidRDefault="00BE1654" w:rsidP="007C4E72">
            <w:pPr>
              <w:rPr>
                <w:szCs w:val="28"/>
              </w:rPr>
            </w:pPr>
            <w:r w:rsidRPr="00C67C9D">
              <w:rPr>
                <w:sz w:val="28"/>
                <w:szCs w:val="28"/>
              </w:rPr>
              <w:t>пря</w:t>
            </w:r>
          </w:p>
          <w:p w:rsidR="00BE1654" w:rsidRPr="00C67C9D" w:rsidRDefault="00BE1654" w:rsidP="007C4E72">
            <w:pPr>
              <w:rPr>
                <w:szCs w:val="28"/>
              </w:rPr>
            </w:pPr>
            <w:r w:rsidRPr="00C67C9D">
              <w:rPr>
                <w:sz w:val="28"/>
                <w:szCs w:val="28"/>
              </w:rPr>
              <w:t>мая</w:t>
            </w:r>
          </w:p>
          <w:p w:rsidR="00BE1654" w:rsidRPr="00C67C9D" w:rsidRDefault="00BE1654" w:rsidP="007C4E72">
            <w:pPr>
              <w:rPr>
                <w:szCs w:val="28"/>
              </w:rPr>
            </w:pPr>
            <w:r w:rsidRPr="00C67C9D">
              <w:rPr>
                <w:sz w:val="28"/>
                <w:szCs w:val="28"/>
              </w:rPr>
              <w:t>сдельная,</w:t>
            </w:r>
          </w:p>
          <w:p w:rsidR="00BE1654" w:rsidRPr="00C67C9D" w:rsidRDefault="00BE1654" w:rsidP="007C4E72">
            <w:pPr>
              <w:rPr>
                <w:szCs w:val="28"/>
              </w:rPr>
            </w:pPr>
            <w:r w:rsidRPr="00C67C9D">
              <w:rPr>
                <w:sz w:val="28"/>
                <w:szCs w:val="28"/>
              </w:rPr>
              <w:t>руб.</w:t>
            </w:r>
          </w:p>
        </w:tc>
        <w:tc>
          <w:tcPr>
            <w:tcW w:w="1050" w:type="dxa"/>
          </w:tcPr>
          <w:p w:rsidR="00BE1654" w:rsidRDefault="00BE1654" w:rsidP="007C4E72">
            <w:pPr>
              <w:rPr>
                <w:szCs w:val="28"/>
              </w:rPr>
            </w:pPr>
            <w:r>
              <w:rPr>
                <w:sz w:val="28"/>
                <w:szCs w:val="28"/>
              </w:rPr>
              <w:t>Зарплата прос</w:t>
            </w:r>
          </w:p>
          <w:p w:rsidR="00BE1654" w:rsidRDefault="00BE1654" w:rsidP="007C4E72">
            <w:pPr>
              <w:rPr>
                <w:szCs w:val="28"/>
              </w:rPr>
            </w:pPr>
            <w:r>
              <w:rPr>
                <w:sz w:val="28"/>
                <w:szCs w:val="28"/>
              </w:rPr>
              <w:t>тая повре</w:t>
            </w:r>
          </w:p>
          <w:p w:rsidR="00BE1654" w:rsidRDefault="00BE1654" w:rsidP="007C4E72">
            <w:pPr>
              <w:rPr>
                <w:szCs w:val="28"/>
              </w:rPr>
            </w:pPr>
            <w:r>
              <w:rPr>
                <w:sz w:val="28"/>
                <w:szCs w:val="28"/>
              </w:rPr>
              <w:t>мен</w:t>
            </w:r>
          </w:p>
          <w:p w:rsidR="00BE1654" w:rsidRDefault="00BE1654" w:rsidP="007C4E72">
            <w:pPr>
              <w:rPr>
                <w:szCs w:val="28"/>
              </w:rPr>
            </w:pPr>
            <w:r>
              <w:rPr>
                <w:sz w:val="28"/>
                <w:szCs w:val="28"/>
              </w:rPr>
              <w:t>ная,</w:t>
            </w:r>
          </w:p>
          <w:p w:rsidR="00BE1654" w:rsidRPr="00C67C9D" w:rsidRDefault="00BE1654" w:rsidP="007C4E72">
            <w:pPr>
              <w:rPr>
                <w:szCs w:val="28"/>
              </w:rPr>
            </w:pPr>
            <w:r>
              <w:rPr>
                <w:sz w:val="28"/>
                <w:szCs w:val="28"/>
              </w:rPr>
              <w:t xml:space="preserve"> руб.</w:t>
            </w:r>
          </w:p>
        </w:tc>
        <w:tc>
          <w:tcPr>
            <w:tcW w:w="1050" w:type="dxa"/>
          </w:tcPr>
          <w:p w:rsidR="00BE1654" w:rsidRPr="00C67C9D" w:rsidRDefault="00BE1654" w:rsidP="007C4E72">
            <w:pPr>
              <w:rPr>
                <w:szCs w:val="28"/>
              </w:rPr>
            </w:pPr>
            <w:r w:rsidRPr="00C67C9D">
              <w:rPr>
                <w:sz w:val="28"/>
                <w:szCs w:val="28"/>
              </w:rPr>
              <w:t>%</w:t>
            </w:r>
          </w:p>
          <w:p w:rsidR="00BE1654" w:rsidRPr="00C67C9D" w:rsidRDefault="00BE1654" w:rsidP="007C4E72">
            <w:pPr>
              <w:rPr>
                <w:szCs w:val="28"/>
              </w:rPr>
            </w:pPr>
            <w:r w:rsidRPr="00C67C9D">
              <w:rPr>
                <w:sz w:val="28"/>
                <w:szCs w:val="28"/>
              </w:rPr>
              <w:t>пре</w:t>
            </w:r>
          </w:p>
          <w:p w:rsidR="00BE1654" w:rsidRPr="00C67C9D" w:rsidRDefault="00BE1654" w:rsidP="007C4E72">
            <w:pPr>
              <w:rPr>
                <w:szCs w:val="28"/>
              </w:rPr>
            </w:pPr>
            <w:r w:rsidRPr="00C67C9D">
              <w:rPr>
                <w:sz w:val="28"/>
                <w:szCs w:val="28"/>
              </w:rPr>
              <w:t>мии</w:t>
            </w:r>
          </w:p>
        </w:tc>
        <w:tc>
          <w:tcPr>
            <w:tcW w:w="1054" w:type="dxa"/>
          </w:tcPr>
          <w:p w:rsidR="00BE1654" w:rsidRPr="00C67C9D" w:rsidRDefault="00BE1654" w:rsidP="007C4E72">
            <w:pPr>
              <w:rPr>
                <w:szCs w:val="28"/>
              </w:rPr>
            </w:pPr>
            <w:r w:rsidRPr="00C67C9D">
              <w:rPr>
                <w:sz w:val="28"/>
                <w:szCs w:val="28"/>
              </w:rPr>
              <w:t>Сумма</w:t>
            </w:r>
          </w:p>
          <w:p w:rsidR="00BE1654" w:rsidRPr="00C67C9D" w:rsidRDefault="00BE1654" w:rsidP="007C4E72">
            <w:pPr>
              <w:rPr>
                <w:szCs w:val="28"/>
              </w:rPr>
            </w:pPr>
            <w:r w:rsidRPr="00C67C9D">
              <w:rPr>
                <w:sz w:val="28"/>
                <w:szCs w:val="28"/>
              </w:rPr>
              <w:t>пре</w:t>
            </w:r>
          </w:p>
          <w:p w:rsidR="00BE1654" w:rsidRPr="00C67C9D" w:rsidRDefault="00BE1654" w:rsidP="007C4E72">
            <w:pPr>
              <w:rPr>
                <w:szCs w:val="28"/>
              </w:rPr>
            </w:pPr>
            <w:r w:rsidRPr="00C67C9D">
              <w:rPr>
                <w:sz w:val="28"/>
                <w:szCs w:val="28"/>
              </w:rPr>
              <w:t>мии, руб.</w:t>
            </w:r>
          </w:p>
        </w:tc>
        <w:tc>
          <w:tcPr>
            <w:tcW w:w="1276" w:type="dxa"/>
          </w:tcPr>
          <w:p w:rsidR="00BE1654" w:rsidRPr="00C67C9D" w:rsidRDefault="00BE1654" w:rsidP="007C4E72">
            <w:pPr>
              <w:rPr>
                <w:szCs w:val="28"/>
              </w:rPr>
            </w:pPr>
            <w:r w:rsidRPr="00C67C9D">
              <w:rPr>
                <w:sz w:val="28"/>
                <w:szCs w:val="28"/>
              </w:rPr>
              <w:t>Доплата</w:t>
            </w:r>
          </w:p>
          <w:p w:rsidR="00BE1654" w:rsidRPr="00C67C9D" w:rsidRDefault="00BE1654" w:rsidP="007C4E72">
            <w:pPr>
              <w:rPr>
                <w:szCs w:val="28"/>
              </w:rPr>
            </w:pPr>
            <w:r w:rsidRPr="00C67C9D">
              <w:rPr>
                <w:sz w:val="28"/>
                <w:szCs w:val="28"/>
              </w:rPr>
              <w:t>за</w:t>
            </w:r>
          </w:p>
          <w:p w:rsidR="00BE1654" w:rsidRPr="00C67C9D" w:rsidRDefault="00BE1654" w:rsidP="007C4E72">
            <w:pPr>
              <w:rPr>
                <w:szCs w:val="28"/>
              </w:rPr>
            </w:pPr>
            <w:r w:rsidRPr="00C67C9D">
              <w:rPr>
                <w:sz w:val="28"/>
                <w:szCs w:val="28"/>
              </w:rPr>
              <w:t>работу</w:t>
            </w:r>
          </w:p>
          <w:p w:rsidR="00BE1654" w:rsidRPr="00C67C9D" w:rsidRDefault="00BE1654" w:rsidP="007C4E72">
            <w:pPr>
              <w:rPr>
                <w:szCs w:val="28"/>
              </w:rPr>
            </w:pPr>
            <w:r w:rsidRPr="00C67C9D">
              <w:rPr>
                <w:sz w:val="28"/>
                <w:szCs w:val="28"/>
              </w:rPr>
              <w:t>в ночное время,</w:t>
            </w:r>
          </w:p>
          <w:p w:rsidR="00BE1654" w:rsidRPr="00C67C9D" w:rsidRDefault="00BE1654" w:rsidP="007C4E72">
            <w:pPr>
              <w:rPr>
                <w:szCs w:val="28"/>
              </w:rPr>
            </w:pPr>
            <w:r w:rsidRPr="00C67C9D">
              <w:rPr>
                <w:sz w:val="28"/>
                <w:szCs w:val="28"/>
              </w:rPr>
              <w:t>руб.</w:t>
            </w:r>
          </w:p>
        </w:tc>
        <w:tc>
          <w:tcPr>
            <w:tcW w:w="1134" w:type="dxa"/>
          </w:tcPr>
          <w:p w:rsidR="00BE1654" w:rsidRPr="00C67C9D" w:rsidRDefault="00BE1654" w:rsidP="007C4E72">
            <w:pPr>
              <w:rPr>
                <w:szCs w:val="28"/>
              </w:rPr>
            </w:pPr>
            <w:r w:rsidRPr="00C67C9D">
              <w:rPr>
                <w:sz w:val="28"/>
                <w:szCs w:val="28"/>
              </w:rPr>
              <w:t>Основ</w:t>
            </w:r>
          </w:p>
          <w:p w:rsidR="00BE1654" w:rsidRPr="00C67C9D" w:rsidRDefault="00BE1654" w:rsidP="007C4E72">
            <w:pPr>
              <w:rPr>
                <w:szCs w:val="28"/>
              </w:rPr>
            </w:pPr>
            <w:r w:rsidRPr="00C67C9D">
              <w:rPr>
                <w:sz w:val="28"/>
                <w:szCs w:val="28"/>
              </w:rPr>
              <w:t>ная зарпла</w:t>
            </w:r>
          </w:p>
          <w:p w:rsidR="00BE1654" w:rsidRPr="00C67C9D" w:rsidRDefault="00BE1654" w:rsidP="007C4E72">
            <w:pPr>
              <w:rPr>
                <w:szCs w:val="28"/>
              </w:rPr>
            </w:pPr>
            <w:r w:rsidRPr="00C67C9D">
              <w:rPr>
                <w:sz w:val="28"/>
                <w:szCs w:val="28"/>
              </w:rPr>
              <w:t>та,</w:t>
            </w:r>
          </w:p>
          <w:p w:rsidR="00BE1654" w:rsidRPr="00C67C9D" w:rsidRDefault="00BE1654" w:rsidP="007C4E72">
            <w:pPr>
              <w:rPr>
                <w:szCs w:val="28"/>
              </w:rPr>
            </w:pPr>
            <w:r w:rsidRPr="00C67C9D">
              <w:rPr>
                <w:sz w:val="28"/>
                <w:szCs w:val="28"/>
              </w:rPr>
              <w:t>руб.</w:t>
            </w:r>
          </w:p>
        </w:tc>
        <w:tc>
          <w:tcPr>
            <w:tcW w:w="1134" w:type="dxa"/>
          </w:tcPr>
          <w:p w:rsidR="00BE1654" w:rsidRPr="00C67C9D" w:rsidRDefault="00BE1654" w:rsidP="007C4E72">
            <w:pPr>
              <w:rPr>
                <w:szCs w:val="28"/>
              </w:rPr>
            </w:pPr>
            <w:r w:rsidRPr="00C67C9D">
              <w:rPr>
                <w:sz w:val="28"/>
                <w:szCs w:val="28"/>
              </w:rPr>
              <w:t>Допол</w:t>
            </w:r>
          </w:p>
          <w:p w:rsidR="00BE1654" w:rsidRPr="00C67C9D" w:rsidRDefault="00BE1654" w:rsidP="007C4E72">
            <w:pPr>
              <w:rPr>
                <w:szCs w:val="28"/>
              </w:rPr>
            </w:pPr>
            <w:r w:rsidRPr="00C67C9D">
              <w:rPr>
                <w:sz w:val="28"/>
                <w:szCs w:val="28"/>
              </w:rPr>
              <w:t>нительная</w:t>
            </w:r>
          </w:p>
          <w:p w:rsidR="00BE1654" w:rsidRPr="00C67C9D" w:rsidRDefault="00BE1654" w:rsidP="007C4E72">
            <w:pPr>
              <w:rPr>
                <w:szCs w:val="28"/>
              </w:rPr>
            </w:pPr>
            <w:r w:rsidRPr="00C67C9D">
              <w:rPr>
                <w:sz w:val="28"/>
                <w:szCs w:val="28"/>
              </w:rPr>
              <w:t>зарпла</w:t>
            </w:r>
          </w:p>
          <w:p w:rsidR="00BE1654" w:rsidRPr="00C67C9D" w:rsidRDefault="00BE1654" w:rsidP="007C4E72">
            <w:pPr>
              <w:rPr>
                <w:szCs w:val="28"/>
              </w:rPr>
            </w:pPr>
            <w:r w:rsidRPr="00C67C9D">
              <w:rPr>
                <w:sz w:val="28"/>
                <w:szCs w:val="28"/>
              </w:rPr>
              <w:t>та,</w:t>
            </w:r>
          </w:p>
          <w:p w:rsidR="00BE1654" w:rsidRPr="00C67C9D" w:rsidRDefault="00BE1654" w:rsidP="007C4E72">
            <w:pPr>
              <w:rPr>
                <w:szCs w:val="28"/>
              </w:rPr>
            </w:pPr>
            <w:r w:rsidRPr="00C67C9D">
              <w:rPr>
                <w:sz w:val="28"/>
                <w:szCs w:val="28"/>
              </w:rPr>
              <w:t>руб.</w:t>
            </w:r>
          </w:p>
        </w:tc>
        <w:tc>
          <w:tcPr>
            <w:tcW w:w="1417" w:type="dxa"/>
          </w:tcPr>
          <w:p w:rsidR="00BE1654" w:rsidRPr="00C67C9D" w:rsidRDefault="00BE1654" w:rsidP="007C4E72">
            <w:pPr>
              <w:rPr>
                <w:szCs w:val="28"/>
              </w:rPr>
            </w:pPr>
            <w:r w:rsidRPr="00C67C9D">
              <w:rPr>
                <w:sz w:val="28"/>
                <w:szCs w:val="28"/>
              </w:rPr>
              <w:t xml:space="preserve">Годовой </w:t>
            </w:r>
          </w:p>
          <w:p w:rsidR="00BE1654" w:rsidRPr="00C67C9D" w:rsidRDefault="00BE1654" w:rsidP="007C4E72">
            <w:pPr>
              <w:rPr>
                <w:szCs w:val="28"/>
              </w:rPr>
            </w:pPr>
            <w:r w:rsidRPr="00C67C9D">
              <w:rPr>
                <w:sz w:val="28"/>
                <w:szCs w:val="28"/>
              </w:rPr>
              <w:t>фонд</w:t>
            </w:r>
          </w:p>
          <w:p w:rsidR="00BE1654" w:rsidRPr="00C67C9D" w:rsidRDefault="00BE1654" w:rsidP="007C4E72">
            <w:pPr>
              <w:rPr>
                <w:szCs w:val="28"/>
              </w:rPr>
            </w:pPr>
            <w:r w:rsidRPr="00C67C9D">
              <w:rPr>
                <w:sz w:val="28"/>
                <w:szCs w:val="28"/>
              </w:rPr>
              <w:t>зарплаты,</w:t>
            </w:r>
          </w:p>
          <w:p w:rsidR="00BE1654" w:rsidRPr="00C67C9D" w:rsidRDefault="00BE1654" w:rsidP="007C4E72">
            <w:pPr>
              <w:rPr>
                <w:szCs w:val="28"/>
              </w:rPr>
            </w:pPr>
            <w:r w:rsidRPr="00C67C9D">
              <w:rPr>
                <w:sz w:val="28"/>
                <w:szCs w:val="28"/>
              </w:rPr>
              <w:t>руб.</w:t>
            </w:r>
          </w:p>
        </w:tc>
        <w:tc>
          <w:tcPr>
            <w:tcW w:w="1476" w:type="dxa"/>
          </w:tcPr>
          <w:p w:rsidR="00BE1654" w:rsidRPr="00C67C9D" w:rsidRDefault="00BE1654" w:rsidP="007C4E72">
            <w:pPr>
              <w:rPr>
                <w:szCs w:val="28"/>
              </w:rPr>
            </w:pPr>
            <w:r w:rsidRPr="00C67C9D">
              <w:rPr>
                <w:sz w:val="28"/>
                <w:szCs w:val="28"/>
              </w:rPr>
              <w:t>Среднеме</w:t>
            </w:r>
          </w:p>
          <w:p w:rsidR="00BE1654" w:rsidRPr="00C67C9D" w:rsidRDefault="00BE1654" w:rsidP="007C4E72">
            <w:pPr>
              <w:rPr>
                <w:szCs w:val="28"/>
              </w:rPr>
            </w:pPr>
            <w:r w:rsidRPr="00C67C9D">
              <w:rPr>
                <w:sz w:val="28"/>
                <w:szCs w:val="28"/>
              </w:rPr>
              <w:t>сячная</w:t>
            </w:r>
          </w:p>
          <w:p w:rsidR="00BE1654" w:rsidRPr="00C67C9D" w:rsidRDefault="00BE1654" w:rsidP="007C4E72">
            <w:pPr>
              <w:rPr>
                <w:szCs w:val="28"/>
              </w:rPr>
            </w:pPr>
            <w:r w:rsidRPr="00C67C9D">
              <w:rPr>
                <w:sz w:val="28"/>
                <w:szCs w:val="28"/>
              </w:rPr>
              <w:t>зарплата,</w:t>
            </w:r>
          </w:p>
          <w:p w:rsidR="00BE1654" w:rsidRPr="00C67C9D" w:rsidRDefault="00BE1654" w:rsidP="007C4E72">
            <w:pPr>
              <w:rPr>
                <w:szCs w:val="28"/>
              </w:rPr>
            </w:pPr>
            <w:r w:rsidRPr="00C67C9D">
              <w:rPr>
                <w:sz w:val="28"/>
                <w:szCs w:val="28"/>
              </w:rPr>
              <w:t>руб.</w:t>
            </w:r>
          </w:p>
        </w:tc>
      </w:tr>
      <w:tr w:rsidR="00BE1654" w:rsidTr="007C4E72">
        <w:trPr>
          <w:trHeight w:val="348"/>
        </w:trPr>
        <w:tc>
          <w:tcPr>
            <w:tcW w:w="447" w:type="dxa"/>
          </w:tcPr>
          <w:p w:rsidR="00BE1654" w:rsidRPr="00C67C9D" w:rsidRDefault="00BE1654" w:rsidP="007C4E72">
            <w:pPr>
              <w:rPr>
                <w:szCs w:val="28"/>
              </w:rPr>
            </w:pPr>
            <w:r w:rsidRPr="00C67C9D">
              <w:rPr>
                <w:sz w:val="28"/>
                <w:szCs w:val="28"/>
              </w:rPr>
              <w:t>1</w:t>
            </w:r>
          </w:p>
        </w:tc>
        <w:tc>
          <w:tcPr>
            <w:tcW w:w="1986" w:type="dxa"/>
          </w:tcPr>
          <w:p w:rsidR="00BE1654" w:rsidRPr="00C67C9D" w:rsidRDefault="00BE1654" w:rsidP="007C4E72">
            <w:pPr>
              <w:rPr>
                <w:szCs w:val="28"/>
              </w:rPr>
            </w:pPr>
            <w:r w:rsidRPr="00C67C9D">
              <w:rPr>
                <w:sz w:val="28"/>
                <w:szCs w:val="28"/>
              </w:rPr>
              <w:t>2</w:t>
            </w:r>
          </w:p>
        </w:tc>
        <w:tc>
          <w:tcPr>
            <w:tcW w:w="987" w:type="dxa"/>
          </w:tcPr>
          <w:p w:rsidR="00BE1654" w:rsidRPr="00C67C9D" w:rsidRDefault="00BE1654" w:rsidP="007C4E72">
            <w:pPr>
              <w:rPr>
                <w:szCs w:val="28"/>
              </w:rPr>
            </w:pPr>
            <w:r w:rsidRPr="00C67C9D">
              <w:rPr>
                <w:sz w:val="28"/>
                <w:szCs w:val="28"/>
              </w:rPr>
              <w:t>3</w:t>
            </w:r>
          </w:p>
        </w:tc>
        <w:tc>
          <w:tcPr>
            <w:tcW w:w="720" w:type="dxa"/>
          </w:tcPr>
          <w:p w:rsidR="00BE1654" w:rsidRPr="00C67C9D" w:rsidRDefault="00BE1654" w:rsidP="007C4E72">
            <w:pPr>
              <w:rPr>
                <w:szCs w:val="28"/>
              </w:rPr>
            </w:pPr>
            <w:r w:rsidRPr="00C67C9D">
              <w:rPr>
                <w:sz w:val="28"/>
                <w:szCs w:val="28"/>
              </w:rPr>
              <w:t>4</w:t>
            </w:r>
          </w:p>
        </w:tc>
        <w:tc>
          <w:tcPr>
            <w:tcW w:w="1080" w:type="dxa"/>
          </w:tcPr>
          <w:p w:rsidR="00BE1654" w:rsidRPr="00C67C9D" w:rsidRDefault="00BE1654" w:rsidP="007C4E72">
            <w:pPr>
              <w:rPr>
                <w:szCs w:val="28"/>
              </w:rPr>
            </w:pPr>
            <w:r w:rsidRPr="00C67C9D">
              <w:rPr>
                <w:sz w:val="28"/>
                <w:szCs w:val="28"/>
              </w:rPr>
              <w:t>5</w:t>
            </w:r>
          </w:p>
        </w:tc>
        <w:tc>
          <w:tcPr>
            <w:tcW w:w="982" w:type="dxa"/>
          </w:tcPr>
          <w:p w:rsidR="00BE1654" w:rsidRPr="00C67C9D" w:rsidRDefault="00BE1654" w:rsidP="007C4E72">
            <w:pPr>
              <w:rPr>
                <w:szCs w:val="28"/>
              </w:rPr>
            </w:pPr>
            <w:r w:rsidRPr="00C67C9D">
              <w:rPr>
                <w:sz w:val="28"/>
                <w:szCs w:val="28"/>
              </w:rPr>
              <w:t>6</w:t>
            </w:r>
          </w:p>
        </w:tc>
        <w:tc>
          <w:tcPr>
            <w:tcW w:w="1050" w:type="dxa"/>
          </w:tcPr>
          <w:p w:rsidR="00BE1654" w:rsidRPr="00C67C9D" w:rsidRDefault="00BE1654" w:rsidP="007C4E72">
            <w:pPr>
              <w:rPr>
                <w:szCs w:val="28"/>
              </w:rPr>
            </w:pPr>
            <w:r>
              <w:rPr>
                <w:sz w:val="28"/>
                <w:szCs w:val="28"/>
              </w:rPr>
              <w:t>7</w:t>
            </w:r>
          </w:p>
        </w:tc>
        <w:tc>
          <w:tcPr>
            <w:tcW w:w="1050" w:type="dxa"/>
          </w:tcPr>
          <w:p w:rsidR="00BE1654" w:rsidRPr="00C67C9D" w:rsidRDefault="00BE1654" w:rsidP="007C4E72">
            <w:pPr>
              <w:rPr>
                <w:szCs w:val="28"/>
              </w:rPr>
            </w:pPr>
            <w:r>
              <w:rPr>
                <w:sz w:val="28"/>
                <w:szCs w:val="28"/>
              </w:rPr>
              <w:t>8</w:t>
            </w:r>
          </w:p>
        </w:tc>
        <w:tc>
          <w:tcPr>
            <w:tcW w:w="1054" w:type="dxa"/>
          </w:tcPr>
          <w:p w:rsidR="00BE1654" w:rsidRPr="00C67C9D" w:rsidRDefault="00BE1654" w:rsidP="007C4E72">
            <w:pPr>
              <w:rPr>
                <w:szCs w:val="28"/>
              </w:rPr>
            </w:pPr>
            <w:r>
              <w:rPr>
                <w:sz w:val="28"/>
                <w:szCs w:val="28"/>
              </w:rPr>
              <w:t>9</w:t>
            </w:r>
          </w:p>
        </w:tc>
        <w:tc>
          <w:tcPr>
            <w:tcW w:w="1276" w:type="dxa"/>
          </w:tcPr>
          <w:p w:rsidR="00BE1654" w:rsidRPr="00C67C9D" w:rsidRDefault="00BE1654" w:rsidP="007C4E72">
            <w:pPr>
              <w:rPr>
                <w:szCs w:val="28"/>
              </w:rPr>
            </w:pPr>
            <w:r>
              <w:rPr>
                <w:sz w:val="28"/>
                <w:szCs w:val="28"/>
              </w:rPr>
              <w:t>10</w:t>
            </w:r>
          </w:p>
        </w:tc>
        <w:tc>
          <w:tcPr>
            <w:tcW w:w="1134" w:type="dxa"/>
          </w:tcPr>
          <w:p w:rsidR="00BE1654" w:rsidRPr="00C67C9D" w:rsidRDefault="00BE1654" w:rsidP="007C4E72">
            <w:pPr>
              <w:rPr>
                <w:szCs w:val="28"/>
              </w:rPr>
            </w:pPr>
            <w:r>
              <w:rPr>
                <w:sz w:val="28"/>
                <w:szCs w:val="28"/>
              </w:rPr>
              <w:t>11</w:t>
            </w:r>
          </w:p>
        </w:tc>
        <w:tc>
          <w:tcPr>
            <w:tcW w:w="1134" w:type="dxa"/>
          </w:tcPr>
          <w:p w:rsidR="00BE1654" w:rsidRPr="00C67C9D" w:rsidRDefault="00BE1654" w:rsidP="007C4E72">
            <w:pPr>
              <w:rPr>
                <w:szCs w:val="28"/>
              </w:rPr>
            </w:pPr>
            <w:r w:rsidRPr="00C67C9D">
              <w:rPr>
                <w:sz w:val="28"/>
                <w:szCs w:val="28"/>
              </w:rPr>
              <w:t>12</w:t>
            </w:r>
          </w:p>
        </w:tc>
        <w:tc>
          <w:tcPr>
            <w:tcW w:w="1417" w:type="dxa"/>
          </w:tcPr>
          <w:p w:rsidR="00BE1654" w:rsidRPr="00C67C9D" w:rsidRDefault="00BE1654" w:rsidP="007C4E72">
            <w:pPr>
              <w:rPr>
                <w:szCs w:val="28"/>
              </w:rPr>
            </w:pPr>
            <w:r w:rsidRPr="00C67C9D">
              <w:rPr>
                <w:sz w:val="28"/>
                <w:szCs w:val="28"/>
              </w:rPr>
              <w:t>13</w:t>
            </w:r>
          </w:p>
        </w:tc>
        <w:tc>
          <w:tcPr>
            <w:tcW w:w="1476" w:type="dxa"/>
          </w:tcPr>
          <w:p w:rsidR="00BE1654" w:rsidRPr="00C67C9D" w:rsidRDefault="00BE1654" w:rsidP="007C4E72">
            <w:pPr>
              <w:rPr>
                <w:szCs w:val="28"/>
              </w:rPr>
            </w:pPr>
            <w:r w:rsidRPr="00C67C9D">
              <w:rPr>
                <w:sz w:val="28"/>
                <w:szCs w:val="28"/>
              </w:rPr>
              <w:t>14</w:t>
            </w:r>
          </w:p>
        </w:tc>
      </w:tr>
      <w:tr w:rsidR="00BE1654" w:rsidTr="007C4E72">
        <w:trPr>
          <w:trHeight w:val="3771"/>
        </w:trPr>
        <w:tc>
          <w:tcPr>
            <w:tcW w:w="447" w:type="dxa"/>
          </w:tcPr>
          <w:p w:rsidR="00BE1654" w:rsidRPr="00C67C9D" w:rsidRDefault="00BE1654" w:rsidP="007C4E72">
            <w:pPr>
              <w:rPr>
                <w:szCs w:val="28"/>
              </w:rPr>
            </w:pPr>
            <w:r w:rsidRPr="00C67C9D">
              <w:rPr>
                <w:sz w:val="28"/>
                <w:szCs w:val="28"/>
              </w:rPr>
              <w:t>1</w:t>
            </w:r>
          </w:p>
          <w:p w:rsidR="00BE1654" w:rsidRPr="00C67C9D" w:rsidRDefault="00BE1654" w:rsidP="007C4E72">
            <w:pPr>
              <w:rPr>
                <w:szCs w:val="28"/>
              </w:rPr>
            </w:pPr>
          </w:p>
          <w:p w:rsidR="00BE1654" w:rsidRPr="00C67C9D" w:rsidRDefault="00BE1654" w:rsidP="007C4E72">
            <w:pPr>
              <w:rPr>
                <w:szCs w:val="28"/>
              </w:rPr>
            </w:pPr>
          </w:p>
          <w:p w:rsidR="00BE1654" w:rsidRPr="00C67C9D" w:rsidRDefault="00BE1654" w:rsidP="007C4E72">
            <w:pPr>
              <w:rPr>
                <w:szCs w:val="28"/>
              </w:rPr>
            </w:pPr>
          </w:p>
          <w:p w:rsidR="00BE1654" w:rsidRPr="00C67C9D" w:rsidRDefault="00BE1654" w:rsidP="007C4E72">
            <w:pPr>
              <w:rPr>
                <w:szCs w:val="28"/>
              </w:rPr>
            </w:pPr>
          </w:p>
          <w:p w:rsidR="00BE1654" w:rsidRDefault="00BE1654" w:rsidP="007C4E72">
            <w:pPr>
              <w:rPr>
                <w:szCs w:val="28"/>
              </w:rPr>
            </w:pPr>
          </w:p>
          <w:p w:rsidR="00BE1654" w:rsidRPr="00C67C9D" w:rsidRDefault="00BE1654" w:rsidP="007C4E72">
            <w:pPr>
              <w:rPr>
                <w:szCs w:val="28"/>
              </w:rPr>
            </w:pPr>
            <w:r w:rsidRPr="00C67C9D">
              <w:rPr>
                <w:sz w:val="28"/>
                <w:szCs w:val="28"/>
              </w:rPr>
              <w:t>2</w:t>
            </w:r>
          </w:p>
        </w:tc>
        <w:tc>
          <w:tcPr>
            <w:tcW w:w="1986" w:type="dxa"/>
          </w:tcPr>
          <w:p w:rsidR="00BE1654" w:rsidRPr="00C67C9D" w:rsidRDefault="00BE1654" w:rsidP="007C4E72">
            <w:pPr>
              <w:rPr>
                <w:szCs w:val="28"/>
              </w:rPr>
            </w:pPr>
            <w:r w:rsidRPr="00C67C9D">
              <w:rPr>
                <w:sz w:val="28"/>
                <w:szCs w:val="28"/>
              </w:rPr>
              <w:t>Основные</w:t>
            </w:r>
          </w:p>
          <w:p w:rsidR="00BE1654" w:rsidRPr="00C67C9D" w:rsidRDefault="00BE1654" w:rsidP="007C4E72">
            <w:pPr>
              <w:rPr>
                <w:szCs w:val="28"/>
              </w:rPr>
            </w:pPr>
            <w:r>
              <w:rPr>
                <w:sz w:val="28"/>
                <w:szCs w:val="28"/>
              </w:rPr>
              <w:t>рабочие: продукция</w:t>
            </w:r>
            <w:r w:rsidRPr="00C67C9D">
              <w:rPr>
                <w:sz w:val="28"/>
                <w:szCs w:val="28"/>
              </w:rPr>
              <w:t xml:space="preserve"> А</w:t>
            </w:r>
          </w:p>
          <w:p w:rsidR="00BE1654" w:rsidRPr="00C67C9D" w:rsidRDefault="00BE1654" w:rsidP="007C4E72">
            <w:pPr>
              <w:rPr>
                <w:szCs w:val="28"/>
              </w:rPr>
            </w:pPr>
            <w:r>
              <w:rPr>
                <w:sz w:val="28"/>
                <w:szCs w:val="28"/>
              </w:rPr>
              <w:t>продукция Б</w:t>
            </w:r>
          </w:p>
          <w:p w:rsidR="00BE1654" w:rsidRPr="00A3316E" w:rsidRDefault="00BE1654" w:rsidP="007C4E72">
            <w:pPr>
              <w:rPr>
                <w:b/>
                <w:szCs w:val="28"/>
              </w:rPr>
            </w:pPr>
            <w:r w:rsidRPr="00A3316E">
              <w:rPr>
                <w:b/>
                <w:sz w:val="28"/>
                <w:szCs w:val="28"/>
              </w:rPr>
              <w:t>Итого:</w:t>
            </w:r>
          </w:p>
          <w:p w:rsidR="00BE1654" w:rsidRPr="00C67C9D" w:rsidRDefault="00BE1654" w:rsidP="007C4E72">
            <w:pPr>
              <w:rPr>
                <w:szCs w:val="28"/>
              </w:rPr>
            </w:pPr>
          </w:p>
          <w:p w:rsidR="00BE1654" w:rsidRPr="00C67C9D" w:rsidRDefault="00BE1654" w:rsidP="007C4E72">
            <w:pPr>
              <w:rPr>
                <w:szCs w:val="28"/>
              </w:rPr>
            </w:pPr>
            <w:r w:rsidRPr="00C67C9D">
              <w:rPr>
                <w:sz w:val="28"/>
                <w:szCs w:val="28"/>
              </w:rPr>
              <w:t xml:space="preserve">Подсобные </w:t>
            </w:r>
          </w:p>
          <w:p w:rsidR="00BE1654" w:rsidRPr="00C67C9D" w:rsidRDefault="00BE1654" w:rsidP="007C4E72">
            <w:pPr>
              <w:rPr>
                <w:szCs w:val="28"/>
              </w:rPr>
            </w:pPr>
            <w:r>
              <w:rPr>
                <w:sz w:val="28"/>
                <w:szCs w:val="28"/>
              </w:rPr>
              <w:t>р</w:t>
            </w:r>
            <w:r w:rsidRPr="00C67C9D">
              <w:rPr>
                <w:sz w:val="28"/>
                <w:szCs w:val="28"/>
              </w:rPr>
              <w:t>абочие:</w:t>
            </w:r>
          </w:p>
          <w:p w:rsidR="00BE1654" w:rsidRPr="00C67C9D" w:rsidRDefault="00BE1654" w:rsidP="007C4E72">
            <w:pPr>
              <w:rPr>
                <w:szCs w:val="28"/>
              </w:rPr>
            </w:pPr>
            <w:r w:rsidRPr="00C67C9D">
              <w:rPr>
                <w:sz w:val="28"/>
                <w:szCs w:val="28"/>
              </w:rPr>
              <w:t>Электрики</w:t>
            </w:r>
          </w:p>
          <w:p w:rsidR="00BE1654" w:rsidRPr="00C67C9D" w:rsidRDefault="00BE1654" w:rsidP="007C4E72">
            <w:pPr>
              <w:rPr>
                <w:szCs w:val="28"/>
              </w:rPr>
            </w:pPr>
            <w:r w:rsidRPr="00C67C9D">
              <w:rPr>
                <w:sz w:val="28"/>
                <w:szCs w:val="28"/>
              </w:rPr>
              <w:t>Слесари</w:t>
            </w:r>
          </w:p>
          <w:p w:rsidR="00BE1654" w:rsidRPr="00C67C9D" w:rsidRDefault="00BE1654" w:rsidP="007C4E72">
            <w:pPr>
              <w:rPr>
                <w:szCs w:val="28"/>
              </w:rPr>
            </w:pPr>
            <w:r w:rsidRPr="00C67C9D">
              <w:rPr>
                <w:sz w:val="28"/>
                <w:szCs w:val="28"/>
              </w:rPr>
              <w:t>Контролёры</w:t>
            </w:r>
          </w:p>
          <w:p w:rsidR="00BE1654" w:rsidRPr="00C67C9D" w:rsidRDefault="00BE1654" w:rsidP="007C4E72">
            <w:pPr>
              <w:rPr>
                <w:szCs w:val="28"/>
              </w:rPr>
            </w:pPr>
            <w:r w:rsidRPr="00C67C9D">
              <w:rPr>
                <w:sz w:val="28"/>
                <w:szCs w:val="28"/>
              </w:rPr>
              <w:t>Сварщики</w:t>
            </w:r>
          </w:p>
          <w:p w:rsidR="00BE1654" w:rsidRDefault="00BE1654" w:rsidP="007C4E72">
            <w:pPr>
              <w:rPr>
                <w:szCs w:val="28"/>
              </w:rPr>
            </w:pPr>
            <w:r w:rsidRPr="00C67C9D">
              <w:rPr>
                <w:sz w:val="28"/>
                <w:szCs w:val="28"/>
              </w:rPr>
              <w:t>Транспорт</w:t>
            </w:r>
            <w:r>
              <w:rPr>
                <w:sz w:val="28"/>
                <w:szCs w:val="28"/>
              </w:rPr>
              <w:t>и-</w:t>
            </w:r>
          </w:p>
          <w:p w:rsidR="00BE1654" w:rsidRPr="00C67C9D" w:rsidRDefault="00BE1654" w:rsidP="007C4E72">
            <w:pPr>
              <w:rPr>
                <w:szCs w:val="28"/>
              </w:rPr>
            </w:pPr>
            <w:r>
              <w:rPr>
                <w:sz w:val="28"/>
                <w:szCs w:val="28"/>
              </w:rPr>
              <w:t>ровщики</w:t>
            </w:r>
          </w:p>
          <w:p w:rsidR="00BE1654" w:rsidRPr="00A3316E" w:rsidRDefault="00BE1654" w:rsidP="007C4E72">
            <w:pPr>
              <w:rPr>
                <w:b/>
                <w:szCs w:val="28"/>
              </w:rPr>
            </w:pPr>
            <w:r w:rsidRPr="00A3316E">
              <w:rPr>
                <w:b/>
                <w:sz w:val="28"/>
                <w:szCs w:val="28"/>
              </w:rPr>
              <w:t>Итого:</w:t>
            </w:r>
          </w:p>
          <w:p w:rsidR="00BE1654" w:rsidRPr="00C67C9D" w:rsidRDefault="00BE1654" w:rsidP="007C4E72">
            <w:pPr>
              <w:rPr>
                <w:szCs w:val="28"/>
              </w:rPr>
            </w:pPr>
          </w:p>
          <w:p w:rsidR="00BE1654" w:rsidRPr="00C67C9D" w:rsidRDefault="00BE1654" w:rsidP="007C4E72">
            <w:pPr>
              <w:rPr>
                <w:szCs w:val="28"/>
              </w:rPr>
            </w:pPr>
            <w:r w:rsidRPr="00A3316E">
              <w:rPr>
                <w:b/>
                <w:sz w:val="28"/>
                <w:szCs w:val="28"/>
              </w:rPr>
              <w:t xml:space="preserve">Всего </w:t>
            </w:r>
            <w:r>
              <w:rPr>
                <w:sz w:val="28"/>
                <w:szCs w:val="28"/>
              </w:rPr>
              <w:t>:</w:t>
            </w:r>
          </w:p>
        </w:tc>
        <w:tc>
          <w:tcPr>
            <w:tcW w:w="987" w:type="dxa"/>
          </w:tcPr>
          <w:p w:rsidR="00BE1654" w:rsidRPr="00C67C9D" w:rsidRDefault="00BE1654" w:rsidP="007C4E72">
            <w:pPr>
              <w:rPr>
                <w:szCs w:val="28"/>
              </w:rPr>
            </w:pPr>
          </w:p>
        </w:tc>
        <w:tc>
          <w:tcPr>
            <w:tcW w:w="720" w:type="dxa"/>
          </w:tcPr>
          <w:p w:rsidR="00BE1654" w:rsidRPr="00C67C9D" w:rsidRDefault="00BE1654" w:rsidP="007C4E72">
            <w:pPr>
              <w:rPr>
                <w:szCs w:val="28"/>
              </w:rPr>
            </w:pPr>
          </w:p>
        </w:tc>
        <w:tc>
          <w:tcPr>
            <w:tcW w:w="1080" w:type="dxa"/>
          </w:tcPr>
          <w:p w:rsidR="00BE1654" w:rsidRPr="00C67C9D" w:rsidRDefault="00BE1654" w:rsidP="007C4E72">
            <w:pPr>
              <w:rPr>
                <w:szCs w:val="28"/>
              </w:rPr>
            </w:pPr>
          </w:p>
        </w:tc>
        <w:tc>
          <w:tcPr>
            <w:tcW w:w="982" w:type="dxa"/>
          </w:tcPr>
          <w:p w:rsidR="00BE1654" w:rsidRPr="00C67C9D" w:rsidRDefault="00BE1654" w:rsidP="007C4E72">
            <w:pPr>
              <w:rPr>
                <w:szCs w:val="28"/>
              </w:rPr>
            </w:pPr>
          </w:p>
        </w:tc>
        <w:tc>
          <w:tcPr>
            <w:tcW w:w="1050" w:type="dxa"/>
          </w:tcPr>
          <w:p w:rsidR="00BE1654" w:rsidRPr="00C67C9D" w:rsidRDefault="00BE1654" w:rsidP="007C4E72">
            <w:pPr>
              <w:rPr>
                <w:szCs w:val="28"/>
              </w:rPr>
            </w:pPr>
          </w:p>
        </w:tc>
        <w:tc>
          <w:tcPr>
            <w:tcW w:w="1050" w:type="dxa"/>
          </w:tcPr>
          <w:p w:rsidR="00BE1654" w:rsidRPr="00C67C9D" w:rsidRDefault="00BE1654" w:rsidP="007C4E72">
            <w:pPr>
              <w:rPr>
                <w:szCs w:val="28"/>
              </w:rPr>
            </w:pPr>
          </w:p>
        </w:tc>
        <w:tc>
          <w:tcPr>
            <w:tcW w:w="1054" w:type="dxa"/>
          </w:tcPr>
          <w:p w:rsidR="00BE1654" w:rsidRPr="00C67C9D" w:rsidRDefault="00BE1654" w:rsidP="007C4E72">
            <w:pPr>
              <w:rPr>
                <w:szCs w:val="28"/>
              </w:rPr>
            </w:pPr>
          </w:p>
        </w:tc>
        <w:tc>
          <w:tcPr>
            <w:tcW w:w="1276" w:type="dxa"/>
          </w:tcPr>
          <w:p w:rsidR="00BE1654" w:rsidRPr="00C67C9D" w:rsidRDefault="00BE1654" w:rsidP="007C4E72">
            <w:pPr>
              <w:rPr>
                <w:szCs w:val="28"/>
              </w:rPr>
            </w:pPr>
          </w:p>
        </w:tc>
        <w:tc>
          <w:tcPr>
            <w:tcW w:w="1134" w:type="dxa"/>
          </w:tcPr>
          <w:p w:rsidR="00BE1654" w:rsidRPr="00C67C9D" w:rsidRDefault="00BE1654" w:rsidP="007C4E72">
            <w:pPr>
              <w:rPr>
                <w:szCs w:val="28"/>
              </w:rPr>
            </w:pPr>
          </w:p>
        </w:tc>
        <w:tc>
          <w:tcPr>
            <w:tcW w:w="1134" w:type="dxa"/>
          </w:tcPr>
          <w:p w:rsidR="00BE1654" w:rsidRPr="00C67C9D" w:rsidRDefault="00BE1654" w:rsidP="007C4E72">
            <w:pPr>
              <w:rPr>
                <w:szCs w:val="28"/>
              </w:rPr>
            </w:pPr>
          </w:p>
        </w:tc>
        <w:tc>
          <w:tcPr>
            <w:tcW w:w="1417" w:type="dxa"/>
          </w:tcPr>
          <w:p w:rsidR="00BE1654" w:rsidRPr="00C67C9D" w:rsidRDefault="00BE1654" w:rsidP="007C4E72">
            <w:pPr>
              <w:rPr>
                <w:szCs w:val="28"/>
              </w:rPr>
            </w:pPr>
          </w:p>
        </w:tc>
        <w:tc>
          <w:tcPr>
            <w:tcW w:w="1476" w:type="dxa"/>
          </w:tcPr>
          <w:p w:rsidR="00BE1654" w:rsidRPr="00C67C9D" w:rsidRDefault="00BE1654" w:rsidP="007C4E72">
            <w:pPr>
              <w:rPr>
                <w:szCs w:val="28"/>
              </w:rPr>
            </w:pPr>
          </w:p>
        </w:tc>
      </w:tr>
    </w:tbl>
    <w:p w:rsidR="00BE1654" w:rsidRDefault="00BE1654" w:rsidP="00BE1654">
      <w:pPr>
        <w:spacing w:before="120"/>
        <w:rPr>
          <w:sz w:val="28"/>
          <w:szCs w:val="28"/>
        </w:rPr>
        <w:sectPr w:rsidR="00BE1654" w:rsidSect="0063343E">
          <w:pgSz w:w="16838" w:h="11906" w:orient="landscape"/>
          <w:pgMar w:top="1701" w:right="1134" w:bottom="851" w:left="1134" w:header="709" w:footer="709" w:gutter="0"/>
          <w:cols w:space="708"/>
          <w:docGrid w:linePitch="360"/>
        </w:sectPr>
      </w:pPr>
    </w:p>
    <w:p w:rsidR="00BE1654" w:rsidRDefault="00BE1654" w:rsidP="00BE1654">
      <w:pPr>
        <w:rPr>
          <w:sz w:val="28"/>
          <w:szCs w:val="28"/>
        </w:rPr>
      </w:pPr>
    </w:p>
    <w:p w:rsidR="00BE1654" w:rsidRDefault="00BE1654" w:rsidP="00BE1654">
      <w:pPr>
        <w:rPr>
          <w:sz w:val="28"/>
          <w:szCs w:val="28"/>
        </w:rPr>
      </w:pPr>
    </w:p>
    <w:p w:rsidR="00BE1654" w:rsidRDefault="00BE1654" w:rsidP="00BE1654">
      <w:pPr>
        <w:rPr>
          <w:sz w:val="28"/>
          <w:szCs w:val="28"/>
        </w:rPr>
      </w:pPr>
    </w:p>
    <w:p w:rsidR="00BE1654" w:rsidRPr="00166D5E" w:rsidRDefault="00BE1654" w:rsidP="00BE1654">
      <w:pPr>
        <w:rPr>
          <w:sz w:val="28"/>
          <w:szCs w:val="28"/>
        </w:rPr>
      </w:pPr>
      <w:r w:rsidRPr="00166D5E">
        <w:rPr>
          <w:sz w:val="28"/>
          <w:szCs w:val="28"/>
        </w:rPr>
        <w:t xml:space="preserve">Таблица 6.  Фонд </w:t>
      </w:r>
      <w:r>
        <w:rPr>
          <w:sz w:val="28"/>
          <w:szCs w:val="28"/>
        </w:rPr>
        <w:t>заработной платы</w:t>
      </w:r>
      <w:r w:rsidRPr="00166D5E">
        <w:rPr>
          <w:sz w:val="28"/>
          <w:szCs w:val="28"/>
        </w:rPr>
        <w:t xml:space="preserve"> </w:t>
      </w:r>
      <w:r>
        <w:rPr>
          <w:sz w:val="28"/>
          <w:szCs w:val="28"/>
        </w:rPr>
        <w:t>административно-управленческих работников</w:t>
      </w:r>
    </w:p>
    <w:tbl>
      <w:tblPr>
        <w:tblpPr w:leftFromText="180" w:rightFromText="180" w:vertAnchor="text" w:horzAnchor="margin" w:tblpX="-385" w:tblpY="4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059"/>
        <w:gridCol w:w="1343"/>
        <w:gridCol w:w="1492"/>
        <w:gridCol w:w="1134"/>
        <w:gridCol w:w="1134"/>
        <w:gridCol w:w="1134"/>
        <w:gridCol w:w="1134"/>
      </w:tblGrid>
      <w:tr w:rsidR="00BE1654" w:rsidRPr="00A75184" w:rsidTr="007C4E72">
        <w:trPr>
          <w:trHeight w:val="2145"/>
        </w:trPr>
        <w:tc>
          <w:tcPr>
            <w:tcW w:w="743" w:type="dxa"/>
          </w:tcPr>
          <w:p w:rsidR="00BE1654" w:rsidRPr="00A75184" w:rsidRDefault="00BE1654" w:rsidP="007C4E72">
            <w:pPr>
              <w:rPr>
                <w:szCs w:val="28"/>
              </w:rPr>
            </w:pPr>
            <w:r w:rsidRPr="00A75184">
              <w:rPr>
                <w:sz w:val="28"/>
                <w:szCs w:val="28"/>
              </w:rPr>
              <w:t>№</w:t>
            </w:r>
          </w:p>
          <w:p w:rsidR="00BE1654" w:rsidRPr="00A75184" w:rsidRDefault="00BE1654" w:rsidP="007C4E72">
            <w:pPr>
              <w:rPr>
                <w:szCs w:val="28"/>
              </w:rPr>
            </w:pPr>
            <w:r w:rsidRPr="00A75184">
              <w:rPr>
                <w:sz w:val="28"/>
                <w:szCs w:val="28"/>
              </w:rPr>
              <w:t>п./п.</w:t>
            </w:r>
          </w:p>
        </w:tc>
        <w:tc>
          <w:tcPr>
            <w:tcW w:w="2059" w:type="dxa"/>
          </w:tcPr>
          <w:p w:rsidR="00BE1654" w:rsidRDefault="00BE1654" w:rsidP="007C4E72">
            <w:pPr>
              <w:rPr>
                <w:szCs w:val="28"/>
              </w:rPr>
            </w:pPr>
          </w:p>
          <w:p w:rsidR="00BE1654" w:rsidRPr="00A75184" w:rsidRDefault="00BE1654" w:rsidP="007C4E72">
            <w:pPr>
              <w:rPr>
                <w:szCs w:val="28"/>
              </w:rPr>
            </w:pPr>
            <w:r w:rsidRPr="00A75184">
              <w:rPr>
                <w:sz w:val="28"/>
                <w:szCs w:val="28"/>
              </w:rPr>
              <w:t>Наименования</w:t>
            </w:r>
          </w:p>
          <w:p w:rsidR="00BE1654" w:rsidRPr="00A75184" w:rsidRDefault="00BE1654" w:rsidP="007C4E72">
            <w:pPr>
              <w:rPr>
                <w:szCs w:val="28"/>
              </w:rPr>
            </w:pPr>
            <w:r w:rsidRPr="00A75184">
              <w:rPr>
                <w:sz w:val="28"/>
                <w:szCs w:val="28"/>
              </w:rPr>
              <w:t>должностей</w:t>
            </w:r>
          </w:p>
        </w:tc>
        <w:tc>
          <w:tcPr>
            <w:tcW w:w="1343" w:type="dxa"/>
          </w:tcPr>
          <w:p w:rsidR="00BE1654" w:rsidRDefault="00BE1654" w:rsidP="007C4E72">
            <w:pPr>
              <w:rPr>
                <w:szCs w:val="28"/>
              </w:rPr>
            </w:pPr>
          </w:p>
          <w:p w:rsidR="00BE1654" w:rsidRDefault="00BE1654" w:rsidP="007C4E72">
            <w:pPr>
              <w:rPr>
                <w:szCs w:val="28"/>
              </w:rPr>
            </w:pPr>
            <w:r w:rsidRPr="00A75184">
              <w:rPr>
                <w:sz w:val="28"/>
                <w:szCs w:val="28"/>
              </w:rPr>
              <w:t>Списоч</w:t>
            </w:r>
          </w:p>
          <w:p w:rsidR="00BE1654" w:rsidRPr="00A75184" w:rsidRDefault="00BE1654" w:rsidP="007C4E72">
            <w:pPr>
              <w:rPr>
                <w:szCs w:val="28"/>
              </w:rPr>
            </w:pPr>
            <w:r w:rsidRPr="00A75184">
              <w:rPr>
                <w:sz w:val="28"/>
                <w:szCs w:val="28"/>
              </w:rPr>
              <w:t>ная</w:t>
            </w:r>
          </w:p>
          <w:p w:rsidR="00BE1654" w:rsidRPr="00A75184" w:rsidRDefault="00BE1654" w:rsidP="007C4E72">
            <w:pPr>
              <w:rPr>
                <w:szCs w:val="28"/>
              </w:rPr>
            </w:pPr>
            <w:r w:rsidRPr="00A75184">
              <w:rPr>
                <w:sz w:val="28"/>
                <w:szCs w:val="28"/>
              </w:rPr>
              <w:t>числен</w:t>
            </w:r>
          </w:p>
          <w:p w:rsidR="00BE1654" w:rsidRDefault="00BE1654" w:rsidP="007C4E72">
            <w:pPr>
              <w:rPr>
                <w:szCs w:val="28"/>
              </w:rPr>
            </w:pPr>
            <w:r w:rsidRPr="00A75184">
              <w:rPr>
                <w:sz w:val="28"/>
                <w:szCs w:val="28"/>
              </w:rPr>
              <w:t>ность</w:t>
            </w:r>
            <w:r>
              <w:rPr>
                <w:sz w:val="28"/>
                <w:szCs w:val="28"/>
              </w:rPr>
              <w:t>,</w:t>
            </w:r>
          </w:p>
          <w:p w:rsidR="00BE1654" w:rsidRPr="00A75184" w:rsidRDefault="00BE1654" w:rsidP="007C4E72">
            <w:pPr>
              <w:rPr>
                <w:szCs w:val="28"/>
              </w:rPr>
            </w:pPr>
            <w:r>
              <w:rPr>
                <w:sz w:val="28"/>
                <w:szCs w:val="28"/>
              </w:rPr>
              <w:t>чел.</w:t>
            </w:r>
          </w:p>
        </w:tc>
        <w:tc>
          <w:tcPr>
            <w:tcW w:w="1492" w:type="dxa"/>
          </w:tcPr>
          <w:p w:rsidR="00BE1654" w:rsidRDefault="00BE1654" w:rsidP="007C4E72">
            <w:pPr>
              <w:rPr>
                <w:szCs w:val="28"/>
              </w:rPr>
            </w:pPr>
          </w:p>
          <w:p w:rsidR="00BE1654" w:rsidRPr="00A75184" w:rsidRDefault="00BE1654" w:rsidP="007C4E72">
            <w:pPr>
              <w:rPr>
                <w:szCs w:val="28"/>
              </w:rPr>
            </w:pPr>
            <w:r w:rsidRPr="00A75184">
              <w:rPr>
                <w:sz w:val="28"/>
                <w:szCs w:val="28"/>
              </w:rPr>
              <w:t>Простая</w:t>
            </w:r>
          </w:p>
          <w:p w:rsidR="00BE1654" w:rsidRPr="00A75184" w:rsidRDefault="00BE1654" w:rsidP="007C4E72">
            <w:pPr>
              <w:rPr>
                <w:szCs w:val="28"/>
              </w:rPr>
            </w:pPr>
            <w:r w:rsidRPr="00A75184">
              <w:rPr>
                <w:sz w:val="28"/>
                <w:szCs w:val="28"/>
              </w:rPr>
              <w:t>повременная</w:t>
            </w:r>
          </w:p>
          <w:p w:rsidR="00BE1654" w:rsidRPr="00A75184" w:rsidRDefault="00BE1654" w:rsidP="007C4E72">
            <w:pPr>
              <w:rPr>
                <w:szCs w:val="28"/>
              </w:rPr>
            </w:pPr>
            <w:r w:rsidRPr="00A75184">
              <w:rPr>
                <w:sz w:val="28"/>
                <w:szCs w:val="28"/>
              </w:rPr>
              <w:t>зарплата,</w:t>
            </w:r>
          </w:p>
          <w:p w:rsidR="00BE1654" w:rsidRPr="00A75184" w:rsidRDefault="00BE1654" w:rsidP="007C4E72">
            <w:pPr>
              <w:rPr>
                <w:szCs w:val="28"/>
              </w:rPr>
            </w:pPr>
            <w:r w:rsidRPr="00A75184">
              <w:rPr>
                <w:sz w:val="28"/>
                <w:szCs w:val="28"/>
              </w:rPr>
              <w:t>руб.</w:t>
            </w:r>
          </w:p>
        </w:tc>
        <w:tc>
          <w:tcPr>
            <w:tcW w:w="1134" w:type="dxa"/>
          </w:tcPr>
          <w:p w:rsidR="00BE1654" w:rsidRDefault="00BE1654" w:rsidP="007C4E72">
            <w:pPr>
              <w:rPr>
                <w:szCs w:val="28"/>
              </w:rPr>
            </w:pPr>
          </w:p>
          <w:p w:rsidR="00BE1654" w:rsidRPr="00A75184" w:rsidRDefault="00BE1654" w:rsidP="007C4E72">
            <w:pPr>
              <w:rPr>
                <w:szCs w:val="28"/>
              </w:rPr>
            </w:pPr>
            <w:r w:rsidRPr="00A75184">
              <w:rPr>
                <w:sz w:val="28"/>
                <w:szCs w:val="28"/>
              </w:rPr>
              <w:t>Сумма</w:t>
            </w:r>
          </w:p>
          <w:p w:rsidR="00BE1654" w:rsidRDefault="00BE1654" w:rsidP="007C4E72">
            <w:pPr>
              <w:rPr>
                <w:szCs w:val="28"/>
              </w:rPr>
            </w:pPr>
            <w:r>
              <w:rPr>
                <w:sz w:val="28"/>
                <w:szCs w:val="28"/>
              </w:rPr>
              <w:t>п</w:t>
            </w:r>
            <w:r w:rsidRPr="00A75184">
              <w:rPr>
                <w:sz w:val="28"/>
                <w:szCs w:val="28"/>
              </w:rPr>
              <w:t>ремии</w:t>
            </w:r>
          </w:p>
          <w:p w:rsidR="00BE1654" w:rsidRPr="00A75184" w:rsidRDefault="00BE1654" w:rsidP="007C4E72">
            <w:pPr>
              <w:rPr>
                <w:szCs w:val="28"/>
              </w:rPr>
            </w:pPr>
            <w:r>
              <w:rPr>
                <w:sz w:val="28"/>
                <w:szCs w:val="28"/>
              </w:rPr>
              <w:t>руб.</w:t>
            </w:r>
          </w:p>
        </w:tc>
        <w:tc>
          <w:tcPr>
            <w:tcW w:w="1134" w:type="dxa"/>
          </w:tcPr>
          <w:p w:rsidR="00BE1654" w:rsidRDefault="00BE1654" w:rsidP="007C4E72">
            <w:pPr>
              <w:rPr>
                <w:szCs w:val="28"/>
              </w:rPr>
            </w:pPr>
            <w:r w:rsidRPr="00A75184">
              <w:rPr>
                <w:sz w:val="28"/>
                <w:szCs w:val="28"/>
              </w:rPr>
              <w:t>Доп</w:t>
            </w:r>
            <w:r>
              <w:rPr>
                <w:sz w:val="28"/>
                <w:szCs w:val="28"/>
              </w:rPr>
              <w:t>-</w:t>
            </w:r>
          </w:p>
          <w:p w:rsidR="00BE1654" w:rsidRPr="00A75184" w:rsidRDefault="00BE1654" w:rsidP="007C4E72">
            <w:pPr>
              <w:rPr>
                <w:szCs w:val="28"/>
              </w:rPr>
            </w:pPr>
            <w:r w:rsidRPr="00A75184">
              <w:rPr>
                <w:sz w:val="28"/>
                <w:szCs w:val="28"/>
              </w:rPr>
              <w:t>лата</w:t>
            </w:r>
          </w:p>
          <w:p w:rsidR="00BE1654" w:rsidRPr="00A75184" w:rsidRDefault="00BE1654" w:rsidP="007C4E72">
            <w:pPr>
              <w:rPr>
                <w:szCs w:val="28"/>
              </w:rPr>
            </w:pPr>
            <w:r>
              <w:rPr>
                <w:sz w:val="28"/>
                <w:szCs w:val="28"/>
              </w:rPr>
              <w:t>з</w:t>
            </w:r>
            <w:r w:rsidRPr="00A75184">
              <w:rPr>
                <w:sz w:val="28"/>
                <w:szCs w:val="28"/>
              </w:rPr>
              <w:t>а</w:t>
            </w:r>
          </w:p>
          <w:p w:rsidR="00BE1654" w:rsidRPr="00A75184" w:rsidRDefault="00BE1654" w:rsidP="007C4E72">
            <w:pPr>
              <w:rPr>
                <w:szCs w:val="28"/>
              </w:rPr>
            </w:pPr>
            <w:r>
              <w:rPr>
                <w:sz w:val="28"/>
                <w:szCs w:val="28"/>
              </w:rPr>
              <w:t>р</w:t>
            </w:r>
            <w:r w:rsidRPr="00A75184">
              <w:rPr>
                <w:sz w:val="28"/>
                <w:szCs w:val="28"/>
              </w:rPr>
              <w:t>аботу</w:t>
            </w:r>
          </w:p>
          <w:p w:rsidR="00BE1654" w:rsidRPr="00A75184" w:rsidRDefault="00BE1654" w:rsidP="007C4E72">
            <w:pPr>
              <w:rPr>
                <w:szCs w:val="28"/>
              </w:rPr>
            </w:pPr>
            <w:r>
              <w:rPr>
                <w:sz w:val="28"/>
                <w:szCs w:val="28"/>
              </w:rPr>
              <w:t>в</w:t>
            </w:r>
            <w:r w:rsidRPr="00A75184">
              <w:rPr>
                <w:sz w:val="28"/>
                <w:szCs w:val="28"/>
              </w:rPr>
              <w:t xml:space="preserve"> н</w:t>
            </w:r>
            <w:r>
              <w:rPr>
                <w:sz w:val="28"/>
                <w:szCs w:val="28"/>
              </w:rPr>
              <w:t>очное</w:t>
            </w:r>
          </w:p>
          <w:p w:rsidR="00BE1654" w:rsidRPr="00A75184" w:rsidRDefault="00BE1654" w:rsidP="007C4E72">
            <w:pPr>
              <w:rPr>
                <w:szCs w:val="28"/>
              </w:rPr>
            </w:pPr>
            <w:r>
              <w:rPr>
                <w:sz w:val="28"/>
                <w:szCs w:val="28"/>
              </w:rPr>
              <w:t>время,</w:t>
            </w:r>
          </w:p>
          <w:p w:rsidR="00BE1654" w:rsidRPr="00A75184" w:rsidRDefault="00BE1654" w:rsidP="007C4E72">
            <w:pPr>
              <w:rPr>
                <w:szCs w:val="28"/>
              </w:rPr>
            </w:pPr>
            <w:r>
              <w:rPr>
                <w:sz w:val="28"/>
                <w:szCs w:val="28"/>
              </w:rPr>
              <w:t>р</w:t>
            </w:r>
            <w:r w:rsidRPr="00A75184">
              <w:rPr>
                <w:sz w:val="28"/>
                <w:szCs w:val="28"/>
              </w:rPr>
              <w:t>уб.</w:t>
            </w:r>
          </w:p>
        </w:tc>
        <w:tc>
          <w:tcPr>
            <w:tcW w:w="1134" w:type="dxa"/>
          </w:tcPr>
          <w:p w:rsidR="00BE1654" w:rsidRDefault="00BE1654" w:rsidP="007C4E72">
            <w:pPr>
              <w:rPr>
                <w:szCs w:val="28"/>
              </w:rPr>
            </w:pPr>
            <w:r>
              <w:rPr>
                <w:sz w:val="28"/>
                <w:szCs w:val="28"/>
              </w:rPr>
              <w:t>Допол</w:t>
            </w:r>
          </w:p>
          <w:p w:rsidR="00BE1654" w:rsidRDefault="00BE1654" w:rsidP="007C4E72">
            <w:pPr>
              <w:rPr>
                <w:szCs w:val="28"/>
              </w:rPr>
            </w:pPr>
            <w:r>
              <w:rPr>
                <w:sz w:val="28"/>
                <w:szCs w:val="28"/>
              </w:rPr>
              <w:t>нитель</w:t>
            </w:r>
          </w:p>
          <w:p w:rsidR="00BE1654" w:rsidRPr="00A75184" w:rsidRDefault="00BE1654" w:rsidP="007C4E72">
            <w:pPr>
              <w:rPr>
                <w:szCs w:val="28"/>
              </w:rPr>
            </w:pPr>
            <w:r>
              <w:rPr>
                <w:sz w:val="28"/>
                <w:szCs w:val="28"/>
              </w:rPr>
              <w:t>ная</w:t>
            </w:r>
          </w:p>
          <w:p w:rsidR="00BE1654" w:rsidRDefault="00BE1654" w:rsidP="007C4E72">
            <w:pPr>
              <w:rPr>
                <w:szCs w:val="28"/>
              </w:rPr>
            </w:pPr>
            <w:r>
              <w:rPr>
                <w:sz w:val="28"/>
                <w:szCs w:val="28"/>
              </w:rPr>
              <w:t>зарп</w:t>
            </w:r>
          </w:p>
          <w:p w:rsidR="00BE1654" w:rsidRPr="00A75184" w:rsidRDefault="00BE1654" w:rsidP="007C4E72">
            <w:pPr>
              <w:rPr>
                <w:szCs w:val="28"/>
              </w:rPr>
            </w:pPr>
            <w:r>
              <w:rPr>
                <w:sz w:val="28"/>
                <w:szCs w:val="28"/>
              </w:rPr>
              <w:t>лата</w:t>
            </w:r>
            <w:r w:rsidRPr="00A75184">
              <w:rPr>
                <w:sz w:val="28"/>
                <w:szCs w:val="28"/>
              </w:rPr>
              <w:t>,</w:t>
            </w:r>
          </w:p>
          <w:p w:rsidR="00BE1654" w:rsidRPr="00A75184" w:rsidRDefault="00BE1654" w:rsidP="007C4E72">
            <w:pPr>
              <w:rPr>
                <w:szCs w:val="28"/>
              </w:rPr>
            </w:pPr>
            <w:r>
              <w:rPr>
                <w:sz w:val="28"/>
                <w:szCs w:val="28"/>
              </w:rPr>
              <w:t>р</w:t>
            </w:r>
            <w:r w:rsidRPr="00A75184">
              <w:rPr>
                <w:sz w:val="28"/>
                <w:szCs w:val="28"/>
              </w:rPr>
              <w:t>уб.</w:t>
            </w:r>
          </w:p>
        </w:tc>
        <w:tc>
          <w:tcPr>
            <w:tcW w:w="1134" w:type="dxa"/>
          </w:tcPr>
          <w:p w:rsidR="00BE1654" w:rsidRDefault="00BE1654" w:rsidP="007C4E72">
            <w:pPr>
              <w:rPr>
                <w:szCs w:val="28"/>
              </w:rPr>
            </w:pPr>
            <w:r w:rsidRPr="00A75184">
              <w:rPr>
                <w:sz w:val="28"/>
                <w:szCs w:val="28"/>
              </w:rPr>
              <w:t>Годо</w:t>
            </w:r>
          </w:p>
          <w:p w:rsidR="00BE1654" w:rsidRPr="00A75184" w:rsidRDefault="00BE1654" w:rsidP="007C4E72">
            <w:pPr>
              <w:rPr>
                <w:szCs w:val="28"/>
              </w:rPr>
            </w:pPr>
            <w:r w:rsidRPr="00A75184">
              <w:rPr>
                <w:sz w:val="28"/>
                <w:szCs w:val="28"/>
              </w:rPr>
              <w:t>вой</w:t>
            </w:r>
          </w:p>
          <w:p w:rsidR="00BE1654" w:rsidRPr="00A75184" w:rsidRDefault="00BE1654" w:rsidP="007C4E72">
            <w:pPr>
              <w:rPr>
                <w:szCs w:val="28"/>
              </w:rPr>
            </w:pPr>
            <w:r w:rsidRPr="00A75184">
              <w:rPr>
                <w:sz w:val="28"/>
                <w:szCs w:val="28"/>
              </w:rPr>
              <w:t>фонд</w:t>
            </w:r>
          </w:p>
          <w:p w:rsidR="00BE1654" w:rsidRPr="00A75184" w:rsidRDefault="00BE1654" w:rsidP="007C4E72">
            <w:pPr>
              <w:rPr>
                <w:szCs w:val="28"/>
              </w:rPr>
            </w:pPr>
            <w:r>
              <w:rPr>
                <w:sz w:val="28"/>
                <w:szCs w:val="28"/>
              </w:rPr>
              <w:t>зар-платы,</w:t>
            </w:r>
          </w:p>
          <w:p w:rsidR="00BE1654" w:rsidRPr="00A75184" w:rsidRDefault="00BE1654" w:rsidP="007C4E72">
            <w:pPr>
              <w:rPr>
                <w:szCs w:val="28"/>
              </w:rPr>
            </w:pPr>
            <w:r w:rsidRPr="00A75184">
              <w:rPr>
                <w:sz w:val="28"/>
                <w:szCs w:val="28"/>
              </w:rPr>
              <w:t>руб.</w:t>
            </w:r>
          </w:p>
        </w:tc>
      </w:tr>
      <w:tr w:rsidR="00BE1654" w:rsidRPr="00A75184" w:rsidTr="007C4E72">
        <w:trPr>
          <w:trHeight w:val="70"/>
        </w:trPr>
        <w:tc>
          <w:tcPr>
            <w:tcW w:w="743" w:type="dxa"/>
          </w:tcPr>
          <w:p w:rsidR="00BE1654" w:rsidRPr="00A75184" w:rsidRDefault="00BE1654" w:rsidP="007C4E72">
            <w:pPr>
              <w:rPr>
                <w:szCs w:val="28"/>
              </w:rPr>
            </w:pPr>
            <w:r w:rsidRPr="00A75184">
              <w:rPr>
                <w:sz w:val="28"/>
                <w:szCs w:val="28"/>
              </w:rPr>
              <w:t>1</w:t>
            </w:r>
          </w:p>
        </w:tc>
        <w:tc>
          <w:tcPr>
            <w:tcW w:w="2059" w:type="dxa"/>
          </w:tcPr>
          <w:p w:rsidR="00BE1654" w:rsidRPr="00A75184" w:rsidRDefault="00BE1654" w:rsidP="007C4E72">
            <w:pPr>
              <w:rPr>
                <w:szCs w:val="28"/>
              </w:rPr>
            </w:pPr>
            <w:r w:rsidRPr="00A75184">
              <w:rPr>
                <w:sz w:val="28"/>
                <w:szCs w:val="28"/>
              </w:rPr>
              <w:t>2</w:t>
            </w:r>
          </w:p>
        </w:tc>
        <w:tc>
          <w:tcPr>
            <w:tcW w:w="1343" w:type="dxa"/>
          </w:tcPr>
          <w:p w:rsidR="00BE1654" w:rsidRPr="00A75184" w:rsidRDefault="00BE1654" w:rsidP="007C4E72">
            <w:pPr>
              <w:rPr>
                <w:szCs w:val="28"/>
              </w:rPr>
            </w:pPr>
            <w:r w:rsidRPr="00A75184">
              <w:rPr>
                <w:sz w:val="28"/>
                <w:szCs w:val="28"/>
              </w:rPr>
              <w:t>3</w:t>
            </w:r>
          </w:p>
        </w:tc>
        <w:tc>
          <w:tcPr>
            <w:tcW w:w="1492" w:type="dxa"/>
          </w:tcPr>
          <w:p w:rsidR="00BE1654" w:rsidRPr="00A75184" w:rsidRDefault="00BE1654" w:rsidP="007C4E72">
            <w:pPr>
              <w:rPr>
                <w:szCs w:val="28"/>
              </w:rPr>
            </w:pPr>
            <w:r w:rsidRPr="00A75184">
              <w:rPr>
                <w:sz w:val="28"/>
                <w:szCs w:val="28"/>
              </w:rPr>
              <w:t>4</w:t>
            </w:r>
          </w:p>
        </w:tc>
        <w:tc>
          <w:tcPr>
            <w:tcW w:w="1134" w:type="dxa"/>
          </w:tcPr>
          <w:p w:rsidR="00BE1654" w:rsidRPr="00A75184" w:rsidRDefault="00BE1654" w:rsidP="007C4E72">
            <w:pPr>
              <w:rPr>
                <w:szCs w:val="28"/>
              </w:rPr>
            </w:pPr>
            <w:r w:rsidRPr="00A75184">
              <w:rPr>
                <w:sz w:val="28"/>
                <w:szCs w:val="28"/>
              </w:rPr>
              <w:t>5</w:t>
            </w:r>
          </w:p>
        </w:tc>
        <w:tc>
          <w:tcPr>
            <w:tcW w:w="1134" w:type="dxa"/>
          </w:tcPr>
          <w:p w:rsidR="00BE1654" w:rsidRPr="00A75184" w:rsidRDefault="00BE1654" w:rsidP="007C4E72">
            <w:pPr>
              <w:rPr>
                <w:szCs w:val="28"/>
              </w:rPr>
            </w:pPr>
            <w:r w:rsidRPr="00A75184">
              <w:rPr>
                <w:sz w:val="28"/>
                <w:szCs w:val="28"/>
              </w:rPr>
              <w:t>6</w:t>
            </w:r>
          </w:p>
        </w:tc>
        <w:tc>
          <w:tcPr>
            <w:tcW w:w="1134" w:type="dxa"/>
          </w:tcPr>
          <w:p w:rsidR="00BE1654" w:rsidRPr="00A75184" w:rsidRDefault="00BE1654" w:rsidP="007C4E72">
            <w:pPr>
              <w:rPr>
                <w:szCs w:val="28"/>
              </w:rPr>
            </w:pPr>
            <w:r w:rsidRPr="00A75184">
              <w:rPr>
                <w:sz w:val="28"/>
                <w:szCs w:val="28"/>
              </w:rPr>
              <w:t>7</w:t>
            </w:r>
          </w:p>
        </w:tc>
        <w:tc>
          <w:tcPr>
            <w:tcW w:w="1134" w:type="dxa"/>
          </w:tcPr>
          <w:p w:rsidR="00BE1654" w:rsidRPr="00A75184" w:rsidRDefault="00BE1654" w:rsidP="007C4E72">
            <w:pPr>
              <w:rPr>
                <w:szCs w:val="28"/>
              </w:rPr>
            </w:pPr>
            <w:r w:rsidRPr="00A75184">
              <w:rPr>
                <w:sz w:val="28"/>
                <w:szCs w:val="28"/>
              </w:rPr>
              <w:t>8</w:t>
            </w:r>
          </w:p>
        </w:tc>
      </w:tr>
    </w:tbl>
    <w:p w:rsidR="00BE1654" w:rsidRPr="00166D5E" w:rsidRDefault="00BE1654" w:rsidP="00BE1654">
      <w:pPr>
        <w:rPr>
          <w:sz w:val="28"/>
          <w:szCs w:val="28"/>
        </w:rPr>
      </w:pPr>
    </w:p>
    <w:p w:rsidR="00BE1654" w:rsidRDefault="00BE1654" w:rsidP="00BE1654">
      <w:pPr>
        <w:rPr>
          <w:sz w:val="28"/>
          <w:szCs w:val="28"/>
        </w:rPr>
      </w:pPr>
    </w:p>
    <w:p w:rsidR="00BE1654" w:rsidRPr="00166D5E" w:rsidRDefault="00BE1654" w:rsidP="00BE1654">
      <w:pPr>
        <w:rPr>
          <w:sz w:val="28"/>
          <w:szCs w:val="28"/>
        </w:rPr>
      </w:pPr>
      <w:r w:rsidRPr="00166D5E">
        <w:rPr>
          <w:sz w:val="28"/>
          <w:szCs w:val="28"/>
        </w:rPr>
        <w:t xml:space="preserve">На основе таблиц 5 и 6  определяется фонд </w:t>
      </w:r>
      <w:r>
        <w:rPr>
          <w:sz w:val="28"/>
          <w:szCs w:val="28"/>
        </w:rPr>
        <w:t>зарплаты работников предприятия.</w:t>
      </w:r>
    </w:p>
    <w:p w:rsidR="00BE1654" w:rsidRPr="000D407C" w:rsidRDefault="00BE1654" w:rsidP="00BE1654">
      <w:r w:rsidRPr="00166D5E">
        <w:rPr>
          <w:sz w:val="28"/>
          <w:szCs w:val="28"/>
        </w:rPr>
        <w:t xml:space="preserve">                                                                                                                  </w:t>
      </w:r>
      <w:r>
        <w:t xml:space="preserve">                            </w:t>
      </w:r>
    </w:p>
    <w:p w:rsidR="00BE1654" w:rsidRDefault="00BE1654" w:rsidP="00BE1654">
      <w:pPr>
        <w:rPr>
          <w:sz w:val="28"/>
          <w:szCs w:val="28"/>
        </w:rPr>
      </w:pPr>
    </w:p>
    <w:p w:rsidR="00BE1654" w:rsidRDefault="00BE1654" w:rsidP="00BE1654">
      <w:pPr>
        <w:rPr>
          <w:sz w:val="28"/>
          <w:szCs w:val="28"/>
        </w:rPr>
      </w:pPr>
      <w:r w:rsidRPr="002665F5">
        <w:rPr>
          <w:sz w:val="28"/>
          <w:szCs w:val="28"/>
        </w:rPr>
        <w:t xml:space="preserve">Таблица 7. Фонд заработной платы работников </w:t>
      </w:r>
      <w:r>
        <w:rPr>
          <w:sz w:val="28"/>
          <w:szCs w:val="28"/>
        </w:rPr>
        <w:t>предприятия</w:t>
      </w:r>
    </w:p>
    <w:p w:rsidR="00BE1654" w:rsidRPr="002665F5" w:rsidRDefault="00BE1654" w:rsidP="00BE1654">
      <w:pPr>
        <w:rPr>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1701"/>
        <w:gridCol w:w="1435"/>
        <w:gridCol w:w="2018"/>
        <w:gridCol w:w="1509"/>
      </w:tblGrid>
      <w:tr w:rsidR="00BE1654" w:rsidRPr="008756EA" w:rsidTr="007C4E72">
        <w:trPr>
          <w:trHeight w:val="1428"/>
        </w:trPr>
        <w:tc>
          <w:tcPr>
            <w:tcW w:w="709" w:type="dxa"/>
          </w:tcPr>
          <w:p w:rsidR="00BE1654" w:rsidRPr="006A7AE4" w:rsidRDefault="00BE1654" w:rsidP="007C4E72">
            <w:pPr>
              <w:rPr>
                <w:rFonts w:eastAsia="Calibri"/>
                <w:szCs w:val="28"/>
              </w:rPr>
            </w:pPr>
            <w:r>
              <w:rPr>
                <w:rFonts w:eastAsia="Calibri"/>
                <w:sz w:val="28"/>
                <w:szCs w:val="28"/>
              </w:rPr>
              <w:t>№ п/п</w:t>
            </w:r>
          </w:p>
        </w:tc>
        <w:tc>
          <w:tcPr>
            <w:tcW w:w="2268" w:type="dxa"/>
          </w:tcPr>
          <w:p w:rsidR="00BE1654" w:rsidRPr="006A7AE4" w:rsidRDefault="00BE1654" w:rsidP="007C4E72">
            <w:pPr>
              <w:rPr>
                <w:rFonts w:eastAsia="Calibri"/>
                <w:szCs w:val="28"/>
              </w:rPr>
            </w:pPr>
            <w:r w:rsidRPr="006A7AE4">
              <w:rPr>
                <w:rFonts w:eastAsia="Calibri"/>
                <w:sz w:val="28"/>
                <w:szCs w:val="28"/>
              </w:rPr>
              <w:t>Наименование</w:t>
            </w:r>
          </w:p>
          <w:p w:rsidR="00BE1654" w:rsidRPr="006A7AE4" w:rsidRDefault="00BE1654" w:rsidP="007C4E72">
            <w:pPr>
              <w:rPr>
                <w:rFonts w:eastAsia="Calibri"/>
                <w:szCs w:val="28"/>
              </w:rPr>
            </w:pPr>
          </w:p>
        </w:tc>
        <w:tc>
          <w:tcPr>
            <w:tcW w:w="1701" w:type="dxa"/>
          </w:tcPr>
          <w:p w:rsidR="00BE1654" w:rsidRPr="006A7AE4" w:rsidRDefault="00BE1654" w:rsidP="007C4E72">
            <w:pPr>
              <w:rPr>
                <w:rFonts w:eastAsia="Calibri"/>
                <w:szCs w:val="28"/>
              </w:rPr>
            </w:pPr>
            <w:r w:rsidRPr="006A7AE4">
              <w:rPr>
                <w:rFonts w:eastAsia="Calibri"/>
                <w:sz w:val="28"/>
                <w:szCs w:val="28"/>
              </w:rPr>
              <w:t>Списочная числен</w:t>
            </w:r>
            <w:r>
              <w:rPr>
                <w:rFonts w:eastAsia="Calibri"/>
                <w:sz w:val="28"/>
                <w:szCs w:val="28"/>
              </w:rPr>
              <w:t>-</w:t>
            </w:r>
            <w:r w:rsidRPr="006A7AE4">
              <w:rPr>
                <w:rFonts w:eastAsia="Calibri"/>
                <w:sz w:val="28"/>
                <w:szCs w:val="28"/>
              </w:rPr>
              <w:t>ность, чел.</w:t>
            </w:r>
          </w:p>
        </w:tc>
        <w:tc>
          <w:tcPr>
            <w:tcW w:w="1435" w:type="dxa"/>
          </w:tcPr>
          <w:p w:rsidR="00BE1654" w:rsidRPr="006A7AE4" w:rsidRDefault="00BE1654" w:rsidP="007C4E72">
            <w:pPr>
              <w:jc w:val="both"/>
              <w:rPr>
                <w:rFonts w:eastAsia="Calibri"/>
                <w:szCs w:val="28"/>
              </w:rPr>
            </w:pPr>
            <w:r w:rsidRPr="006A7AE4">
              <w:rPr>
                <w:rFonts w:eastAsia="Calibri"/>
                <w:sz w:val="28"/>
                <w:szCs w:val="28"/>
              </w:rPr>
              <w:t>Основная заработ-</w:t>
            </w:r>
          </w:p>
          <w:p w:rsidR="00BE1654" w:rsidRPr="006A7AE4" w:rsidRDefault="00BE1654" w:rsidP="007C4E72">
            <w:pPr>
              <w:rPr>
                <w:rFonts w:eastAsia="Calibri"/>
                <w:szCs w:val="28"/>
              </w:rPr>
            </w:pPr>
            <w:r w:rsidRPr="006A7AE4">
              <w:rPr>
                <w:rFonts w:eastAsia="Calibri"/>
                <w:sz w:val="28"/>
                <w:szCs w:val="28"/>
              </w:rPr>
              <w:t>ная плата, руб.</w:t>
            </w:r>
          </w:p>
        </w:tc>
        <w:tc>
          <w:tcPr>
            <w:tcW w:w="2018" w:type="dxa"/>
          </w:tcPr>
          <w:p w:rsidR="00BE1654" w:rsidRPr="006A7AE4" w:rsidRDefault="00BE1654" w:rsidP="007C4E72">
            <w:pPr>
              <w:rPr>
                <w:rFonts w:eastAsia="Calibri"/>
                <w:szCs w:val="28"/>
              </w:rPr>
            </w:pPr>
            <w:r w:rsidRPr="006A7AE4">
              <w:rPr>
                <w:rFonts w:eastAsia="Calibri"/>
                <w:sz w:val="28"/>
                <w:szCs w:val="28"/>
              </w:rPr>
              <w:t>Дополнитель-ная заработная плата, руб.</w:t>
            </w:r>
          </w:p>
        </w:tc>
        <w:tc>
          <w:tcPr>
            <w:tcW w:w="1509" w:type="dxa"/>
          </w:tcPr>
          <w:p w:rsidR="00BE1654" w:rsidRPr="006A7AE4" w:rsidRDefault="00BE1654" w:rsidP="007C4E72">
            <w:pPr>
              <w:rPr>
                <w:rFonts w:eastAsia="Calibri"/>
                <w:szCs w:val="28"/>
              </w:rPr>
            </w:pPr>
            <w:r w:rsidRPr="006A7AE4">
              <w:rPr>
                <w:rFonts w:eastAsia="Calibri"/>
                <w:sz w:val="28"/>
                <w:szCs w:val="28"/>
              </w:rPr>
              <w:t>Годовой фонд заработ</w:t>
            </w:r>
            <w:r>
              <w:rPr>
                <w:rFonts w:eastAsia="Calibri"/>
                <w:sz w:val="28"/>
                <w:szCs w:val="28"/>
              </w:rPr>
              <w:t>-</w:t>
            </w:r>
            <w:r w:rsidRPr="006A7AE4">
              <w:rPr>
                <w:rFonts w:eastAsia="Calibri"/>
                <w:sz w:val="28"/>
                <w:szCs w:val="28"/>
              </w:rPr>
              <w:t>ной платы, руб.</w:t>
            </w:r>
          </w:p>
        </w:tc>
      </w:tr>
      <w:tr w:rsidR="00BE1654" w:rsidRPr="008756EA" w:rsidTr="007C4E72">
        <w:trPr>
          <w:trHeight w:val="313"/>
        </w:trPr>
        <w:tc>
          <w:tcPr>
            <w:tcW w:w="709" w:type="dxa"/>
          </w:tcPr>
          <w:p w:rsidR="00BE1654" w:rsidRPr="006A7AE4" w:rsidRDefault="00BE1654" w:rsidP="007C4E72">
            <w:pPr>
              <w:rPr>
                <w:rFonts w:eastAsia="Calibri"/>
                <w:szCs w:val="28"/>
              </w:rPr>
            </w:pPr>
            <w:r>
              <w:rPr>
                <w:rFonts w:eastAsia="Calibri"/>
                <w:sz w:val="28"/>
                <w:szCs w:val="28"/>
              </w:rPr>
              <w:t>1</w:t>
            </w:r>
          </w:p>
        </w:tc>
        <w:tc>
          <w:tcPr>
            <w:tcW w:w="2268" w:type="dxa"/>
          </w:tcPr>
          <w:p w:rsidR="00BE1654" w:rsidRPr="006A7AE4" w:rsidRDefault="00BE1654" w:rsidP="007C4E72">
            <w:pPr>
              <w:rPr>
                <w:rFonts w:eastAsia="Calibri"/>
                <w:szCs w:val="28"/>
              </w:rPr>
            </w:pPr>
            <w:r>
              <w:rPr>
                <w:rFonts w:eastAsia="Calibri"/>
                <w:sz w:val="28"/>
                <w:szCs w:val="28"/>
              </w:rPr>
              <w:t>2</w:t>
            </w:r>
          </w:p>
        </w:tc>
        <w:tc>
          <w:tcPr>
            <w:tcW w:w="1701" w:type="dxa"/>
          </w:tcPr>
          <w:p w:rsidR="00BE1654" w:rsidRPr="006A7AE4" w:rsidRDefault="00BE1654" w:rsidP="007C4E72">
            <w:pPr>
              <w:rPr>
                <w:rFonts w:eastAsia="Calibri"/>
                <w:szCs w:val="28"/>
              </w:rPr>
            </w:pPr>
            <w:r>
              <w:rPr>
                <w:rFonts w:eastAsia="Calibri"/>
                <w:sz w:val="28"/>
                <w:szCs w:val="28"/>
              </w:rPr>
              <w:t>3</w:t>
            </w:r>
          </w:p>
        </w:tc>
        <w:tc>
          <w:tcPr>
            <w:tcW w:w="1435" w:type="dxa"/>
          </w:tcPr>
          <w:p w:rsidR="00BE1654" w:rsidRPr="006A7AE4" w:rsidRDefault="00BE1654" w:rsidP="007C4E72">
            <w:pPr>
              <w:rPr>
                <w:rFonts w:eastAsia="Calibri"/>
                <w:szCs w:val="28"/>
              </w:rPr>
            </w:pPr>
            <w:r>
              <w:rPr>
                <w:rFonts w:eastAsia="Calibri"/>
                <w:sz w:val="28"/>
                <w:szCs w:val="28"/>
              </w:rPr>
              <w:t>4</w:t>
            </w:r>
          </w:p>
        </w:tc>
        <w:tc>
          <w:tcPr>
            <w:tcW w:w="2018" w:type="dxa"/>
          </w:tcPr>
          <w:p w:rsidR="00BE1654" w:rsidRPr="006A7AE4" w:rsidRDefault="00BE1654" w:rsidP="007C4E72">
            <w:pPr>
              <w:rPr>
                <w:rFonts w:eastAsia="Calibri"/>
                <w:szCs w:val="28"/>
              </w:rPr>
            </w:pPr>
            <w:r>
              <w:rPr>
                <w:rFonts w:eastAsia="Calibri"/>
                <w:sz w:val="28"/>
                <w:szCs w:val="28"/>
              </w:rPr>
              <w:t>5</w:t>
            </w:r>
          </w:p>
        </w:tc>
        <w:tc>
          <w:tcPr>
            <w:tcW w:w="1509" w:type="dxa"/>
          </w:tcPr>
          <w:p w:rsidR="00BE1654" w:rsidRPr="006A7AE4" w:rsidRDefault="00BE1654" w:rsidP="007C4E72">
            <w:pPr>
              <w:rPr>
                <w:rFonts w:eastAsia="Calibri"/>
                <w:szCs w:val="28"/>
              </w:rPr>
            </w:pPr>
            <w:r>
              <w:rPr>
                <w:rFonts w:eastAsia="Calibri"/>
                <w:sz w:val="28"/>
                <w:szCs w:val="28"/>
              </w:rPr>
              <w:t>6</w:t>
            </w:r>
          </w:p>
        </w:tc>
      </w:tr>
      <w:tr w:rsidR="00BE1654" w:rsidRPr="008756EA" w:rsidTr="007C4E72">
        <w:trPr>
          <w:trHeight w:val="3111"/>
        </w:trPr>
        <w:tc>
          <w:tcPr>
            <w:tcW w:w="709" w:type="dxa"/>
          </w:tcPr>
          <w:p w:rsidR="00BE1654" w:rsidRPr="00BD09A5" w:rsidRDefault="00BE1654" w:rsidP="007C4E72">
            <w:pPr>
              <w:pStyle w:val="a3"/>
              <w:ind w:left="34"/>
              <w:rPr>
                <w:szCs w:val="28"/>
              </w:rPr>
            </w:pPr>
            <w:r w:rsidRPr="00BD09A5">
              <w:rPr>
                <w:sz w:val="28"/>
                <w:szCs w:val="28"/>
              </w:rPr>
              <w:t>1.</w:t>
            </w:r>
          </w:p>
          <w:p w:rsidR="00BE1654" w:rsidRPr="00BD09A5" w:rsidRDefault="00BE1654" w:rsidP="007C4E72">
            <w:pPr>
              <w:pStyle w:val="a3"/>
              <w:ind w:left="34"/>
              <w:rPr>
                <w:szCs w:val="28"/>
              </w:rPr>
            </w:pPr>
          </w:p>
          <w:p w:rsidR="00BE1654" w:rsidRPr="00BD09A5" w:rsidRDefault="00BE1654" w:rsidP="007C4E72">
            <w:pPr>
              <w:pStyle w:val="a3"/>
              <w:ind w:left="34"/>
              <w:rPr>
                <w:szCs w:val="28"/>
              </w:rPr>
            </w:pPr>
          </w:p>
          <w:p w:rsidR="00BE1654" w:rsidRPr="00BD09A5" w:rsidRDefault="00BE1654" w:rsidP="007C4E72">
            <w:pPr>
              <w:pStyle w:val="a3"/>
              <w:ind w:left="34"/>
              <w:rPr>
                <w:szCs w:val="28"/>
              </w:rPr>
            </w:pPr>
            <w:r w:rsidRPr="00BD09A5">
              <w:rPr>
                <w:sz w:val="28"/>
                <w:szCs w:val="28"/>
              </w:rPr>
              <w:t>2.</w:t>
            </w:r>
          </w:p>
          <w:p w:rsidR="00BE1654" w:rsidRPr="00BD09A5" w:rsidRDefault="00BE1654" w:rsidP="007C4E72">
            <w:pPr>
              <w:pStyle w:val="a3"/>
              <w:ind w:left="34"/>
              <w:rPr>
                <w:szCs w:val="28"/>
              </w:rPr>
            </w:pPr>
          </w:p>
          <w:p w:rsidR="00BE1654" w:rsidRPr="00BD09A5" w:rsidRDefault="00BE1654" w:rsidP="007C4E72">
            <w:pPr>
              <w:pStyle w:val="a3"/>
              <w:ind w:left="34"/>
              <w:rPr>
                <w:szCs w:val="28"/>
              </w:rPr>
            </w:pPr>
            <w:r w:rsidRPr="00BD09A5">
              <w:rPr>
                <w:sz w:val="28"/>
                <w:szCs w:val="28"/>
              </w:rPr>
              <w:t>3.</w:t>
            </w:r>
          </w:p>
          <w:p w:rsidR="00BE1654" w:rsidRPr="00BD09A5" w:rsidRDefault="00BE1654" w:rsidP="007C4E72">
            <w:pPr>
              <w:pStyle w:val="a3"/>
              <w:ind w:left="34"/>
              <w:rPr>
                <w:szCs w:val="28"/>
              </w:rPr>
            </w:pPr>
          </w:p>
        </w:tc>
        <w:tc>
          <w:tcPr>
            <w:tcW w:w="2268" w:type="dxa"/>
          </w:tcPr>
          <w:p w:rsidR="00BE1654" w:rsidRPr="00BD09A5" w:rsidRDefault="00BE1654" w:rsidP="007C4E72">
            <w:pPr>
              <w:pStyle w:val="a3"/>
              <w:ind w:left="34"/>
              <w:rPr>
                <w:szCs w:val="28"/>
              </w:rPr>
            </w:pPr>
            <w:r w:rsidRPr="00BD09A5">
              <w:rPr>
                <w:sz w:val="28"/>
                <w:szCs w:val="28"/>
              </w:rPr>
              <w:t>Осн</w:t>
            </w:r>
            <w:r>
              <w:rPr>
                <w:sz w:val="28"/>
                <w:szCs w:val="28"/>
              </w:rPr>
              <w:t>овные производст-венные рабочие</w:t>
            </w:r>
          </w:p>
          <w:p w:rsidR="00BE1654" w:rsidRDefault="00BE1654" w:rsidP="007C4E72">
            <w:pPr>
              <w:pStyle w:val="a3"/>
              <w:ind w:left="34"/>
              <w:rPr>
                <w:szCs w:val="28"/>
              </w:rPr>
            </w:pPr>
            <w:r w:rsidRPr="00BD09A5">
              <w:rPr>
                <w:sz w:val="28"/>
                <w:szCs w:val="28"/>
              </w:rPr>
              <w:t>Вспомогатель</w:t>
            </w:r>
            <w:r>
              <w:rPr>
                <w:sz w:val="28"/>
                <w:szCs w:val="28"/>
              </w:rPr>
              <w:t>-</w:t>
            </w:r>
          </w:p>
          <w:p w:rsidR="00BE1654" w:rsidRPr="00BD09A5" w:rsidRDefault="00BE1654" w:rsidP="007C4E72">
            <w:pPr>
              <w:pStyle w:val="a3"/>
              <w:ind w:left="34"/>
              <w:rPr>
                <w:szCs w:val="28"/>
              </w:rPr>
            </w:pPr>
            <w:r>
              <w:rPr>
                <w:sz w:val="28"/>
                <w:szCs w:val="28"/>
              </w:rPr>
              <w:t>ные рабочие</w:t>
            </w:r>
          </w:p>
          <w:p w:rsidR="00BE1654" w:rsidRPr="00BD09A5" w:rsidRDefault="00BE1654" w:rsidP="007C4E72">
            <w:pPr>
              <w:pStyle w:val="a3"/>
              <w:ind w:left="34"/>
              <w:rPr>
                <w:szCs w:val="28"/>
              </w:rPr>
            </w:pPr>
            <w:r w:rsidRPr="00BD09A5">
              <w:rPr>
                <w:sz w:val="28"/>
                <w:szCs w:val="28"/>
              </w:rPr>
              <w:t>Руководители,</w:t>
            </w:r>
          </w:p>
          <w:p w:rsidR="00BE1654" w:rsidRPr="00BD09A5" w:rsidRDefault="00BE1654" w:rsidP="007C4E72">
            <w:pPr>
              <w:pStyle w:val="a3"/>
              <w:ind w:left="34"/>
              <w:rPr>
                <w:szCs w:val="28"/>
              </w:rPr>
            </w:pPr>
            <w:r>
              <w:rPr>
                <w:sz w:val="28"/>
                <w:szCs w:val="28"/>
              </w:rPr>
              <w:t>с</w:t>
            </w:r>
            <w:r w:rsidRPr="00BD09A5">
              <w:rPr>
                <w:sz w:val="28"/>
                <w:szCs w:val="28"/>
              </w:rPr>
              <w:t>пециалисты,</w:t>
            </w:r>
          </w:p>
          <w:p w:rsidR="00BE1654" w:rsidRPr="00BD09A5" w:rsidRDefault="00BE1654" w:rsidP="007C4E72">
            <w:pPr>
              <w:pStyle w:val="a3"/>
              <w:ind w:left="34"/>
              <w:rPr>
                <w:szCs w:val="28"/>
              </w:rPr>
            </w:pPr>
            <w:r>
              <w:rPr>
                <w:sz w:val="28"/>
                <w:szCs w:val="28"/>
              </w:rPr>
              <w:t>с</w:t>
            </w:r>
            <w:r w:rsidRPr="00BD09A5">
              <w:rPr>
                <w:sz w:val="28"/>
                <w:szCs w:val="28"/>
              </w:rPr>
              <w:t>лужащие.</w:t>
            </w:r>
          </w:p>
          <w:p w:rsidR="00BE1654" w:rsidRPr="00BD09A5" w:rsidRDefault="00BE1654" w:rsidP="007C4E72">
            <w:pPr>
              <w:pStyle w:val="a3"/>
              <w:ind w:left="34"/>
              <w:rPr>
                <w:szCs w:val="28"/>
              </w:rPr>
            </w:pPr>
            <w:r w:rsidRPr="00BD09A5">
              <w:rPr>
                <w:sz w:val="28"/>
                <w:szCs w:val="28"/>
              </w:rPr>
              <w:t xml:space="preserve">Итого: </w:t>
            </w:r>
          </w:p>
        </w:tc>
        <w:tc>
          <w:tcPr>
            <w:tcW w:w="1701" w:type="dxa"/>
          </w:tcPr>
          <w:p w:rsidR="00BE1654" w:rsidRPr="006A7AE4" w:rsidRDefault="00BE1654" w:rsidP="007C4E72">
            <w:pPr>
              <w:jc w:val="both"/>
              <w:rPr>
                <w:rFonts w:eastAsia="Calibri"/>
                <w:szCs w:val="28"/>
              </w:rPr>
            </w:pPr>
          </w:p>
        </w:tc>
        <w:tc>
          <w:tcPr>
            <w:tcW w:w="1435" w:type="dxa"/>
          </w:tcPr>
          <w:p w:rsidR="00BE1654" w:rsidRPr="006A7AE4" w:rsidRDefault="00BE1654" w:rsidP="007C4E72">
            <w:pPr>
              <w:jc w:val="both"/>
              <w:rPr>
                <w:rFonts w:eastAsia="Calibri"/>
                <w:szCs w:val="28"/>
              </w:rPr>
            </w:pPr>
          </w:p>
        </w:tc>
        <w:tc>
          <w:tcPr>
            <w:tcW w:w="2018" w:type="dxa"/>
          </w:tcPr>
          <w:p w:rsidR="00BE1654" w:rsidRPr="006A7AE4" w:rsidRDefault="00BE1654" w:rsidP="007C4E72">
            <w:pPr>
              <w:jc w:val="both"/>
              <w:rPr>
                <w:rFonts w:eastAsia="Calibri"/>
                <w:szCs w:val="28"/>
              </w:rPr>
            </w:pPr>
          </w:p>
        </w:tc>
        <w:tc>
          <w:tcPr>
            <w:tcW w:w="1509" w:type="dxa"/>
          </w:tcPr>
          <w:p w:rsidR="00BE1654" w:rsidRPr="006A7AE4" w:rsidRDefault="00BE1654" w:rsidP="007C4E72">
            <w:pPr>
              <w:jc w:val="both"/>
              <w:rPr>
                <w:rFonts w:eastAsia="Calibri"/>
                <w:szCs w:val="28"/>
              </w:rPr>
            </w:pPr>
          </w:p>
        </w:tc>
      </w:tr>
    </w:tbl>
    <w:p w:rsidR="00BE1654" w:rsidRPr="008756EA" w:rsidRDefault="00BE1654" w:rsidP="00BE1654">
      <w:pPr>
        <w:jc w:val="both"/>
        <w:rPr>
          <w:sz w:val="28"/>
          <w:szCs w:val="28"/>
        </w:rPr>
      </w:pPr>
    </w:p>
    <w:p w:rsidR="00BE1654" w:rsidRPr="008756EA" w:rsidRDefault="00BE1654" w:rsidP="00BE1654">
      <w:pPr>
        <w:ind w:right="-2"/>
        <w:jc w:val="both"/>
        <w:rPr>
          <w:sz w:val="28"/>
          <w:szCs w:val="28"/>
        </w:rPr>
      </w:pPr>
      <w:r w:rsidRPr="008756EA">
        <w:rPr>
          <w:sz w:val="28"/>
          <w:szCs w:val="28"/>
        </w:rPr>
        <w:t>Примечание: Фонд заработной платы основных рабочих учитывается при составлении калькуляции себестоимости в статьях основная и дополнительная заработная плата производственных рабочих.</w:t>
      </w:r>
    </w:p>
    <w:p w:rsidR="00BE1654" w:rsidRPr="008756EA" w:rsidRDefault="00BE1654" w:rsidP="00BE1654">
      <w:pPr>
        <w:ind w:right="-2"/>
        <w:jc w:val="both"/>
        <w:rPr>
          <w:sz w:val="28"/>
          <w:szCs w:val="28"/>
        </w:rPr>
      </w:pPr>
      <w:r w:rsidRPr="008756EA">
        <w:rPr>
          <w:sz w:val="28"/>
          <w:szCs w:val="28"/>
        </w:rPr>
        <w:lastRenderedPageBreak/>
        <w:t>Фонд заработной платы вспомогательных рабочих основных цехов учитывается при составлении калькуляции в статье «Расходы на содержание и эксплуатацию оборудования»</w:t>
      </w:r>
      <w:r>
        <w:rPr>
          <w:sz w:val="28"/>
          <w:szCs w:val="28"/>
        </w:rPr>
        <w:t>.</w:t>
      </w:r>
    </w:p>
    <w:p w:rsidR="00BE1654" w:rsidRPr="008756EA" w:rsidRDefault="00BE1654" w:rsidP="00BE1654">
      <w:pPr>
        <w:ind w:right="-2"/>
        <w:jc w:val="both"/>
        <w:rPr>
          <w:sz w:val="28"/>
          <w:szCs w:val="28"/>
        </w:rPr>
      </w:pPr>
      <w:r w:rsidRPr="008756EA">
        <w:rPr>
          <w:sz w:val="28"/>
          <w:szCs w:val="28"/>
        </w:rPr>
        <w:t xml:space="preserve">Фонд заработной платы </w:t>
      </w:r>
      <w:r>
        <w:rPr>
          <w:sz w:val="28"/>
          <w:szCs w:val="28"/>
        </w:rPr>
        <w:t xml:space="preserve">административно-управленческого персонала </w:t>
      </w:r>
      <w:r w:rsidRPr="008756EA">
        <w:rPr>
          <w:sz w:val="28"/>
          <w:szCs w:val="28"/>
        </w:rPr>
        <w:t>включается в статью калькуляции «Общепроизводственные расходы»</w:t>
      </w:r>
      <w:r>
        <w:rPr>
          <w:sz w:val="28"/>
          <w:szCs w:val="28"/>
        </w:rPr>
        <w:t>.</w:t>
      </w:r>
    </w:p>
    <w:p w:rsidR="00BE1654" w:rsidRPr="008756EA" w:rsidRDefault="00BE1654" w:rsidP="00BE1654">
      <w:pPr>
        <w:ind w:right="680"/>
        <w:jc w:val="both"/>
        <w:rPr>
          <w:sz w:val="28"/>
          <w:szCs w:val="28"/>
        </w:rPr>
      </w:pPr>
    </w:p>
    <w:p w:rsidR="00BE1654" w:rsidRPr="008756EA" w:rsidRDefault="00BE1654" w:rsidP="00BE1654">
      <w:pPr>
        <w:ind w:right="680"/>
        <w:jc w:val="both"/>
        <w:rPr>
          <w:sz w:val="28"/>
          <w:szCs w:val="28"/>
        </w:rPr>
      </w:pPr>
    </w:p>
    <w:p w:rsidR="00BE1654" w:rsidRDefault="00BE1654" w:rsidP="00BE1654">
      <w:pPr>
        <w:ind w:right="680"/>
        <w:jc w:val="both"/>
        <w:rPr>
          <w:b/>
          <w:sz w:val="28"/>
          <w:szCs w:val="28"/>
        </w:rPr>
      </w:pPr>
      <w:r w:rsidRPr="008756EA">
        <w:rPr>
          <w:b/>
          <w:sz w:val="28"/>
          <w:szCs w:val="28"/>
        </w:rPr>
        <w:t>1.4.3 Показатели плана по труду</w:t>
      </w:r>
    </w:p>
    <w:p w:rsidR="00BE1654" w:rsidRDefault="00BE1654" w:rsidP="00BE1654">
      <w:pPr>
        <w:ind w:right="680"/>
        <w:jc w:val="both"/>
        <w:rPr>
          <w:b/>
          <w:sz w:val="28"/>
          <w:szCs w:val="28"/>
        </w:rPr>
      </w:pPr>
    </w:p>
    <w:p w:rsidR="00BE1654" w:rsidRPr="008756EA" w:rsidRDefault="00BE1654" w:rsidP="00BE1654">
      <w:pPr>
        <w:ind w:right="680"/>
        <w:jc w:val="both"/>
        <w:rPr>
          <w:sz w:val="28"/>
          <w:szCs w:val="28"/>
        </w:rPr>
      </w:pPr>
      <w:r>
        <w:rPr>
          <w:sz w:val="28"/>
          <w:szCs w:val="28"/>
        </w:rPr>
        <w:t>Т</w:t>
      </w:r>
      <w:r w:rsidRPr="008756EA">
        <w:rPr>
          <w:sz w:val="28"/>
          <w:szCs w:val="28"/>
        </w:rPr>
        <w:t>аблица 8. Показатели производительности труда и средней заработной платы</w:t>
      </w:r>
    </w:p>
    <w:p w:rsidR="00BE1654" w:rsidRDefault="00BE1654" w:rsidP="00BE1654">
      <w:pPr>
        <w:ind w:right="68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3658"/>
        <w:gridCol w:w="2244"/>
        <w:gridCol w:w="2394"/>
      </w:tblGrid>
      <w:tr w:rsidR="00BE1654" w:rsidTr="007C4E72">
        <w:tc>
          <w:tcPr>
            <w:tcW w:w="1274" w:type="dxa"/>
          </w:tcPr>
          <w:p w:rsidR="00BE1654" w:rsidRPr="006A7AE4" w:rsidRDefault="00BE1654" w:rsidP="007C4E72">
            <w:pPr>
              <w:ind w:right="680"/>
              <w:rPr>
                <w:rFonts w:eastAsia="Calibri"/>
                <w:szCs w:val="28"/>
              </w:rPr>
            </w:pPr>
            <w:r w:rsidRPr="006A7AE4">
              <w:rPr>
                <w:rFonts w:eastAsia="Calibri"/>
                <w:sz w:val="28"/>
                <w:szCs w:val="28"/>
              </w:rPr>
              <w:t>№</w:t>
            </w:r>
          </w:p>
          <w:p w:rsidR="00BE1654" w:rsidRPr="006A7AE4" w:rsidRDefault="00BE1654" w:rsidP="007C4E72">
            <w:pPr>
              <w:ind w:right="680"/>
              <w:rPr>
                <w:rFonts w:eastAsia="Calibri"/>
                <w:szCs w:val="28"/>
              </w:rPr>
            </w:pPr>
            <w:r w:rsidRPr="006A7AE4">
              <w:rPr>
                <w:rFonts w:eastAsia="Calibri"/>
                <w:sz w:val="28"/>
                <w:szCs w:val="28"/>
              </w:rPr>
              <w:t>п/п</w:t>
            </w:r>
          </w:p>
        </w:tc>
        <w:tc>
          <w:tcPr>
            <w:tcW w:w="3658" w:type="dxa"/>
          </w:tcPr>
          <w:p w:rsidR="00BE1654" w:rsidRPr="006A7AE4" w:rsidRDefault="00BE1654" w:rsidP="007C4E72">
            <w:pPr>
              <w:ind w:right="680"/>
              <w:rPr>
                <w:rFonts w:eastAsia="Calibri"/>
                <w:szCs w:val="28"/>
              </w:rPr>
            </w:pPr>
            <w:r w:rsidRPr="006A7AE4">
              <w:rPr>
                <w:rFonts w:eastAsia="Calibri"/>
                <w:sz w:val="28"/>
                <w:szCs w:val="28"/>
              </w:rPr>
              <w:t>Наименование показателей</w:t>
            </w:r>
          </w:p>
        </w:tc>
        <w:tc>
          <w:tcPr>
            <w:tcW w:w="2244" w:type="dxa"/>
          </w:tcPr>
          <w:p w:rsidR="00BE1654" w:rsidRPr="006A7AE4" w:rsidRDefault="00BE1654" w:rsidP="007C4E72">
            <w:pPr>
              <w:ind w:right="680"/>
              <w:rPr>
                <w:rFonts w:eastAsia="Calibri"/>
                <w:szCs w:val="28"/>
              </w:rPr>
            </w:pPr>
            <w:r w:rsidRPr="006A7AE4">
              <w:rPr>
                <w:rFonts w:eastAsia="Calibri"/>
                <w:sz w:val="28"/>
                <w:szCs w:val="28"/>
              </w:rPr>
              <w:t>Единицы измерения</w:t>
            </w:r>
          </w:p>
        </w:tc>
        <w:tc>
          <w:tcPr>
            <w:tcW w:w="2394" w:type="dxa"/>
          </w:tcPr>
          <w:p w:rsidR="00BE1654" w:rsidRPr="006A7AE4" w:rsidRDefault="00BE1654" w:rsidP="007C4E72">
            <w:pPr>
              <w:ind w:right="680"/>
              <w:rPr>
                <w:rFonts w:eastAsia="Calibri"/>
                <w:szCs w:val="28"/>
              </w:rPr>
            </w:pPr>
            <w:r w:rsidRPr="006A7AE4">
              <w:rPr>
                <w:rFonts w:eastAsia="Calibri"/>
                <w:sz w:val="28"/>
                <w:szCs w:val="28"/>
              </w:rPr>
              <w:t>Значение показателей</w:t>
            </w:r>
          </w:p>
        </w:tc>
      </w:tr>
      <w:tr w:rsidR="00BE1654" w:rsidTr="007C4E72">
        <w:tc>
          <w:tcPr>
            <w:tcW w:w="1274" w:type="dxa"/>
          </w:tcPr>
          <w:p w:rsidR="00BE1654" w:rsidRPr="006A7AE4" w:rsidRDefault="00BE1654" w:rsidP="007C4E72">
            <w:pPr>
              <w:ind w:right="680"/>
              <w:rPr>
                <w:rFonts w:eastAsia="Calibri"/>
                <w:szCs w:val="28"/>
              </w:rPr>
            </w:pPr>
            <w:r w:rsidRPr="006A7AE4">
              <w:rPr>
                <w:rFonts w:eastAsia="Calibri"/>
                <w:sz w:val="28"/>
                <w:szCs w:val="28"/>
              </w:rPr>
              <w:t>1</w:t>
            </w:r>
          </w:p>
        </w:tc>
        <w:tc>
          <w:tcPr>
            <w:tcW w:w="3658" w:type="dxa"/>
          </w:tcPr>
          <w:p w:rsidR="00BE1654" w:rsidRPr="006A7AE4" w:rsidRDefault="00BE1654" w:rsidP="007C4E72">
            <w:pPr>
              <w:ind w:right="680"/>
              <w:rPr>
                <w:rFonts w:eastAsia="Calibri"/>
                <w:szCs w:val="28"/>
              </w:rPr>
            </w:pPr>
            <w:r w:rsidRPr="006A7AE4">
              <w:rPr>
                <w:rFonts w:eastAsia="Calibri"/>
                <w:sz w:val="28"/>
                <w:szCs w:val="28"/>
              </w:rPr>
              <w:t>2</w:t>
            </w:r>
          </w:p>
        </w:tc>
        <w:tc>
          <w:tcPr>
            <w:tcW w:w="2244" w:type="dxa"/>
          </w:tcPr>
          <w:p w:rsidR="00BE1654" w:rsidRPr="006A7AE4" w:rsidRDefault="00BE1654" w:rsidP="007C4E72">
            <w:pPr>
              <w:ind w:right="680"/>
              <w:rPr>
                <w:rFonts w:eastAsia="Calibri"/>
                <w:szCs w:val="28"/>
              </w:rPr>
            </w:pPr>
            <w:r w:rsidRPr="006A7AE4">
              <w:rPr>
                <w:rFonts w:eastAsia="Calibri"/>
                <w:sz w:val="28"/>
                <w:szCs w:val="28"/>
              </w:rPr>
              <w:t>3</w:t>
            </w:r>
          </w:p>
        </w:tc>
        <w:tc>
          <w:tcPr>
            <w:tcW w:w="2394" w:type="dxa"/>
          </w:tcPr>
          <w:p w:rsidR="00BE1654" w:rsidRPr="006A7AE4" w:rsidRDefault="00BE1654" w:rsidP="007C4E72">
            <w:pPr>
              <w:ind w:right="680"/>
              <w:rPr>
                <w:rFonts w:eastAsia="Calibri"/>
                <w:szCs w:val="28"/>
              </w:rPr>
            </w:pPr>
            <w:r w:rsidRPr="006A7AE4">
              <w:rPr>
                <w:rFonts w:eastAsia="Calibri"/>
                <w:sz w:val="28"/>
                <w:szCs w:val="28"/>
              </w:rPr>
              <w:t>4</w:t>
            </w:r>
          </w:p>
        </w:tc>
      </w:tr>
      <w:tr w:rsidR="00BE1654" w:rsidTr="007C4E72">
        <w:trPr>
          <w:trHeight w:val="2913"/>
        </w:trPr>
        <w:tc>
          <w:tcPr>
            <w:tcW w:w="1274" w:type="dxa"/>
            <w:tcBorders>
              <w:bottom w:val="nil"/>
            </w:tcBorders>
          </w:tcPr>
          <w:p w:rsidR="00BE1654" w:rsidRPr="006A7AE4" w:rsidRDefault="00BE1654" w:rsidP="007C4E72">
            <w:pPr>
              <w:rPr>
                <w:rFonts w:eastAsia="Calibri"/>
                <w:szCs w:val="28"/>
              </w:rPr>
            </w:pPr>
            <w:r w:rsidRPr="006A7AE4">
              <w:rPr>
                <w:rFonts w:eastAsia="Calibri"/>
                <w:sz w:val="28"/>
                <w:szCs w:val="28"/>
              </w:rPr>
              <w:t>1.</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2.</w:t>
            </w:r>
          </w:p>
          <w:p w:rsidR="00BE1654" w:rsidRPr="006A7AE4" w:rsidRDefault="00BE1654" w:rsidP="007C4E72">
            <w:pPr>
              <w:rPr>
                <w:rFonts w:eastAsia="Calibri"/>
                <w:szCs w:val="28"/>
              </w:rPr>
            </w:pPr>
          </w:p>
          <w:p w:rsidR="00BE1654" w:rsidRPr="006A7AE4" w:rsidRDefault="00BE1654" w:rsidP="007C4E72">
            <w:pPr>
              <w:rPr>
                <w:rFonts w:eastAsia="Calibri"/>
                <w:szCs w:val="28"/>
              </w:rPr>
            </w:pP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3.</w:t>
            </w:r>
          </w:p>
          <w:p w:rsidR="00BE1654" w:rsidRPr="006A7AE4" w:rsidRDefault="00BE1654" w:rsidP="007C4E72">
            <w:pPr>
              <w:rPr>
                <w:rFonts w:eastAsia="Calibri"/>
                <w:szCs w:val="28"/>
              </w:rPr>
            </w:pPr>
          </w:p>
          <w:p w:rsidR="00BE1654" w:rsidRPr="006A7AE4" w:rsidRDefault="00BE1654" w:rsidP="007C4E72">
            <w:pPr>
              <w:rPr>
                <w:rFonts w:ascii="Calibri" w:eastAsia="Calibri" w:hAnsi="Calibri"/>
                <w:szCs w:val="28"/>
              </w:rPr>
            </w:pPr>
          </w:p>
        </w:tc>
        <w:tc>
          <w:tcPr>
            <w:tcW w:w="3658" w:type="dxa"/>
            <w:tcBorders>
              <w:bottom w:val="nil"/>
            </w:tcBorders>
          </w:tcPr>
          <w:p w:rsidR="00BE1654" w:rsidRPr="006A7AE4" w:rsidRDefault="00BE1654" w:rsidP="007C4E72">
            <w:pPr>
              <w:ind w:left="-57" w:right="1077"/>
              <w:jc w:val="both"/>
              <w:rPr>
                <w:rFonts w:eastAsia="Calibri"/>
                <w:szCs w:val="28"/>
              </w:rPr>
            </w:pPr>
            <w:r w:rsidRPr="006A7AE4">
              <w:rPr>
                <w:rFonts w:eastAsia="Calibri"/>
                <w:sz w:val="28"/>
                <w:szCs w:val="28"/>
              </w:rPr>
              <w:t>Выпуск товарной  продукции</w:t>
            </w:r>
          </w:p>
          <w:p w:rsidR="00BE1654" w:rsidRPr="006A7AE4" w:rsidRDefault="00BE1654" w:rsidP="007C4E72">
            <w:pPr>
              <w:ind w:left="-57"/>
              <w:jc w:val="both"/>
              <w:rPr>
                <w:rFonts w:eastAsia="Calibri"/>
                <w:szCs w:val="28"/>
              </w:rPr>
            </w:pPr>
            <w:r w:rsidRPr="006A7AE4">
              <w:rPr>
                <w:rFonts w:eastAsia="Calibri"/>
                <w:sz w:val="28"/>
                <w:szCs w:val="28"/>
              </w:rPr>
              <w:t>Численность промышленно-производственного персонала</w:t>
            </w:r>
            <w:r>
              <w:rPr>
                <w:rFonts w:eastAsia="Calibri"/>
                <w:sz w:val="28"/>
                <w:szCs w:val="28"/>
              </w:rPr>
              <w:t>,</w:t>
            </w:r>
            <w:r w:rsidRPr="006A7AE4">
              <w:rPr>
                <w:rFonts w:eastAsia="Calibri"/>
                <w:sz w:val="28"/>
                <w:szCs w:val="28"/>
              </w:rPr>
              <w:t xml:space="preserve"> </w:t>
            </w:r>
          </w:p>
          <w:p w:rsidR="00BE1654" w:rsidRPr="006A7AE4" w:rsidRDefault="00BE1654" w:rsidP="007C4E72">
            <w:pPr>
              <w:ind w:left="-57"/>
              <w:jc w:val="both"/>
              <w:rPr>
                <w:rFonts w:eastAsia="Calibri"/>
                <w:szCs w:val="28"/>
              </w:rPr>
            </w:pPr>
            <w:r>
              <w:rPr>
                <w:rFonts w:eastAsia="Calibri"/>
                <w:sz w:val="28"/>
                <w:szCs w:val="28"/>
              </w:rPr>
              <w:t>в т.ч  основных рабочих</w:t>
            </w:r>
            <w:r w:rsidRPr="006A7AE4">
              <w:rPr>
                <w:rFonts w:eastAsia="Calibri"/>
                <w:sz w:val="28"/>
                <w:szCs w:val="28"/>
              </w:rPr>
              <w:t xml:space="preserve">      </w:t>
            </w:r>
          </w:p>
          <w:p w:rsidR="00BE1654" w:rsidRPr="006A7AE4" w:rsidRDefault="00BE1654" w:rsidP="007C4E72">
            <w:pPr>
              <w:jc w:val="both"/>
              <w:rPr>
                <w:rFonts w:eastAsia="Calibri"/>
                <w:szCs w:val="28"/>
              </w:rPr>
            </w:pPr>
            <w:r w:rsidRPr="006A7AE4">
              <w:rPr>
                <w:rFonts w:eastAsia="Calibri"/>
                <w:sz w:val="28"/>
                <w:szCs w:val="28"/>
              </w:rPr>
              <w:t xml:space="preserve">Выработка на одного работника промышленно- производственного </w:t>
            </w:r>
          </w:p>
        </w:tc>
        <w:tc>
          <w:tcPr>
            <w:tcW w:w="2244" w:type="dxa"/>
            <w:tcBorders>
              <w:bottom w:val="nil"/>
            </w:tcBorders>
          </w:tcPr>
          <w:p w:rsidR="00BE1654" w:rsidRPr="006A7AE4" w:rsidRDefault="00BE1654" w:rsidP="007C4E72">
            <w:pPr>
              <w:ind w:right="680"/>
              <w:rPr>
                <w:rFonts w:eastAsia="Calibri"/>
                <w:szCs w:val="28"/>
              </w:rPr>
            </w:pPr>
            <w:r w:rsidRPr="006A7AE4">
              <w:rPr>
                <w:rFonts w:eastAsia="Calibri"/>
                <w:sz w:val="28"/>
                <w:szCs w:val="28"/>
              </w:rPr>
              <w:t xml:space="preserve">       руб.</w:t>
            </w:r>
          </w:p>
          <w:p w:rsidR="00BE1654" w:rsidRPr="006A7AE4" w:rsidRDefault="00BE1654" w:rsidP="007C4E72">
            <w:pPr>
              <w:rPr>
                <w:rFonts w:eastAsia="Calibri"/>
                <w:szCs w:val="28"/>
              </w:rPr>
            </w:pPr>
          </w:p>
          <w:p w:rsidR="00BE1654" w:rsidRPr="006A7AE4" w:rsidRDefault="00BE1654" w:rsidP="007C4E72">
            <w:pPr>
              <w:ind w:firstLine="708"/>
              <w:rPr>
                <w:rFonts w:eastAsia="Calibri"/>
                <w:szCs w:val="28"/>
              </w:rPr>
            </w:pPr>
            <w:r w:rsidRPr="006A7AE4">
              <w:rPr>
                <w:rFonts w:eastAsia="Calibri"/>
                <w:sz w:val="28"/>
                <w:szCs w:val="28"/>
              </w:rPr>
              <w:t>чел.</w:t>
            </w:r>
          </w:p>
          <w:p w:rsidR="00BE1654" w:rsidRDefault="00BE1654" w:rsidP="007C4E72">
            <w:pPr>
              <w:rPr>
                <w:rFonts w:eastAsia="Calibri"/>
                <w:szCs w:val="28"/>
              </w:rPr>
            </w:pPr>
            <w:r w:rsidRPr="006A7AE4">
              <w:rPr>
                <w:rFonts w:eastAsia="Calibri"/>
                <w:sz w:val="28"/>
                <w:szCs w:val="28"/>
              </w:rPr>
              <w:t xml:space="preserve">         </w:t>
            </w:r>
          </w:p>
          <w:p w:rsidR="00BE1654" w:rsidRDefault="00BE1654" w:rsidP="007C4E72">
            <w:pPr>
              <w:rPr>
                <w:rFonts w:eastAsia="Calibri"/>
                <w:szCs w:val="28"/>
              </w:rPr>
            </w:pPr>
            <w:r w:rsidRPr="006A7AE4">
              <w:rPr>
                <w:rFonts w:eastAsia="Calibri"/>
                <w:sz w:val="28"/>
                <w:szCs w:val="28"/>
              </w:rPr>
              <w:t xml:space="preserve"> </w:t>
            </w:r>
          </w:p>
          <w:p w:rsidR="00BE1654" w:rsidRPr="006A7AE4" w:rsidRDefault="00BE1654" w:rsidP="007C4E72">
            <w:pPr>
              <w:rPr>
                <w:rFonts w:eastAsia="Calibri"/>
                <w:szCs w:val="28"/>
              </w:rPr>
            </w:pPr>
            <w:r w:rsidRPr="006A7AE4">
              <w:rPr>
                <w:rFonts w:eastAsia="Calibri"/>
                <w:sz w:val="28"/>
                <w:szCs w:val="28"/>
              </w:rPr>
              <w:t>чел.</w:t>
            </w:r>
          </w:p>
          <w:p w:rsidR="00BE1654" w:rsidRPr="006A7AE4" w:rsidRDefault="00BE1654" w:rsidP="007C4E72">
            <w:pPr>
              <w:ind w:firstLine="708"/>
              <w:rPr>
                <w:rFonts w:eastAsia="Calibri"/>
                <w:szCs w:val="28"/>
              </w:rPr>
            </w:pPr>
            <w:r w:rsidRPr="006A7AE4">
              <w:rPr>
                <w:rFonts w:eastAsia="Calibri"/>
                <w:sz w:val="28"/>
                <w:szCs w:val="28"/>
              </w:rPr>
              <w:t>руб.</w:t>
            </w:r>
          </w:p>
          <w:p w:rsidR="00BE1654" w:rsidRPr="006A7AE4" w:rsidRDefault="00BE1654" w:rsidP="007C4E72">
            <w:pPr>
              <w:rPr>
                <w:rFonts w:eastAsia="Calibri"/>
                <w:szCs w:val="28"/>
              </w:rPr>
            </w:pPr>
          </w:p>
          <w:p w:rsidR="00BE1654" w:rsidRPr="006A7AE4" w:rsidRDefault="00BE1654" w:rsidP="007C4E72">
            <w:pPr>
              <w:rPr>
                <w:rFonts w:ascii="Calibri" w:eastAsia="Calibri" w:hAnsi="Calibri"/>
                <w:szCs w:val="28"/>
              </w:rPr>
            </w:pPr>
          </w:p>
        </w:tc>
        <w:tc>
          <w:tcPr>
            <w:tcW w:w="2394" w:type="dxa"/>
            <w:tcBorders>
              <w:bottom w:val="nil"/>
            </w:tcBorders>
          </w:tcPr>
          <w:p w:rsidR="00BE1654" w:rsidRPr="006A7AE4" w:rsidRDefault="00BE1654" w:rsidP="007C4E72">
            <w:pPr>
              <w:ind w:right="680"/>
              <w:jc w:val="both"/>
              <w:rPr>
                <w:rFonts w:ascii="Calibri" w:eastAsia="Calibri" w:hAnsi="Calibri"/>
                <w:szCs w:val="28"/>
              </w:rPr>
            </w:pPr>
          </w:p>
        </w:tc>
      </w:tr>
      <w:tr w:rsidR="00BE1654" w:rsidTr="007C4E72">
        <w:trPr>
          <w:trHeight w:val="3901"/>
        </w:trPr>
        <w:tc>
          <w:tcPr>
            <w:tcW w:w="1274" w:type="dxa"/>
            <w:tcBorders>
              <w:top w:val="single" w:sz="4" w:space="0" w:color="auto"/>
            </w:tcBorders>
          </w:tcPr>
          <w:p w:rsidR="00BE165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4.</w:t>
            </w:r>
          </w:p>
          <w:p w:rsidR="00BE165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5.</w:t>
            </w:r>
          </w:p>
          <w:p w:rsidR="00BE1654" w:rsidRPr="006A7AE4" w:rsidRDefault="00BE1654" w:rsidP="007C4E72">
            <w:pPr>
              <w:rPr>
                <w:rFonts w:eastAsia="Calibri"/>
                <w:szCs w:val="28"/>
              </w:rPr>
            </w:pPr>
          </w:p>
          <w:p w:rsidR="00BE1654" w:rsidRPr="006A7AE4" w:rsidRDefault="00BE1654" w:rsidP="007C4E72">
            <w:pPr>
              <w:rPr>
                <w:rFonts w:eastAsia="Calibri"/>
                <w:szCs w:val="28"/>
              </w:rPr>
            </w:pPr>
          </w:p>
          <w:p w:rsidR="00BE1654" w:rsidRDefault="00BE1654" w:rsidP="007C4E72">
            <w:pPr>
              <w:rPr>
                <w:rFonts w:eastAsia="Calibri"/>
                <w:szCs w:val="28"/>
              </w:rPr>
            </w:pPr>
          </w:p>
          <w:p w:rsidR="00BE165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6.</w:t>
            </w:r>
          </w:p>
        </w:tc>
        <w:tc>
          <w:tcPr>
            <w:tcW w:w="3658" w:type="dxa"/>
            <w:tcBorders>
              <w:top w:val="single" w:sz="4" w:space="0" w:color="auto"/>
            </w:tcBorders>
          </w:tcPr>
          <w:p w:rsidR="00BE1654" w:rsidRPr="006A7AE4" w:rsidRDefault="00BE1654" w:rsidP="007C4E72">
            <w:pPr>
              <w:jc w:val="both"/>
              <w:rPr>
                <w:rFonts w:eastAsia="Calibri"/>
                <w:szCs w:val="28"/>
              </w:rPr>
            </w:pPr>
            <w:r w:rsidRPr="006A7AE4">
              <w:rPr>
                <w:rFonts w:eastAsia="Calibri"/>
                <w:sz w:val="28"/>
                <w:szCs w:val="28"/>
              </w:rPr>
              <w:t xml:space="preserve"> персонала</w:t>
            </w:r>
          </w:p>
          <w:p w:rsidR="00BE1654" w:rsidRDefault="00BE1654" w:rsidP="007C4E72">
            <w:pPr>
              <w:jc w:val="both"/>
              <w:rPr>
                <w:rFonts w:eastAsia="Calibri"/>
                <w:szCs w:val="28"/>
              </w:rPr>
            </w:pPr>
            <w:r w:rsidRPr="006A7AE4">
              <w:rPr>
                <w:rFonts w:eastAsia="Calibri"/>
                <w:sz w:val="28"/>
                <w:szCs w:val="28"/>
              </w:rPr>
              <w:t>Выработка на одного</w:t>
            </w:r>
          </w:p>
          <w:p w:rsidR="00BE1654" w:rsidRPr="006A7AE4" w:rsidRDefault="00BE1654" w:rsidP="007C4E72">
            <w:pPr>
              <w:jc w:val="both"/>
              <w:rPr>
                <w:rFonts w:eastAsia="Calibri"/>
                <w:szCs w:val="28"/>
              </w:rPr>
            </w:pPr>
            <w:r w:rsidRPr="006A7AE4">
              <w:rPr>
                <w:rFonts w:eastAsia="Calibri"/>
                <w:sz w:val="28"/>
                <w:szCs w:val="28"/>
              </w:rPr>
              <w:t xml:space="preserve">основного рабочего </w:t>
            </w:r>
          </w:p>
          <w:p w:rsidR="00BE1654" w:rsidRDefault="00BE1654" w:rsidP="007C4E72">
            <w:pPr>
              <w:jc w:val="both"/>
              <w:rPr>
                <w:rFonts w:eastAsia="Calibri"/>
                <w:szCs w:val="28"/>
              </w:rPr>
            </w:pPr>
            <w:r w:rsidRPr="006A7AE4">
              <w:rPr>
                <w:rFonts w:eastAsia="Calibri"/>
                <w:sz w:val="28"/>
                <w:szCs w:val="28"/>
              </w:rPr>
              <w:t>Фонд заработной платы</w:t>
            </w:r>
          </w:p>
          <w:p w:rsidR="00BE1654" w:rsidRPr="006A7AE4" w:rsidRDefault="00BE1654" w:rsidP="007C4E72">
            <w:pPr>
              <w:jc w:val="both"/>
              <w:rPr>
                <w:rFonts w:eastAsia="Calibri"/>
                <w:szCs w:val="28"/>
              </w:rPr>
            </w:pPr>
            <w:r w:rsidRPr="006A7AE4">
              <w:rPr>
                <w:rFonts w:eastAsia="Calibri"/>
                <w:sz w:val="28"/>
                <w:szCs w:val="28"/>
              </w:rPr>
              <w:t>промышленно-производственного персонала</w:t>
            </w:r>
            <w:r>
              <w:rPr>
                <w:rFonts w:eastAsia="Calibri"/>
                <w:sz w:val="28"/>
                <w:szCs w:val="28"/>
              </w:rPr>
              <w:t>,</w:t>
            </w:r>
          </w:p>
          <w:p w:rsidR="00BE1654" w:rsidRPr="006A7AE4" w:rsidRDefault="00BE1654" w:rsidP="007C4E72">
            <w:pPr>
              <w:jc w:val="both"/>
              <w:rPr>
                <w:rFonts w:eastAsia="Calibri"/>
                <w:szCs w:val="28"/>
              </w:rPr>
            </w:pPr>
            <w:r w:rsidRPr="006A7AE4">
              <w:rPr>
                <w:rFonts w:eastAsia="Calibri"/>
                <w:sz w:val="28"/>
                <w:szCs w:val="28"/>
              </w:rPr>
              <w:t>в т.ч. основных рабочих</w:t>
            </w:r>
          </w:p>
          <w:p w:rsidR="00BE1654" w:rsidRPr="006A7AE4" w:rsidRDefault="00BE1654" w:rsidP="007C4E72">
            <w:pPr>
              <w:rPr>
                <w:rFonts w:eastAsia="Calibri"/>
                <w:szCs w:val="28"/>
              </w:rPr>
            </w:pPr>
            <w:r w:rsidRPr="006A7AE4">
              <w:rPr>
                <w:rFonts w:eastAsia="Calibri"/>
                <w:sz w:val="28"/>
                <w:szCs w:val="28"/>
              </w:rPr>
              <w:t>Среднемесячная заработная плата работников промышленно-производственного персонала</w:t>
            </w:r>
            <w:r>
              <w:rPr>
                <w:rFonts w:eastAsia="Calibri"/>
                <w:sz w:val="28"/>
                <w:szCs w:val="28"/>
              </w:rPr>
              <w:t>,</w:t>
            </w:r>
          </w:p>
          <w:p w:rsidR="00BE1654" w:rsidRPr="006A7AE4" w:rsidRDefault="00BE1654" w:rsidP="007C4E72">
            <w:pPr>
              <w:ind w:right="680"/>
              <w:rPr>
                <w:rFonts w:eastAsia="Calibri"/>
                <w:szCs w:val="28"/>
              </w:rPr>
            </w:pPr>
            <w:r>
              <w:rPr>
                <w:rFonts w:eastAsia="Calibri"/>
                <w:sz w:val="28"/>
                <w:szCs w:val="28"/>
              </w:rPr>
              <w:t xml:space="preserve">в </w:t>
            </w:r>
            <w:r w:rsidRPr="006A7AE4">
              <w:rPr>
                <w:rFonts w:eastAsia="Calibri"/>
                <w:sz w:val="28"/>
                <w:szCs w:val="28"/>
              </w:rPr>
              <w:t>т.ч.</w:t>
            </w:r>
            <w:r>
              <w:rPr>
                <w:rFonts w:eastAsia="Calibri"/>
                <w:sz w:val="28"/>
                <w:szCs w:val="28"/>
              </w:rPr>
              <w:t xml:space="preserve"> </w:t>
            </w:r>
            <w:r w:rsidRPr="006A7AE4">
              <w:rPr>
                <w:rFonts w:eastAsia="Calibri"/>
                <w:sz w:val="28"/>
                <w:szCs w:val="28"/>
              </w:rPr>
              <w:t xml:space="preserve">основных </w:t>
            </w:r>
            <w:r>
              <w:rPr>
                <w:rFonts w:eastAsia="Calibri"/>
                <w:sz w:val="28"/>
                <w:szCs w:val="28"/>
              </w:rPr>
              <w:t>р</w:t>
            </w:r>
            <w:r w:rsidRPr="006A7AE4">
              <w:rPr>
                <w:rFonts w:eastAsia="Calibri"/>
                <w:sz w:val="28"/>
                <w:szCs w:val="28"/>
              </w:rPr>
              <w:t>абочих</w:t>
            </w:r>
          </w:p>
        </w:tc>
        <w:tc>
          <w:tcPr>
            <w:tcW w:w="2244" w:type="dxa"/>
            <w:tcBorders>
              <w:top w:val="single" w:sz="4" w:space="0" w:color="auto"/>
            </w:tcBorders>
          </w:tcPr>
          <w:p w:rsidR="00BE1654" w:rsidRDefault="00BE1654" w:rsidP="007C4E72">
            <w:pPr>
              <w:rPr>
                <w:rFonts w:eastAsia="Calibri"/>
                <w:szCs w:val="28"/>
              </w:rPr>
            </w:pPr>
          </w:p>
          <w:p w:rsidR="00BE1654" w:rsidRDefault="00BE1654" w:rsidP="007C4E72">
            <w:pPr>
              <w:rPr>
                <w:rFonts w:eastAsia="Calibri"/>
                <w:szCs w:val="28"/>
              </w:rPr>
            </w:pPr>
            <w:r w:rsidRPr="006A7AE4">
              <w:rPr>
                <w:rFonts w:eastAsia="Calibri"/>
                <w:sz w:val="28"/>
                <w:szCs w:val="28"/>
              </w:rPr>
              <w:t>руб.</w:t>
            </w:r>
          </w:p>
          <w:p w:rsidR="00BE165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руб.</w:t>
            </w:r>
          </w:p>
          <w:p w:rsidR="00BE1654" w:rsidRPr="006A7AE4" w:rsidRDefault="00BE1654" w:rsidP="007C4E72">
            <w:pPr>
              <w:rPr>
                <w:rFonts w:ascii="Calibri" w:eastAsia="Calibri" w:hAnsi="Calibri"/>
                <w:szCs w:val="28"/>
              </w:rPr>
            </w:pPr>
            <w:r w:rsidRPr="006A7AE4">
              <w:rPr>
                <w:rFonts w:eastAsia="Calibri"/>
                <w:sz w:val="28"/>
                <w:szCs w:val="28"/>
              </w:rPr>
              <w:t>руб.</w:t>
            </w:r>
          </w:p>
          <w:p w:rsidR="00BE1654" w:rsidRPr="006A7AE4" w:rsidRDefault="00BE1654" w:rsidP="007C4E72">
            <w:pPr>
              <w:rPr>
                <w:rFonts w:ascii="Calibri" w:eastAsia="Calibri" w:hAnsi="Calibri"/>
                <w:szCs w:val="28"/>
              </w:rPr>
            </w:pPr>
          </w:p>
          <w:p w:rsidR="00BE1654" w:rsidRPr="006A7AE4" w:rsidRDefault="00BE1654" w:rsidP="007C4E72">
            <w:pPr>
              <w:rPr>
                <w:rFonts w:ascii="Calibri" w:eastAsia="Calibri" w:hAnsi="Calibri"/>
                <w:szCs w:val="28"/>
              </w:rPr>
            </w:pPr>
          </w:p>
          <w:p w:rsidR="00BE1654" w:rsidRPr="006A7AE4" w:rsidRDefault="00BE1654" w:rsidP="007C4E72">
            <w:pPr>
              <w:rPr>
                <w:rFonts w:ascii="Calibri" w:eastAsia="Calibri" w:hAnsi="Calibri"/>
                <w:szCs w:val="28"/>
              </w:rPr>
            </w:pPr>
          </w:p>
          <w:p w:rsidR="00BE1654" w:rsidRPr="006A7AE4" w:rsidRDefault="00BE1654" w:rsidP="007C4E72">
            <w:pPr>
              <w:rPr>
                <w:rFonts w:ascii="Calibri" w:eastAsia="Calibri" w:hAnsi="Calibri"/>
                <w:szCs w:val="28"/>
              </w:rPr>
            </w:pPr>
          </w:p>
          <w:p w:rsidR="00BE1654" w:rsidRPr="006A7AE4" w:rsidRDefault="00BE1654" w:rsidP="007C4E72">
            <w:pPr>
              <w:rPr>
                <w:rFonts w:eastAsia="Calibri"/>
                <w:szCs w:val="28"/>
              </w:rPr>
            </w:pPr>
            <w:r w:rsidRPr="006A7AE4">
              <w:rPr>
                <w:rFonts w:eastAsia="Calibri"/>
                <w:sz w:val="28"/>
                <w:szCs w:val="28"/>
              </w:rPr>
              <w:t>руб.</w:t>
            </w:r>
          </w:p>
          <w:p w:rsidR="00BE1654" w:rsidRPr="006A7AE4" w:rsidRDefault="00BE1654" w:rsidP="007C4E72">
            <w:pPr>
              <w:rPr>
                <w:rFonts w:eastAsia="Calibri"/>
                <w:szCs w:val="28"/>
              </w:rPr>
            </w:pPr>
          </w:p>
        </w:tc>
        <w:tc>
          <w:tcPr>
            <w:tcW w:w="2394" w:type="dxa"/>
            <w:tcBorders>
              <w:top w:val="single" w:sz="4" w:space="0" w:color="auto"/>
            </w:tcBorders>
          </w:tcPr>
          <w:p w:rsidR="00BE1654" w:rsidRPr="006A7AE4" w:rsidRDefault="00BE1654" w:rsidP="007C4E72">
            <w:pPr>
              <w:ind w:right="680"/>
              <w:jc w:val="both"/>
              <w:rPr>
                <w:rFonts w:ascii="Calibri" w:eastAsia="Calibri" w:hAnsi="Calibri"/>
                <w:szCs w:val="28"/>
              </w:rPr>
            </w:pPr>
          </w:p>
        </w:tc>
      </w:tr>
    </w:tbl>
    <w:p w:rsidR="00BE1654" w:rsidRDefault="00BE1654" w:rsidP="00BE1654">
      <w:pPr>
        <w:rPr>
          <w:b/>
          <w:sz w:val="32"/>
          <w:szCs w:val="32"/>
        </w:rPr>
      </w:pPr>
    </w:p>
    <w:p w:rsidR="00BE1654" w:rsidRDefault="00BE1654" w:rsidP="00BE1654">
      <w:pPr>
        <w:rPr>
          <w:b/>
          <w:sz w:val="32"/>
          <w:szCs w:val="32"/>
        </w:rPr>
      </w:pPr>
    </w:p>
    <w:p w:rsidR="00BE1654" w:rsidRDefault="00BE1654" w:rsidP="00BE1654">
      <w:pPr>
        <w:rPr>
          <w:b/>
          <w:sz w:val="32"/>
          <w:szCs w:val="32"/>
        </w:rPr>
      </w:pPr>
      <w:r w:rsidRPr="00AA3E42">
        <w:rPr>
          <w:b/>
          <w:sz w:val="32"/>
          <w:szCs w:val="32"/>
        </w:rPr>
        <w:t xml:space="preserve">1.5  </w:t>
      </w:r>
      <w:r w:rsidRPr="00EC0896">
        <w:rPr>
          <w:b/>
          <w:sz w:val="28"/>
          <w:szCs w:val="28"/>
        </w:rPr>
        <w:t>Расчёт себестоимости продукции</w:t>
      </w:r>
    </w:p>
    <w:p w:rsidR="00BE1654" w:rsidRDefault="00BE1654" w:rsidP="00BE1654">
      <w:pPr>
        <w:rPr>
          <w:b/>
          <w:sz w:val="28"/>
          <w:szCs w:val="28"/>
        </w:rPr>
      </w:pPr>
      <w:r w:rsidRPr="00AA3E42">
        <w:rPr>
          <w:b/>
          <w:sz w:val="28"/>
          <w:szCs w:val="28"/>
        </w:rPr>
        <w:t>1.5.1 Определение годовой  потребности в сырье, материалах, топливе, энергии</w:t>
      </w:r>
    </w:p>
    <w:p w:rsidR="00BE1654" w:rsidRPr="0015708C" w:rsidRDefault="00BE1654" w:rsidP="00BE1654">
      <w:pPr>
        <w:rPr>
          <w:b/>
          <w:sz w:val="28"/>
          <w:szCs w:val="28"/>
        </w:rPr>
      </w:pPr>
      <w:r w:rsidRPr="00AA3E42">
        <w:rPr>
          <w:sz w:val="28"/>
          <w:szCs w:val="28"/>
        </w:rPr>
        <w:lastRenderedPageBreak/>
        <w:t xml:space="preserve">Расчёт потребности </w:t>
      </w:r>
      <w:r>
        <w:rPr>
          <w:sz w:val="28"/>
          <w:szCs w:val="28"/>
        </w:rPr>
        <w:t xml:space="preserve">в </w:t>
      </w:r>
      <w:r w:rsidRPr="00AA3E42">
        <w:rPr>
          <w:sz w:val="28"/>
          <w:szCs w:val="28"/>
        </w:rPr>
        <w:t>сырье, в материалах производится,  исходя из установленных норм расхода  сырья и принятого объёма производства  продукции.</w:t>
      </w:r>
    </w:p>
    <w:p w:rsidR="00BE1654" w:rsidRPr="00AA3E42" w:rsidRDefault="00BE1654" w:rsidP="00BE1654">
      <w:pPr>
        <w:rPr>
          <w:b/>
          <w:sz w:val="28"/>
          <w:szCs w:val="28"/>
        </w:rPr>
      </w:pPr>
    </w:p>
    <w:p w:rsidR="00BE1654" w:rsidRPr="00AA3E42" w:rsidRDefault="00BE1654" w:rsidP="00BE1654">
      <w:pPr>
        <w:rPr>
          <w:sz w:val="28"/>
          <w:szCs w:val="28"/>
        </w:rPr>
      </w:pPr>
      <w:r w:rsidRPr="00AA3E42">
        <w:rPr>
          <w:sz w:val="28"/>
          <w:szCs w:val="28"/>
        </w:rPr>
        <w:t>Таблица 9. Оп</w:t>
      </w:r>
      <w:r>
        <w:rPr>
          <w:sz w:val="28"/>
          <w:szCs w:val="28"/>
        </w:rPr>
        <w:t xml:space="preserve">ределение потребности  в сырье и </w:t>
      </w:r>
      <w:r w:rsidRPr="00AA3E42">
        <w:rPr>
          <w:sz w:val="28"/>
          <w:szCs w:val="28"/>
        </w:rPr>
        <w:t>материалах</w:t>
      </w:r>
    </w:p>
    <w:p w:rsidR="00BE1654" w:rsidRPr="00AA3E42" w:rsidRDefault="00BE1654" w:rsidP="00BE1654">
      <w:pPr>
        <w:rPr>
          <w:sz w:val="28"/>
          <w:szCs w:val="28"/>
        </w:rPr>
      </w:pPr>
    </w:p>
    <w:tbl>
      <w:tblPr>
        <w:tblW w:w="1097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376"/>
        <w:gridCol w:w="1510"/>
        <w:gridCol w:w="1686"/>
        <w:gridCol w:w="1249"/>
        <w:gridCol w:w="1576"/>
        <w:gridCol w:w="1864"/>
      </w:tblGrid>
      <w:tr w:rsidR="00BE1654" w:rsidRPr="00AA3E42" w:rsidTr="007C4E72">
        <w:trPr>
          <w:trHeight w:val="1473"/>
        </w:trPr>
        <w:tc>
          <w:tcPr>
            <w:tcW w:w="1709" w:type="dxa"/>
            <w:vMerge w:val="restart"/>
          </w:tcPr>
          <w:p w:rsidR="00BE1654" w:rsidRPr="00AA3E42" w:rsidRDefault="00BE1654" w:rsidP="007C4E72">
            <w:pPr>
              <w:rPr>
                <w:szCs w:val="28"/>
              </w:rPr>
            </w:pPr>
          </w:p>
          <w:p w:rsidR="00BE1654" w:rsidRDefault="00BE1654" w:rsidP="007C4E72">
            <w:pPr>
              <w:rPr>
                <w:szCs w:val="28"/>
              </w:rPr>
            </w:pPr>
            <w:r w:rsidRPr="00AA3E42">
              <w:rPr>
                <w:sz w:val="28"/>
                <w:szCs w:val="28"/>
              </w:rPr>
              <w:t>Наимено-вание</w:t>
            </w:r>
          </w:p>
          <w:p w:rsidR="00BE1654" w:rsidRPr="00AA3E42" w:rsidRDefault="00BE1654" w:rsidP="007C4E72">
            <w:pPr>
              <w:rPr>
                <w:szCs w:val="28"/>
              </w:rPr>
            </w:pPr>
            <w:r>
              <w:rPr>
                <w:sz w:val="28"/>
                <w:szCs w:val="28"/>
              </w:rPr>
              <w:t>продукции</w:t>
            </w:r>
          </w:p>
        </w:tc>
        <w:tc>
          <w:tcPr>
            <w:tcW w:w="1376" w:type="dxa"/>
            <w:vMerge w:val="restart"/>
          </w:tcPr>
          <w:p w:rsidR="00BE1654" w:rsidRPr="00AA3E42" w:rsidRDefault="00BE1654" w:rsidP="007C4E72">
            <w:pPr>
              <w:rPr>
                <w:szCs w:val="28"/>
              </w:rPr>
            </w:pPr>
          </w:p>
          <w:p w:rsidR="00BE1654" w:rsidRPr="00AA3E42" w:rsidRDefault="00BE1654" w:rsidP="007C4E72">
            <w:pPr>
              <w:rPr>
                <w:szCs w:val="28"/>
              </w:rPr>
            </w:pPr>
            <w:r w:rsidRPr="00AA3E42">
              <w:rPr>
                <w:sz w:val="28"/>
                <w:szCs w:val="28"/>
              </w:rPr>
              <w:t>Единица измере</w:t>
            </w:r>
            <w:r>
              <w:rPr>
                <w:sz w:val="28"/>
                <w:szCs w:val="28"/>
              </w:rPr>
              <w:t>-</w:t>
            </w:r>
          </w:p>
          <w:p w:rsidR="00BE1654" w:rsidRPr="00AA3E42" w:rsidRDefault="00BE1654" w:rsidP="007C4E72">
            <w:pPr>
              <w:rPr>
                <w:szCs w:val="28"/>
              </w:rPr>
            </w:pPr>
            <w:r w:rsidRPr="00AA3E42">
              <w:rPr>
                <w:sz w:val="28"/>
                <w:szCs w:val="28"/>
              </w:rPr>
              <w:t>ния</w:t>
            </w:r>
          </w:p>
        </w:tc>
        <w:tc>
          <w:tcPr>
            <w:tcW w:w="1510" w:type="dxa"/>
            <w:vMerge w:val="restart"/>
          </w:tcPr>
          <w:p w:rsidR="00BE1654" w:rsidRPr="00AA3E42" w:rsidRDefault="00BE1654" w:rsidP="007C4E72">
            <w:pPr>
              <w:rPr>
                <w:szCs w:val="28"/>
              </w:rPr>
            </w:pPr>
          </w:p>
          <w:p w:rsidR="00BE1654" w:rsidRDefault="00BE1654" w:rsidP="007C4E72">
            <w:pPr>
              <w:rPr>
                <w:szCs w:val="28"/>
              </w:rPr>
            </w:pPr>
            <w:r w:rsidRPr="00AA3E42">
              <w:rPr>
                <w:sz w:val="28"/>
                <w:szCs w:val="28"/>
              </w:rPr>
              <w:t xml:space="preserve">Норма расхода </w:t>
            </w:r>
          </w:p>
          <w:p w:rsidR="00BE1654" w:rsidRDefault="00BE1654" w:rsidP="007C4E72">
            <w:pPr>
              <w:rPr>
                <w:szCs w:val="28"/>
              </w:rPr>
            </w:pPr>
            <w:r w:rsidRPr="00AA3E42">
              <w:rPr>
                <w:sz w:val="28"/>
                <w:szCs w:val="28"/>
              </w:rPr>
              <w:t>на единицу продук</w:t>
            </w:r>
            <w:r>
              <w:rPr>
                <w:sz w:val="28"/>
                <w:szCs w:val="28"/>
              </w:rPr>
              <w:t>-</w:t>
            </w:r>
          </w:p>
          <w:p w:rsidR="00BE1654" w:rsidRPr="00AA3E42" w:rsidRDefault="00BE1654" w:rsidP="007C4E72">
            <w:pPr>
              <w:rPr>
                <w:szCs w:val="28"/>
              </w:rPr>
            </w:pPr>
            <w:r w:rsidRPr="00AA3E42">
              <w:rPr>
                <w:sz w:val="28"/>
                <w:szCs w:val="28"/>
              </w:rPr>
              <w:t>ции</w:t>
            </w:r>
          </w:p>
        </w:tc>
        <w:tc>
          <w:tcPr>
            <w:tcW w:w="1686" w:type="dxa"/>
            <w:vMerge w:val="restart"/>
          </w:tcPr>
          <w:p w:rsidR="00BE1654" w:rsidRPr="00AA3E42" w:rsidRDefault="00BE1654" w:rsidP="007C4E72">
            <w:pPr>
              <w:rPr>
                <w:szCs w:val="28"/>
              </w:rPr>
            </w:pPr>
          </w:p>
          <w:p w:rsidR="00BE1654" w:rsidRDefault="00BE1654" w:rsidP="007C4E72">
            <w:pPr>
              <w:rPr>
                <w:szCs w:val="28"/>
              </w:rPr>
            </w:pPr>
            <w:r w:rsidRPr="00AA3E42">
              <w:rPr>
                <w:sz w:val="28"/>
                <w:szCs w:val="28"/>
              </w:rPr>
              <w:t xml:space="preserve">Количество сырья </w:t>
            </w:r>
          </w:p>
          <w:p w:rsidR="00BE1654" w:rsidRPr="00AA3E42" w:rsidRDefault="00BE1654" w:rsidP="007C4E72">
            <w:pPr>
              <w:rPr>
                <w:szCs w:val="28"/>
              </w:rPr>
            </w:pPr>
            <w:r w:rsidRPr="00AA3E42">
              <w:rPr>
                <w:sz w:val="28"/>
                <w:szCs w:val="28"/>
              </w:rPr>
              <w:t>на единицу продукции</w:t>
            </w:r>
          </w:p>
        </w:tc>
        <w:tc>
          <w:tcPr>
            <w:tcW w:w="1249" w:type="dxa"/>
            <w:vMerge w:val="restart"/>
          </w:tcPr>
          <w:p w:rsidR="00BE1654" w:rsidRPr="00AA3E42" w:rsidRDefault="00BE1654" w:rsidP="007C4E72">
            <w:pPr>
              <w:rPr>
                <w:szCs w:val="28"/>
              </w:rPr>
            </w:pPr>
          </w:p>
          <w:p w:rsidR="00BE1654" w:rsidRPr="00AA3E42" w:rsidRDefault="00BE1654" w:rsidP="007C4E72">
            <w:pPr>
              <w:rPr>
                <w:szCs w:val="28"/>
              </w:rPr>
            </w:pPr>
            <w:r w:rsidRPr="00AA3E42">
              <w:rPr>
                <w:sz w:val="28"/>
                <w:szCs w:val="28"/>
              </w:rPr>
              <w:t>Цена за единицу сырья,</w:t>
            </w:r>
          </w:p>
          <w:p w:rsidR="00BE1654" w:rsidRPr="00AA3E42" w:rsidRDefault="00BE1654" w:rsidP="007C4E72">
            <w:pPr>
              <w:rPr>
                <w:szCs w:val="28"/>
              </w:rPr>
            </w:pPr>
            <w:r w:rsidRPr="00AA3E42">
              <w:rPr>
                <w:sz w:val="28"/>
                <w:szCs w:val="28"/>
              </w:rPr>
              <w:t>руб.</w:t>
            </w:r>
          </w:p>
        </w:tc>
        <w:tc>
          <w:tcPr>
            <w:tcW w:w="3440" w:type="dxa"/>
            <w:gridSpan w:val="2"/>
          </w:tcPr>
          <w:p w:rsidR="00BE1654" w:rsidRPr="00AA3E42" w:rsidRDefault="00BE1654" w:rsidP="007C4E72">
            <w:pPr>
              <w:rPr>
                <w:szCs w:val="28"/>
              </w:rPr>
            </w:pPr>
          </w:p>
          <w:p w:rsidR="00BE1654" w:rsidRPr="00AA3E42" w:rsidRDefault="00BE1654" w:rsidP="007C4E72">
            <w:pPr>
              <w:rPr>
                <w:szCs w:val="28"/>
              </w:rPr>
            </w:pPr>
            <w:r w:rsidRPr="00AA3E42">
              <w:rPr>
                <w:sz w:val="28"/>
                <w:szCs w:val="28"/>
              </w:rPr>
              <w:t xml:space="preserve">Сумма, </w:t>
            </w:r>
          </w:p>
          <w:p w:rsidR="00BE1654" w:rsidRPr="00AA3E42" w:rsidRDefault="00BE1654" w:rsidP="007C4E72">
            <w:pPr>
              <w:rPr>
                <w:szCs w:val="28"/>
              </w:rPr>
            </w:pPr>
            <w:r w:rsidRPr="00AA3E42">
              <w:rPr>
                <w:sz w:val="28"/>
                <w:szCs w:val="28"/>
              </w:rPr>
              <w:t>руб.</w:t>
            </w:r>
          </w:p>
        </w:tc>
      </w:tr>
      <w:tr w:rsidR="00BE1654" w:rsidRPr="00AA3E42" w:rsidTr="007C4E72">
        <w:trPr>
          <w:trHeight w:val="611"/>
        </w:trPr>
        <w:tc>
          <w:tcPr>
            <w:tcW w:w="1709" w:type="dxa"/>
            <w:vMerge/>
          </w:tcPr>
          <w:p w:rsidR="00BE1654" w:rsidRPr="00AA3E42" w:rsidRDefault="00BE1654" w:rsidP="007C4E72">
            <w:pPr>
              <w:rPr>
                <w:szCs w:val="28"/>
              </w:rPr>
            </w:pPr>
          </w:p>
        </w:tc>
        <w:tc>
          <w:tcPr>
            <w:tcW w:w="1376" w:type="dxa"/>
            <w:vMerge/>
          </w:tcPr>
          <w:p w:rsidR="00BE1654" w:rsidRPr="00AA3E42" w:rsidRDefault="00BE1654" w:rsidP="007C4E72">
            <w:pPr>
              <w:rPr>
                <w:szCs w:val="28"/>
              </w:rPr>
            </w:pPr>
          </w:p>
        </w:tc>
        <w:tc>
          <w:tcPr>
            <w:tcW w:w="1510" w:type="dxa"/>
            <w:vMerge/>
          </w:tcPr>
          <w:p w:rsidR="00BE1654" w:rsidRPr="00AA3E42" w:rsidRDefault="00BE1654" w:rsidP="007C4E72">
            <w:pPr>
              <w:rPr>
                <w:szCs w:val="28"/>
              </w:rPr>
            </w:pPr>
          </w:p>
        </w:tc>
        <w:tc>
          <w:tcPr>
            <w:tcW w:w="1686" w:type="dxa"/>
            <w:vMerge/>
          </w:tcPr>
          <w:p w:rsidR="00BE1654" w:rsidRPr="00AA3E42" w:rsidRDefault="00BE1654" w:rsidP="007C4E72">
            <w:pPr>
              <w:rPr>
                <w:szCs w:val="28"/>
              </w:rPr>
            </w:pPr>
          </w:p>
        </w:tc>
        <w:tc>
          <w:tcPr>
            <w:tcW w:w="1249" w:type="dxa"/>
            <w:vMerge/>
          </w:tcPr>
          <w:p w:rsidR="00BE1654" w:rsidRPr="00AA3E42" w:rsidRDefault="00BE1654" w:rsidP="007C4E72">
            <w:pPr>
              <w:rPr>
                <w:szCs w:val="28"/>
              </w:rPr>
            </w:pPr>
          </w:p>
        </w:tc>
        <w:tc>
          <w:tcPr>
            <w:tcW w:w="1576" w:type="dxa"/>
          </w:tcPr>
          <w:p w:rsidR="00BE1654" w:rsidRPr="00AA3E42" w:rsidRDefault="00BE1654" w:rsidP="007C4E72">
            <w:pPr>
              <w:rPr>
                <w:szCs w:val="28"/>
              </w:rPr>
            </w:pPr>
            <w:r w:rsidRPr="00AA3E42">
              <w:rPr>
                <w:sz w:val="28"/>
                <w:szCs w:val="28"/>
              </w:rPr>
              <w:t>на единицу</w:t>
            </w:r>
          </w:p>
          <w:p w:rsidR="00BE1654" w:rsidRPr="00AA3E42" w:rsidRDefault="00BE1654" w:rsidP="007C4E72">
            <w:pPr>
              <w:rPr>
                <w:szCs w:val="28"/>
              </w:rPr>
            </w:pPr>
            <w:r w:rsidRPr="00AA3E42">
              <w:rPr>
                <w:sz w:val="28"/>
                <w:szCs w:val="28"/>
              </w:rPr>
              <w:t>продукции</w:t>
            </w:r>
          </w:p>
        </w:tc>
        <w:tc>
          <w:tcPr>
            <w:tcW w:w="1864" w:type="dxa"/>
          </w:tcPr>
          <w:p w:rsidR="00BE1654" w:rsidRPr="00AA3E42" w:rsidRDefault="00BE1654" w:rsidP="007C4E72">
            <w:pPr>
              <w:rPr>
                <w:szCs w:val="28"/>
              </w:rPr>
            </w:pPr>
            <w:r w:rsidRPr="00AA3E42">
              <w:rPr>
                <w:sz w:val="28"/>
                <w:szCs w:val="28"/>
              </w:rPr>
              <w:t>на выпуск продукции</w:t>
            </w:r>
          </w:p>
        </w:tc>
      </w:tr>
      <w:tr w:rsidR="00BE1654" w:rsidRPr="00AA3E42" w:rsidTr="007C4E72">
        <w:trPr>
          <w:trHeight w:val="361"/>
        </w:trPr>
        <w:tc>
          <w:tcPr>
            <w:tcW w:w="1709" w:type="dxa"/>
          </w:tcPr>
          <w:p w:rsidR="00BE1654" w:rsidRPr="00AA3E42" w:rsidRDefault="00BE1654" w:rsidP="007C4E72">
            <w:pPr>
              <w:rPr>
                <w:szCs w:val="28"/>
              </w:rPr>
            </w:pPr>
            <w:r w:rsidRPr="00AA3E42">
              <w:rPr>
                <w:sz w:val="28"/>
                <w:szCs w:val="28"/>
              </w:rPr>
              <w:t>1</w:t>
            </w:r>
          </w:p>
        </w:tc>
        <w:tc>
          <w:tcPr>
            <w:tcW w:w="1376" w:type="dxa"/>
          </w:tcPr>
          <w:p w:rsidR="00BE1654" w:rsidRPr="00AA3E42" w:rsidRDefault="00BE1654" w:rsidP="007C4E72">
            <w:pPr>
              <w:rPr>
                <w:szCs w:val="28"/>
              </w:rPr>
            </w:pPr>
            <w:r w:rsidRPr="00AA3E42">
              <w:rPr>
                <w:sz w:val="28"/>
                <w:szCs w:val="28"/>
              </w:rPr>
              <w:t>2</w:t>
            </w:r>
          </w:p>
        </w:tc>
        <w:tc>
          <w:tcPr>
            <w:tcW w:w="1510" w:type="dxa"/>
          </w:tcPr>
          <w:p w:rsidR="00BE1654" w:rsidRPr="00AA3E42" w:rsidRDefault="00BE1654" w:rsidP="007C4E72">
            <w:pPr>
              <w:rPr>
                <w:szCs w:val="28"/>
              </w:rPr>
            </w:pPr>
            <w:r w:rsidRPr="00AA3E42">
              <w:rPr>
                <w:sz w:val="28"/>
                <w:szCs w:val="28"/>
              </w:rPr>
              <w:t>3</w:t>
            </w:r>
          </w:p>
        </w:tc>
        <w:tc>
          <w:tcPr>
            <w:tcW w:w="1686" w:type="dxa"/>
          </w:tcPr>
          <w:p w:rsidR="00BE1654" w:rsidRPr="00AA3E42" w:rsidRDefault="00BE1654" w:rsidP="007C4E72">
            <w:pPr>
              <w:rPr>
                <w:szCs w:val="28"/>
              </w:rPr>
            </w:pPr>
            <w:r w:rsidRPr="00AA3E42">
              <w:rPr>
                <w:sz w:val="28"/>
                <w:szCs w:val="28"/>
              </w:rPr>
              <w:t>4</w:t>
            </w:r>
          </w:p>
        </w:tc>
        <w:tc>
          <w:tcPr>
            <w:tcW w:w="1249" w:type="dxa"/>
          </w:tcPr>
          <w:p w:rsidR="00BE1654" w:rsidRPr="00AA3E42" w:rsidRDefault="00BE1654" w:rsidP="007C4E72">
            <w:pPr>
              <w:rPr>
                <w:szCs w:val="28"/>
              </w:rPr>
            </w:pPr>
            <w:r w:rsidRPr="00AA3E42">
              <w:rPr>
                <w:sz w:val="28"/>
                <w:szCs w:val="28"/>
              </w:rPr>
              <w:t>5</w:t>
            </w:r>
          </w:p>
        </w:tc>
        <w:tc>
          <w:tcPr>
            <w:tcW w:w="1576" w:type="dxa"/>
          </w:tcPr>
          <w:p w:rsidR="00BE1654" w:rsidRPr="00AA3E42" w:rsidRDefault="00BE1654" w:rsidP="007C4E72">
            <w:pPr>
              <w:rPr>
                <w:szCs w:val="28"/>
              </w:rPr>
            </w:pPr>
            <w:r w:rsidRPr="00AA3E42">
              <w:rPr>
                <w:sz w:val="28"/>
                <w:szCs w:val="28"/>
              </w:rPr>
              <w:t>6</w:t>
            </w:r>
          </w:p>
        </w:tc>
        <w:tc>
          <w:tcPr>
            <w:tcW w:w="1864" w:type="dxa"/>
          </w:tcPr>
          <w:p w:rsidR="00BE1654" w:rsidRPr="00AA3E42" w:rsidRDefault="00BE1654" w:rsidP="007C4E72">
            <w:pPr>
              <w:rPr>
                <w:szCs w:val="28"/>
              </w:rPr>
            </w:pPr>
            <w:r w:rsidRPr="00AA3E42">
              <w:rPr>
                <w:sz w:val="28"/>
                <w:szCs w:val="28"/>
              </w:rPr>
              <w:t>7</w:t>
            </w:r>
          </w:p>
        </w:tc>
      </w:tr>
      <w:tr w:rsidR="00BE1654" w:rsidRPr="00AA3E42" w:rsidTr="007C4E72">
        <w:trPr>
          <w:trHeight w:val="715"/>
        </w:trPr>
        <w:tc>
          <w:tcPr>
            <w:tcW w:w="1709" w:type="dxa"/>
          </w:tcPr>
          <w:p w:rsidR="00BE1654" w:rsidRPr="00AA3E42" w:rsidRDefault="00BE1654" w:rsidP="007C4E72">
            <w:pPr>
              <w:rPr>
                <w:b/>
                <w:szCs w:val="28"/>
              </w:rPr>
            </w:pPr>
          </w:p>
        </w:tc>
        <w:tc>
          <w:tcPr>
            <w:tcW w:w="1376" w:type="dxa"/>
          </w:tcPr>
          <w:p w:rsidR="00BE1654" w:rsidRPr="00AA3E42" w:rsidRDefault="00BE1654" w:rsidP="007C4E72">
            <w:pPr>
              <w:rPr>
                <w:b/>
                <w:szCs w:val="28"/>
              </w:rPr>
            </w:pPr>
          </w:p>
        </w:tc>
        <w:tc>
          <w:tcPr>
            <w:tcW w:w="1510" w:type="dxa"/>
          </w:tcPr>
          <w:p w:rsidR="00BE1654" w:rsidRPr="00AA3E42" w:rsidRDefault="00BE1654" w:rsidP="007C4E72">
            <w:pPr>
              <w:rPr>
                <w:b/>
                <w:szCs w:val="28"/>
              </w:rPr>
            </w:pPr>
          </w:p>
        </w:tc>
        <w:tc>
          <w:tcPr>
            <w:tcW w:w="1686" w:type="dxa"/>
          </w:tcPr>
          <w:p w:rsidR="00BE1654" w:rsidRPr="00AA3E42" w:rsidRDefault="00BE1654" w:rsidP="007C4E72">
            <w:pPr>
              <w:rPr>
                <w:b/>
                <w:szCs w:val="28"/>
              </w:rPr>
            </w:pPr>
          </w:p>
        </w:tc>
        <w:tc>
          <w:tcPr>
            <w:tcW w:w="1249" w:type="dxa"/>
          </w:tcPr>
          <w:p w:rsidR="00BE1654" w:rsidRPr="00AA3E42" w:rsidRDefault="00BE1654" w:rsidP="007C4E72">
            <w:pPr>
              <w:rPr>
                <w:b/>
                <w:szCs w:val="28"/>
              </w:rPr>
            </w:pPr>
          </w:p>
        </w:tc>
        <w:tc>
          <w:tcPr>
            <w:tcW w:w="1576" w:type="dxa"/>
          </w:tcPr>
          <w:p w:rsidR="00BE1654" w:rsidRPr="00AA3E42" w:rsidRDefault="00BE1654" w:rsidP="007C4E72">
            <w:pPr>
              <w:rPr>
                <w:b/>
                <w:szCs w:val="28"/>
              </w:rPr>
            </w:pPr>
          </w:p>
        </w:tc>
        <w:tc>
          <w:tcPr>
            <w:tcW w:w="1864" w:type="dxa"/>
          </w:tcPr>
          <w:p w:rsidR="00BE1654" w:rsidRPr="00AA3E42" w:rsidRDefault="00BE1654" w:rsidP="007C4E72">
            <w:pPr>
              <w:rPr>
                <w:b/>
                <w:szCs w:val="28"/>
              </w:rPr>
            </w:pPr>
          </w:p>
        </w:tc>
      </w:tr>
    </w:tbl>
    <w:p w:rsidR="00BE1654" w:rsidRPr="00AA3E42" w:rsidRDefault="00BE1654" w:rsidP="00BE1654">
      <w:pPr>
        <w:rPr>
          <w:sz w:val="28"/>
          <w:szCs w:val="28"/>
        </w:rPr>
      </w:pPr>
    </w:p>
    <w:p w:rsidR="00BE1654" w:rsidRPr="00AA3E42" w:rsidRDefault="00BE1654" w:rsidP="00BE1654">
      <w:pPr>
        <w:rPr>
          <w:i/>
          <w:sz w:val="28"/>
          <w:szCs w:val="28"/>
        </w:rPr>
      </w:pPr>
      <w:r w:rsidRPr="00AA3E42">
        <w:rPr>
          <w:i/>
          <w:sz w:val="28"/>
          <w:szCs w:val="28"/>
        </w:rPr>
        <w:t xml:space="preserve">Графа 6 определяется  умножением  графы 3 на графу 5 </w:t>
      </w:r>
    </w:p>
    <w:p w:rsidR="00BE1654" w:rsidRDefault="00BE1654" w:rsidP="00BE1654">
      <w:pPr>
        <w:rPr>
          <w:i/>
          <w:sz w:val="28"/>
          <w:szCs w:val="28"/>
        </w:rPr>
      </w:pPr>
      <w:r w:rsidRPr="00AA3E42">
        <w:rPr>
          <w:i/>
          <w:sz w:val="28"/>
          <w:szCs w:val="28"/>
        </w:rPr>
        <w:t>Графа 7  определяется умножением  граф</w:t>
      </w:r>
      <w:r>
        <w:rPr>
          <w:i/>
          <w:sz w:val="28"/>
          <w:szCs w:val="28"/>
        </w:rPr>
        <w:t>ы</w:t>
      </w:r>
      <w:r w:rsidRPr="00AA3E42">
        <w:rPr>
          <w:i/>
          <w:sz w:val="28"/>
          <w:szCs w:val="28"/>
        </w:rPr>
        <w:t xml:space="preserve"> 4 на графу 5</w:t>
      </w:r>
    </w:p>
    <w:p w:rsidR="00BE1654" w:rsidRPr="00700940" w:rsidRDefault="00BE1654" w:rsidP="00BE1654">
      <w:pPr>
        <w:rPr>
          <w:i/>
          <w:sz w:val="28"/>
          <w:szCs w:val="28"/>
        </w:rPr>
      </w:pPr>
    </w:p>
    <w:p w:rsidR="00BE1654" w:rsidRDefault="00BE1654" w:rsidP="00BE1654">
      <w:pPr>
        <w:rPr>
          <w:b/>
          <w:sz w:val="28"/>
          <w:szCs w:val="28"/>
        </w:rPr>
      </w:pPr>
      <w:r w:rsidRPr="0037344B">
        <w:rPr>
          <w:b/>
          <w:sz w:val="28"/>
          <w:szCs w:val="28"/>
        </w:rPr>
        <w:t>1.5.2 Составление смет «Расходы на содержание и эксплуатацию о</w:t>
      </w:r>
      <w:r>
        <w:rPr>
          <w:b/>
          <w:sz w:val="28"/>
          <w:szCs w:val="28"/>
        </w:rPr>
        <w:t>борудования», «Цеховые расходы»</w:t>
      </w:r>
    </w:p>
    <w:p w:rsidR="00BE1654" w:rsidRDefault="00BE1654" w:rsidP="00BE1654">
      <w:pPr>
        <w:rPr>
          <w:b/>
          <w:sz w:val="28"/>
          <w:szCs w:val="28"/>
        </w:rPr>
      </w:pPr>
    </w:p>
    <w:p w:rsidR="00BE1654" w:rsidRDefault="00BE1654" w:rsidP="00BE1654">
      <w:pPr>
        <w:jc w:val="both"/>
        <w:rPr>
          <w:sz w:val="28"/>
          <w:szCs w:val="28"/>
        </w:rPr>
      </w:pPr>
      <w:r w:rsidRPr="0037344B">
        <w:rPr>
          <w:sz w:val="28"/>
          <w:szCs w:val="28"/>
        </w:rPr>
        <w:t>Таблица 10. Расходы на содержание и эксплуатацию оборудования</w:t>
      </w:r>
    </w:p>
    <w:p w:rsidR="00BE1654" w:rsidRPr="0037344B" w:rsidRDefault="00BE1654" w:rsidP="00BE1654">
      <w:pPr>
        <w:jc w:val="both"/>
        <w:rPr>
          <w:sz w:val="28"/>
          <w:szCs w:val="28"/>
        </w:rPr>
      </w:pP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73"/>
        <w:gridCol w:w="3196"/>
      </w:tblGrid>
      <w:tr w:rsidR="00BE1654" w:rsidRPr="0037344B" w:rsidTr="007C4E72">
        <w:trPr>
          <w:trHeight w:val="960"/>
        </w:trPr>
        <w:tc>
          <w:tcPr>
            <w:tcW w:w="817" w:type="dxa"/>
          </w:tcPr>
          <w:p w:rsidR="00BE1654" w:rsidRPr="006A7AE4" w:rsidRDefault="00BE1654" w:rsidP="007C4E72">
            <w:pPr>
              <w:rPr>
                <w:rFonts w:eastAsia="Calibri"/>
                <w:szCs w:val="28"/>
              </w:rPr>
            </w:pPr>
            <w:r w:rsidRPr="006A7AE4">
              <w:rPr>
                <w:rFonts w:eastAsia="Calibri"/>
                <w:sz w:val="28"/>
                <w:szCs w:val="28"/>
              </w:rPr>
              <w:t>№</w:t>
            </w:r>
          </w:p>
          <w:p w:rsidR="00BE1654" w:rsidRPr="006A7AE4" w:rsidRDefault="00BE1654" w:rsidP="007C4E72">
            <w:pPr>
              <w:rPr>
                <w:rFonts w:eastAsia="Calibri"/>
                <w:szCs w:val="28"/>
              </w:rPr>
            </w:pPr>
            <w:r w:rsidRPr="006A7AE4">
              <w:rPr>
                <w:rFonts w:eastAsia="Calibri"/>
                <w:sz w:val="28"/>
                <w:szCs w:val="28"/>
              </w:rPr>
              <w:t>п./п.</w:t>
            </w:r>
          </w:p>
        </w:tc>
        <w:tc>
          <w:tcPr>
            <w:tcW w:w="5573" w:type="dxa"/>
          </w:tcPr>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Наименование расходов</w:t>
            </w:r>
          </w:p>
        </w:tc>
        <w:tc>
          <w:tcPr>
            <w:tcW w:w="3196" w:type="dxa"/>
          </w:tcPr>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Сумма, руб.</w:t>
            </w:r>
          </w:p>
        </w:tc>
      </w:tr>
      <w:tr w:rsidR="00BE1654" w:rsidRPr="0037344B" w:rsidTr="007C4E72">
        <w:trPr>
          <w:trHeight w:val="1873"/>
        </w:trPr>
        <w:tc>
          <w:tcPr>
            <w:tcW w:w="817" w:type="dxa"/>
          </w:tcPr>
          <w:p w:rsidR="00BE1654" w:rsidRPr="006A7AE4" w:rsidRDefault="00BE1654" w:rsidP="007C4E72">
            <w:pPr>
              <w:rPr>
                <w:rFonts w:eastAsia="Calibri"/>
                <w:szCs w:val="28"/>
              </w:rPr>
            </w:pPr>
            <w:r w:rsidRPr="006A7AE4">
              <w:rPr>
                <w:rFonts w:eastAsia="Calibri"/>
                <w:sz w:val="28"/>
                <w:szCs w:val="28"/>
              </w:rPr>
              <w:t>1.</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1.1</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1.2</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1.3</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1.4</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2.</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3.</w:t>
            </w:r>
          </w:p>
          <w:p w:rsidR="00BE1654" w:rsidRPr="006A7AE4" w:rsidRDefault="00BE1654" w:rsidP="007C4E72">
            <w:pPr>
              <w:rPr>
                <w:rFonts w:eastAsia="Calibri"/>
                <w:szCs w:val="28"/>
              </w:rPr>
            </w:pP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4.</w:t>
            </w:r>
          </w:p>
          <w:p w:rsidR="00BE1654" w:rsidRPr="006A7AE4" w:rsidRDefault="00BE1654" w:rsidP="007C4E72">
            <w:pPr>
              <w:rPr>
                <w:rFonts w:eastAsia="Calibri"/>
                <w:szCs w:val="28"/>
              </w:rPr>
            </w:pPr>
          </w:p>
        </w:tc>
        <w:tc>
          <w:tcPr>
            <w:tcW w:w="5573" w:type="dxa"/>
          </w:tcPr>
          <w:p w:rsidR="00BE1654" w:rsidRPr="006A7AE4" w:rsidRDefault="00BE1654" w:rsidP="007C4E72">
            <w:pPr>
              <w:rPr>
                <w:rFonts w:eastAsia="Calibri"/>
                <w:szCs w:val="28"/>
              </w:rPr>
            </w:pPr>
            <w:r w:rsidRPr="006A7AE4">
              <w:rPr>
                <w:rFonts w:eastAsia="Calibri"/>
                <w:sz w:val="28"/>
                <w:szCs w:val="28"/>
              </w:rPr>
              <w:t>Содержание оборудования</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Материалы смазочные, обтирочные, необходимые для ухода за оборудованием</w:t>
            </w:r>
          </w:p>
          <w:p w:rsidR="00BE1654" w:rsidRPr="006A7AE4" w:rsidRDefault="00BE1654" w:rsidP="007C4E72">
            <w:pPr>
              <w:rPr>
                <w:rFonts w:eastAsia="Calibri"/>
                <w:szCs w:val="28"/>
              </w:rPr>
            </w:pPr>
            <w:r w:rsidRPr="006A7AE4">
              <w:rPr>
                <w:rFonts w:eastAsia="Calibri"/>
                <w:sz w:val="28"/>
                <w:szCs w:val="28"/>
              </w:rPr>
              <w:t>Основная зарплата вспомогательных рабочих по уходу за оборудованием</w:t>
            </w:r>
          </w:p>
          <w:p w:rsidR="00BE1654" w:rsidRPr="006A7AE4" w:rsidRDefault="00BE1654" w:rsidP="007C4E72">
            <w:pPr>
              <w:rPr>
                <w:rFonts w:eastAsia="Calibri"/>
                <w:szCs w:val="28"/>
              </w:rPr>
            </w:pPr>
            <w:r w:rsidRPr="006A7AE4">
              <w:rPr>
                <w:rFonts w:eastAsia="Calibri"/>
                <w:sz w:val="28"/>
                <w:szCs w:val="28"/>
              </w:rPr>
              <w:t>Дополнительная зарплата вспомогательных рабочих по уходу за оборудованием</w:t>
            </w:r>
          </w:p>
          <w:p w:rsidR="00BE1654" w:rsidRPr="006A7AE4" w:rsidRDefault="00BE1654" w:rsidP="007C4E72">
            <w:pPr>
              <w:rPr>
                <w:rFonts w:eastAsia="Calibri"/>
                <w:szCs w:val="28"/>
              </w:rPr>
            </w:pPr>
            <w:r w:rsidRPr="006A7AE4">
              <w:rPr>
                <w:rFonts w:eastAsia="Calibri"/>
                <w:sz w:val="28"/>
                <w:szCs w:val="28"/>
              </w:rPr>
              <w:t>Отчисления на социальные нужды</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Текущий ремонт оборудования</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 xml:space="preserve"> Амортизация оборудования и транспортных средств</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Прочие расходы, связанные с содержанием и эксплуатацией оборудования</w:t>
            </w:r>
          </w:p>
          <w:p w:rsidR="00BE1654" w:rsidRPr="006A7AE4" w:rsidRDefault="00BE1654" w:rsidP="007C4E72">
            <w:pPr>
              <w:rPr>
                <w:rFonts w:eastAsia="Calibri"/>
                <w:szCs w:val="28"/>
              </w:rPr>
            </w:pPr>
          </w:p>
          <w:p w:rsidR="00BE1654" w:rsidRPr="006A7AE4" w:rsidRDefault="00BE1654" w:rsidP="007C4E72">
            <w:pPr>
              <w:rPr>
                <w:rFonts w:eastAsia="Calibri"/>
                <w:szCs w:val="28"/>
              </w:rPr>
            </w:pPr>
            <w:r w:rsidRPr="006A7AE4">
              <w:rPr>
                <w:rFonts w:eastAsia="Calibri"/>
                <w:sz w:val="28"/>
                <w:szCs w:val="28"/>
              </w:rPr>
              <w:t>Всего по смете:</w:t>
            </w:r>
          </w:p>
        </w:tc>
        <w:tc>
          <w:tcPr>
            <w:tcW w:w="3196" w:type="dxa"/>
          </w:tcPr>
          <w:p w:rsidR="00BE1654" w:rsidRPr="006A7AE4" w:rsidRDefault="00BE1654" w:rsidP="007C4E72">
            <w:pPr>
              <w:rPr>
                <w:rFonts w:eastAsia="Calibri"/>
                <w:szCs w:val="28"/>
              </w:rPr>
            </w:pPr>
          </w:p>
          <w:p w:rsidR="00BE1654" w:rsidRPr="006A7AE4" w:rsidRDefault="00BE1654" w:rsidP="007C4E72">
            <w:pPr>
              <w:rPr>
                <w:rFonts w:eastAsia="Calibri"/>
                <w:i/>
                <w:szCs w:val="28"/>
              </w:rPr>
            </w:pPr>
          </w:p>
          <w:p w:rsidR="00BE1654" w:rsidRPr="006A7AE4" w:rsidRDefault="00BE1654" w:rsidP="007C4E72">
            <w:pPr>
              <w:rPr>
                <w:rFonts w:eastAsia="Calibri"/>
                <w:i/>
                <w:szCs w:val="28"/>
              </w:rPr>
            </w:pPr>
            <w:r w:rsidRPr="006A7AE4">
              <w:rPr>
                <w:rFonts w:eastAsia="Calibri"/>
                <w:i/>
                <w:sz w:val="28"/>
                <w:szCs w:val="28"/>
              </w:rPr>
              <w:t>1% от стоимости оборудования</w:t>
            </w:r>
          </w:p>
          <w:p w:rsidR="00BE1654" w:rsidRPr="006A7AE4" w:rsidRDefault="00BE1654" w:rsidP="007C4E72">
            <w:pPr>
              <w:rPr>
                <w:rFonts w:eastAsia="Calibri"/>
                <w:i/>
                <w:szCs w:val="28"/>
              </w:rPr>
            </w:pPr>
            <w:r w:rsidRPr="006A7AE4">
              <w:rPr>
                <w:rFonts w:eastAsia="Calibri"/>
                <w:i/>
                <w:sz w:val="28"/>
                <w:szCs w:val="28"/>
              </w:rPr>
              <w:t>из таблицы 5 вторая итоговая строка</w:t>
            </w:r>
          </w:p>
          <w:p w:rsidR="00BE1654" w:rsidRPr="006A7AE4" w:rsidRDefault="00BE1654" w:rsidP="007C4E72">
            <w:pPr>
              <w:rPr>
                <w:rFonts w:eastAsia="Calibri"/>
                <w:i/>
                <w:szCs w:val="28"/>
              </w:rPr>
            </w:pPr>
            <w:r w:rsidRPr="006A7AE4">
              <w:rPr>
                <w:rFonts w:eastAsia="Calibri"/>
                <w:i/>
                <w:sz w:val="28"/>
                <w:szCs w:val="28"/>
              </w:rPr>
              <w:t>из таблицы 5</w:t>
            </w:r>
          </w:p>
          <w:p w:rsidR="00BE1654" w:rsidRPr="006A7AE4" w:rsidRDefault="00BE1654" w:rsidP="007C4E72">
            <w:pPr>
              <w:rPr>
                <w:rFonts w:eastAsia="Calibri"/>
                <w:i/>
                <w:szCs w:val="28"/>
              </w:rPr>
            </w:pPr>
          </w:p>
          <w:p w:rsidR="00BE1654" w:rsidRPr="006A7AE4" w:rsidRDefault="00BE1654" w:rsidP="007C4E72">
            <w:pPr>
              <w:rPr>
                <w:rFonts w:eastAsia="Calibri"/>
                <w:i/>
                <w:szCs w:val="28"/>
              </w:rPr>
            </w:pPr>
            <w:r w:rsidRPr="006A7AE4">
              <w:rPr>
                <w:rFonts w:eastAsia="Calibri"/>
                <w:i/>
                <w:sz w:val="28"/>
                <w:szCs w:val="28"/>
              </w:rPr>
              <w:t>26% от суммы пунктов 1.2 и 1.3 таблицы 10</w:t>
            </w:r>
          </w:p>
          <w:p w:rsidR="00BE1654" w:rsidRPr="006A7AE4" w:rsidRDefault="00BE1654" w:rsidP="007C4E72">
            <w:pPr>
              <w:rPr>
                <w:rFonts w:eastAsia="Calibri"/>
                <w:i/>
                <w:szCs w:val="28"/>
              </w:rPr>
            </w:pPr>
            <w:r w:rsidRPr="006A7AE4">
              <w:rPr>
                <w:rFonts w:eastAsia="Calibri"/>
                <w:i/>
                <w:sz w:val="28"/>
                <w:szCs w:val="28"/>
              </w:rPr>
              <w:t>3-6% от стоимости оборудования</w:t>
            </w:r>
          </w:p>
          <w:p w:rsidR="00BE1654" w:rsidRPr="006A7AE4" w:rsidRDefault="00BE1654" w:rsidP="007C4E72">
            <w:pPr>
              <w:rPr>
                <w:rFonts w:eastAsia="Calibri"/>
                <w:i/>
                <w:szCs w:val="28"/>
              </w:rPr>
            </w:pPr>
          </w:p>
          <w:p w:rsidR="00BE1654" w:rsidRPr="006A7AE4" w:rsidRDefault="00BE1654" w:rsidP="007C4E72">
            <w:pPr>
              <w:rPr>
                <w:rFonts w:eastAsia="Calibri"/>
                <w:i/>
                <w:szCs w:val="28"/>
              </w:rPr>
            </w:pPr>
            <w:r w:rsidRPr="006A7AE4">
              <w:rPr>
                <w:rFonts w:eastAsia="Calibri"/>
                <w:i/>
                <w:sz w:val="28"/>
                <w:szCs w:val="28"/>
              </w:rPr>
              <w:t>из таблицы 1</w:t>
            </w:r>
          </w:p>
          <w:p w:rsidR="00BE1654" w:rsidRPr="006A7AE4" w:rsidRDefault="00BE1654" w:rsidP="007C4E72">
            <w:pPr>
              <w:rPr>
                <w:rFonts w:eastAsia="Calibri"/>
                <w:i/>
                <w:szCs w:val="28"/>
              </w:rPr>
            </w:pPr>
          </w:p>
          <w:p w:rsidR="00BE1654" w:rsidRPr="006A7AE4" w:rsidRDefault="00BE1654" w:rsidP="007C4E72">
            <w:pPr>
              <w:rPr>
                <w:rFonts w:eastAsia="Calibri"/>
                <w:i/>
                <w:szCs w:val="28"/>
              </w:rPr>
            </w:pPr>
            <w:r w:rsidRPr="006A7AE4">
              <w:rPr>
                <w:rFonts w:eastAsia="Calibri"/>
                <w:i/>
                <w:sz w:val="28"/>
                <w:szCs w:val="28"/>
              </w:rPr>
              <w:t xml:space="preserve">15-20% от суммы расходов по пунктам </w:t>
            </w:r>
          </w:p>
          <w:p w:rsidR="00BE1654" w:rsidRPr="006A7AE4" w:rsidRDefault="00BE1654" w:rsidP="007C4E72">
            <w:pPr>
              <w:rPr>
                <w:rFonts w:eastAsia="Calibri"/>
                <w:i/>
                <w:szCs w:val="28"/>
              </w:rPr>
            </w:pPr>
          </w:p>
          <w:p w:rsidR="00BE1654" w:rsidRPr="006A7AE4" w:rsidRDefault="00BE1654" w:rsidP="007C4E72">
            <w:pPr>
              <w:rPr>
                <w:rFonts w:eastAsia="Calibri"/>
                <w:szCs w:val="28"/>
              </w:rPr>
            </w:pPr>
            <w:r w:rsidRPr="006A7AE4">
              <w:rPr>
                <w:rFonts w:eastAsia="Calibri"/>
                <w:i/>
                <w:sz w:val="28"/>
                <w:szCs w:val="28"/>
              </w:rPr>
              <w:t>(1+2+3) таблицы 10</w:t>
            </w:r>
          </w:p>
        </w:tc>
      </w:tr>
    </w:tbl>
    <w:p w:rsidR="00BE1654" w:rsidRDefault="00BE1654" w:rsidP="00BE1654">
      <w:pPr>
        <w:rPr>
          <w:sz w:val="28"/>
          <w:szCs w:val="28"/>
        </w:rPr>
      </w:pPr>
    </w:p>
    <w:p w:rsidR="00BE1654" w:rsidRDefault="00BE1654" w:rsidP="00BE1654">
      <w:pPr>
        <w:rPr>
          <w:sz w:val="28"/>
          <w:szCs w:val="28"/>
        </w:rPr>
      </w:pPr>
      <w:r w:rsidRPr="0037344B">
        <w:rPr>
          <w:sz w:val="28"/>
          <w:szCs w:val="28"/>
        </w:rPr>
        <w:t>Таблица 11. Смета цеховых расходов</w:t>
      </w:r>
    </w:p>
    <w:p w:rsidR="00BE1654" w:rsidRPr="0037344B" w:rsidRDefault="00BE1654" w:rsidP="00BE1654">
      <w:pPr>
        <w:rPr>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562"/>
        <w:gridCol w:w="3191"/>
      </w:tblGrid>
      <w:tr w:rsidR="00BE1654" w:rsidRPr="0037344B" w:rsidTr="007C4E72">
        <w:tc>
          <w:tcPr>
            <w:tcW w:w="817" w:type="dxa"/>
          </w:tcPr>
          <w:p w:rsidR="00BE1654" w:rsidRPr="006A7AE4" w:rsidRDefault="00BE1654" w:rsidP="007C4E72">
            <w:pPr>
              <w:jc w:val="both"/>
              <w:rPr>
                <w:rFonts w:eastAsia="Calibri"/>
                <w:szCs w:val="28"/>
              </w:rPr>
            </w:pPr>
            <w:r w:rsidRPr="006A7AE4">
              <w:rPr>
                <w:rFonts w:eastAsia="Calibri"/>
                <w:sz w:val="28"/>
                <w:szCs w:val="28"/>
              </w:rPr>
              <w:t>№</w:t>
            </w:r>
          </w:p>
          <w:p w:rsidR="00BE1654" w:rsidRPr="006A7AE4" w:rsidRDefault="00BE1654" w:rsidP="007C4E72">
            <w:pPr>
              <w:jc w:val="both"/>
              <w:rPr>
                <w:rFonts w:eastAsia="Calibri"/>
                <w:szCs w:val="28"/>
              </w:rPr>
            </w:pPr>
            <w:r w:rsidRPr="006A7AE4">
              <w:rPr>
                <w:rFonts w:eastAsia="Calibri"/>
                <w:sz w:val="28"/>
                <w:szCs w:val="28"/>
              </w:rPr>
              <w:t xml:space="preserve">п./п.                </w:t>
            </w:r>
          </w:p>
        </w:tc>
        <w:tc>
          <w:tcPr>
            <w:tcW w:w="5562" w:type="dxa"/>
          </w:tcPr>
          <w:p w:rsidR="00BE1654" w:rsidRPr="006A7AE4" w:rsidRDefault="00BE1654" w:rsidP="007C4E72">
            <w:pPr>
              <w:rPr>
                <w:rFonts w:eastAsia="Calibri"/>
                <w:szCs w:val="28"/>
              </w:rPr>
            </w:pPr>
            <w:r w:rsidRPr="006A7AE4">
              <w:rPr>
                <w:rFonts w:eastAsia="Calibri"/>
                <w:sz w:val="28"/>
                <w:szCs w:val="28"/>
              </w:rPr>
              <w:t>Наименование расходов</w:t>
            </w:r>
          </w:p>
        </w:tc>
        <w:tc>
          <w:tcPr>
            <w:tcW w:w="3191" w:type="dxa"/>
          </w:tcPr>
          <w:p w:rsidR="00BE1654" w:rsidRPr="006A7AE4" w:rsidRDefault="00BE1654" w:rsidP="007C4E72">
            <w:pPr>
              <w:rPr>
                <w:rFonts w:eastAsia="Calibri"/>
                <w:szCs w:val="28"/>
              </w:rPr>
            </w:pPr>
            <w:r w:rsidRPr="006A7AE4">
              <w:rPr>
                <w:rFonts w:eastAsia="Calibri"/>
                <w:sz w:val="28"/>
                <w:szCs w:val="28"/>
              </w:rPr>
              <w:t>Сумма, руб.</w:t>
            </w:r>
          </w:p>
        </w:tc>
      </w:tr>
      <w:tr w:rsidR="00BE1654" w:rsidRPr="0037344B" w:rsidTr="007C4E72">
        <w:tc>
          <w:tcPr>
            <w:tcW w:w="817" w:type="dxa"/>
          </w:tcPr>
          <w:p w:rsidR="00BE1654" w:rsidRPr="006A7AE4" w:rsidRDefault="00BE1654" w:rsidP="007C4E72">
            <w:pPr>
              <w:jc w:val="both"/>
              <w:rPr>
                <w:rFonts w:eastAsia="Calibri"/>
                <w:szCs w:val="28"/>
              </w:rPr>
            </w:pPr>
            <w:r w:rsidRPr="006A7AE4">
              <w:rPr>
                <w:rFonts w:eastAsia="Calibri"/>
                <w:sz w:val="28"/>
                <w:szCs w:val="28"/>
              </w:rPr>
              <w:t>1.</w:t>
            </w:r>
          </w:p>
          <w:p w:rsidR="00BE1654" w:rsidRPr="006A7AE4" w:rsidRDefault="00BE1654" w:rsidP="007C4E72">
            <w:pPr>
              <w:jc w:val="both"/>
              <w:rPr>
                <w:rFonts w:eastAsia="Calibri"/>
                <w:szCs w:val="28"/>
              </w:rPr>
            </w:pPr>
            <w:r w:rsidRPr="006A7AE4">
              <w:rPr>
                <w:rFonts w:eastAsia="Calibri"/>
                <w:sz w:val="28"/>
                <w:szCs w:val="28"/>
              </w:rPr>
              <w:t>1.1</w:t>
            </w: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r w:rsidRPr="006A7AE4">
              <w:rPr>
                <w:rFonts w:eastAsia="Calibri"/>
                <w:sz w:val="28"/>
                <w:szCs w:val="28"/>
              </w:rPr>
              <w:t>1.2</w:t>
            </w: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r w:rsidRPr="006A7AE4">
              <w:rPr>
                <w:rFonts w:eastAsia="Calibri"/>
                <w:sz w:val="28"/>
                <w:szCs w:val="28"/>
              </w:rPr>
              <w:t>2.</w:t>
            </w:r>
          </w:p>
          <w:p w:rsidR="00BE1654" w:rsidRPr="006A7AE4" w:rsidRDefault="00BE1654" w:rsidP="007C4E72">
            <w:pPr>
              <w:jc w:val="both"/>
              <w:rPr>
                <w:rFonts w:eastAsia="Calibri"/>
                <w:szCs w:val="28"/>
              </w:rPr>
            </w:pPr>
            <w:r w:rsidRPr="006A7AE4">
              <w:rPr>
                <w:rFonts w:eastAsia="Calibri"/>
                <w:sz w:val="28"/>
                <w:szCs w:val="28"/>
              </w:rPr>
              <w:t>2.1</w:t>
            </w: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r w:rsidRPr="006A7AE4">
              <w:rPr>
                <w:rFonts w:eastAsia="Calibri"/>
                <w:sz w:val="28"/>
                <w:szCs w:val="28"/>
              </w:rPr>
              <w:t>2.2</w:t>
            </w: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r w:rsidRPr="006A7AE4">
              <w:rPr>
                <w:rFonts w:eastAsia="Calibri"/>
                <w:sz w:val="28"/>
                <w:szCs w:val="28"/>
              </w:rPr>
              <w:t>2.3</w:t>
            </w:r>
          </w:p>
          <w:p w:rsidR="00BE1654" w:rsidRPr="006A7AE4" w:rsidRDefault="00BE1654" w:rsidP="007C4E72">
            <w:pPr>
              <w:jc w:val="both"/>
              <w:rPr>
                <w:rFonts w:eastAsia="Calibri"/>
                <w:szCs w:val="28"/>
              </w:rPr>
            </w:pPr>
            <w:r w:rsidRPr="006A7AE4">
              <w:rPr>
                <w:rFonts w:eastAsia="Calibri"/>
                <w:sz w:val="28"/>
                <w:szCs w:val="28"/>
              </w:rPr>
              <w:t>3.</w:t>
            </w: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r w:rsidRPr="006A7AE4">
              <w:rPr>
                <w:rFonts w:eastAsia="Calibri"/>
                <w:sz w:val="28"/>
                <w:szCs w:val="28"/>
              </w:rPr>
              <w:t>4.</w:t>
            </w:r>
          </w:p>
        </w:tc>
        <w:tc>
          <w:tcPr>
            <w:tcW w:w="5562" w:type="dxa"/>
          </w:tcPr>
          <w:p w:rsidR="00BE1654" w:rsidRPr="006A7AE4" w:rsidRDefault="00BE1654" w:rsidP="007C4E72">
            <w:pPr>
              <w:jc w:val="both"/>
              <w:rPr>
                <w:rFonts w:eastAsia="Calibri"/>
                <w:szCs w:val="28"/>
              </w:rPr>
            </w:pPr>
            <w:r w:rsidRPr="006A7AE4">
              <w:rPr>
                <w:rFonts w:eastAsia="Calibri"/>
                <w:sz w:val="28"/>
                <w:szCs w:val="28"/>
              </w:rPr>
              <w:t>Содержание цехового персонала</w:t>
            </w:r>
          </w:p>
          <w:p w:rsidR="00BE1654" w:rsidRPr="006A7AE4" w:rsidRDefault="00BE1654" w:rsidP="007C4E72">
            <w:pPr>
              <w:jc w:val="both"/>
              <w:rPr>
                <w:rFonts w:eastAsia="Calibri"/>
                <w:szCs w:val="28"/>
              </w:rPr>
            </w:pPr>
            <w:r w:rsidRPr="006A7AE4">
              <w:rPr>
                <w:rFonts w:eastAsia="Calibri"/>
                <w:sz w:val="28"/>
                <w:szCs w:val="28"/>
              </w:rPr>
              <w:t>Основная и дополнительная зарплата цехового персонала</w:t>
            </w:r>
          </w:p>
          <w:p w:rsidR="00BE1654" w:rsidRPr="006A7AE4" w:rsidRDefault="00BE1654" w:rsidP="007C4E72">
            <w:pPr>
              <w:jc w:val="both"/>
              <w:rPr>
                <w:rFonts w:eastAsia="Calibri"/>
                <w:szCs w:val="28"/>
              </w:rPr>
            </w:pPr>
            <w:r w:rsidRPr="006A7AE4">
              <w:rPr>
                <w:rFonts w:eastAsia="Calibri"/>
                <w:sz w:val="28"/>
                <w:szCs w:val="28"/>
              </w:rPr>
              <w:t>Отчисления на социальные нужды</w:t>
            </w: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r w:rsidRPr="006A7AE4">
              <w:rPr>
                <w:rFonts w:eastAsia="Calibri"/>
                <w:sz w:val="28"/>
                <w:szCs w:val="28"/>
              </w:rPr>
              <w:t>Содержание зданий и сооружений</w:t>
            </w:r>
          </w:p>
          <w:p w:rsidR="00BE1654" w:rsidRPr="006A7AE4" w:rsidRDefault="00BE1654" w:rsidP="007C4E72">
            <w:pPr>
              <w:jc w:val="both"/>
              <w:rPr>
                <w:rFonts w:eastAsia="Calibri"/>
                <w:szCs w:val="28"/>
              </w:rPr>
            </w:pPr>
            <w:r w:rsidRPr="006A7AE4">
              <w:rPr>
                <w:rFonts w:eastAsia="Calibri"/>
                <w:sz w:val="28"/>
                <w:szCs w:val="28"/>
              </w:rPr>
              <w:t>Расходы на содержание, освещение, вентиляцию, отопление</w:t>
            </w:r>
          </w:p>
          <w:p w:rsidR="00BE1654" w:rsidRPr="006A7AE4" w:rsidRDefault="00BE1654" w:rsidP="007C4E72">
            <w:pPr>
              <w:jc w:val="both"/>
              <w:rPr>
                <w:rFonts w:eastAsia="Calibri"/>
                <w:szCs w:val="28"/>
              </w:rPr>
            </w:pPr>
            <w:r w:rsidRPr="006A7AE4">
              <w:rPr>
                <w:rFonts w:eastAsia="Calibri"/>
                <w:sz w:val="28"/>
                <w:szCs w:val="28"/>
              </w:rPr>
              <w:t>Текущий ремонт зданий и сооружений</w:t>
            </w: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r w:rsidRPr="006A7AE4">
              <w:rPr>
                <w:rFonts w:eastAsia="Calibri"/>
                <w:sz w:val="28"/>
                <w:szCs w:val="28"/>
              </w:rPr>
              <w:t>Амортизация зданий и сооружений</w:t>
            </w:r>
          </w:p>
          <w:p w:rsidR="00BE1654" w:rsidRPr="006A7AE4" w:rsidRDefault="00BE1654" w:rsidP="007C4E72">
            <w:pPr>
              <w:jc w:val="both"/>
              <w:rPr>
                <w:rFonts w:eastAsia="Calibri"/>
                <w:szCs w:val="28"/>
              </w:rPr>
            </w:pPr>
            <w:r w:rsidRPr="006A7AE4">
              <w:rPr>
                <w:rFonts w:eastAsia="Calibri"/>
                <w:sz w:val="28"/>
                <w:szCs w:val="28"/>
              </w:rPr>
              <w:t>Расходы по охране труда</w:t>
            </w: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r w:rsidRPr="006A7AE4">
              <w:rPr>
                <w:rFonts w:eastAsia="Calibri"/>
                <w:sz w:val="28"/>
                <w:szCs w:val="28"/>
              </w:rPr>
              <w:t>Прочие расходы</w:t>
            </w: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p>
          <w:p w:rsidR="00BE1654" w:rsidRPr="006A7AE4" w:rsidRDefault="00BE1654" w:rsidP="007C4E72">
            <w:pPr>
              <w:jc w:val="both"/>
              <w:rPr>
                <w:rFonts w:eastAsia="Calibri"/>
                <w:szCs w:val="28"/>
              </w:rPr>
            </w:pPr>
            <w:r w:rsidRPr="006A7AE4">
              <w:rPr>
                <w:rFonts w:eastAsia="Calibri"/>
                <w:sz w:val="28"/>
                <w:szCs w:val="28"/>
              </w:rPr>
              <w:t>Всего цеховых расходов:</w:t>
            </w:r>
          </w:p>
        </w:tc>
        <w:tc>
          <w:tcPr>
            <w:tcW w:w="3191" w:type="dxa"/>
          </w:tcPr>
          <w:p w:rsidR="00BE1654" w:rsidRPr="006A7AE4" w:rsidRDefault="00BE1654" w:rsidP="007C4E72">
            <w:pPr>
              <w:jc w:val="both"/>
              <w:rPr>
                <w:rFonts w:eastAsia="Calibri"/>
                <w:szCs w:val="28"/>
              </w:rPr>
            </w:pPr>
          </w:p>
          <w:p w:rsidR="00BE1654" w:rsidRPr="006A7AE4" w:rsidRDefault="00BE1654" w:rsidP="007C4E72">
            <w:pPr>
              <w:rPr>
                <w:rFonts w:eastAsia="Calibri"/>
                <w:i/>
                <w:szCs w:val="28"/>
              </w:rPr>
            </w:pPr>
            <w:r w:rsidRPr="006A7AE4">
              <w:rPr>
                <w:rFonts w:eastAsia="Calibri"/>
                <w:i/>
                <w:sz w:val="28"/>
                <w:szCs w:val="28"/>
              </w:rPr>
              <w:t>из таблицы 6 итоговая строка</w:t>
            </w:r>
          </w:p>
          <w:p w:rsidR="00BE1654" w:rsidRPr="006A7AE4" w:rsidRDefault="00BE1654" w:rsidP="007C4E72">
            <w:pPr>
              <w:rPr>
                <w:rFonts w:eastAsia="Calibri"/>
                <w:i/>
                <w:szCs w:val="28"/>
              </w:rPr>
            </w:pPr>
            <w:r w:rsidRPr="006A7AE4">
              <w:rPr>
                <w:rFonts w:eastAsia="Calibri"/>
                <w:i/>
                <w:sz w:val="28"/>
                <w:szCs w:val="28"/>
              </w:rPr>
              <w:t>26% от пункта 1.1таблицы 11</w:t>
            </w:r>
          </w:p>
          <w:p w:rsidR="00BE1654" w:rsidRPr="006A7AE4" w:rsidRDefault="00BE1654" w:rsidP="007C4E72">
            <w:pPr>
              <w:rPr>
                <w:rFonts w:eastAsia="Calibri"/>
                <w:i/>
                <w:szCs w:val="28"/>
              </w:rPr>
            </w:pPr>
          </w:p>
          <w:p w:rsidR="00BE1654" w:rsidRPr="006A7AE4" w:rsidRDefault="00BE1654" w:rsidP="007C4E72">
            <w:pPr>
              <w:rPr>
                <w:rFonts w:eastAsia="Calibri"/>
                <w:i/>
                <w:szCs w:val="28"/>
              </w:rPr>
            </w:pPr>
            <w:r w:rsidRPr="006A7AE4">
              <w:rPr>
                <w:rFonts w:eastAsia="Calibri"/>
                <w:i/>
                <w:sz w:val="28"/>
                <w:szCs w:val="28"/>
              </w:rPr>
              <w:t>5% от стоимости здания</w:t>
            </w:r>
          </w:p>
          <w:p w:rsidR="00BE1654" w:rsidRPr="006A7AE4" w:rsidRDefault="00BE1654" w:rsidP="007C4E72">
            <w:pPr>
              <w:rPr>
                <w:rFonts w:eastAsia="Calibri"/>
                <w:i/>
                <w:szCs w:val="28"/>
              </w:rPr>
            </w:pPr>
            <w:r w:rsidRPr="006A7AE4">
              <w:rPr>
                <w:rFonts w:eastAsia="Calibri"/>
                <w:i/>
                <w:sz w:val="28"/>
                <w:szCs w:val="28"/>
              </w:rPr>
              <w:t>2% от стоимости здания</w:t>
            </w:r>
          </w:p>
          <w:p w:rsidR="00BE1654" w:rsidRPr="006A7AE4" w:rsidRDefault="00BE1654" w:rsidP="007C4E72">
            <w:pPr>
              <w:rPr>
                <w:rFonts w:eastAsia="Calibri"/>
                <w:i/>
                <w:szCs w:val="28"/>
              </w:rPr>
            </w:pPr>
            <w:r w:rsidRPr="006A7AE4">
              <w:rPr>
                <w:rFonts w:eastAsia="Calibri"/>
                <w:i/>
                <w:sz w:val="28"/>
                <w:szCs w:val="28"/>
              </w:rPr>
              <w:t>из таблицы  1</w:t>
            </w:r>
          </w:p>
          <w:p w:rsidR="00BE1654" w:rsidRPr="006A7AE4" w:rsidRDefault="00BE1654" w:rsidP="007C4E72">
            <w:pPr>
              <w:rPr>
                <w:rFonts w:eastAsia="Calibri"/>
                <w:i/>
                <w:szCs w:val="28"/>
              </w:rPr>
            </w:pPr>
            <w:r w:rsidRPr="006A7AE4">
              <w:rPr>
                <w:rFonts w:eastAsia="Calibri"/>
                <w:i/>
                <w:sz w:val="28"/>
                <w:szCs w:val="28"/>
              </w:rPr>
              <w:t>700-750 руб. на одного рабочего</w:t>
            </w:r>
          </w:p>
          <w:p w:rsidR="00BE1654" w:rsidRPr="006A7AE4" w:rsidRDefault="00BE1654" w:rsidP="007C4E72">
            <w:pPr>
              <w:rPr>
                <w:rFonts w:eastAsia="Calibri"/>
                <w:szCs w:val="28"/>
              </w:rPr>
            </w:pPr>
            <w:r w:rsidRPr="006A7AE4">
              <w:rPr>
                <w:rFonts w:eastAsia="Calibri"/>
                <w:i/>
                <w:sz w:val="28"/>
                <w:szCs w:val="28"/>
              </w:rPr>
              <w:t>15-20% от суммы по предыдущим статьям (1+2+3) таблицы 11</w:t>
            </w:r>
          </w:p>
        </w:tc>
      </w:tr>
    </w:tbl>
    <w:p w:rsidR="00BE1654" w:rsidRDefault="00BE1654" w:rsidP="00BE1654">
      <w:pPr>
        <w:rPr>
          <w:b/>
          <w:sz w:val="28"/>
          <w:szCs w:val="28"/>
        </w:rPr>
      </w:pPr>
    </w:p>
    <w:p w:rsidR="00BE1654" w:rsidRDefault="00BE1654" w:rsidP="00BE1654">
      <w:pPr>
        <w:rPr>
          <w:b/>
          <w:sz w:val="28"/>
          <w:szCs w:val="28"/>
        </w:rPr>
      </w:pPr>
      <w:r w:rsidRPr="00486955">
        <w:rPr>
          <w:b/>
          <w:sz w:val="28"/>
          <w:szCs w:val="28"/>
        </w:rPr>
        <w:t>1.5.3 Составление калькуляции себестоимости продукции</w:t>
      </w:r>
    </w:p>
    <w:p w:rsidR="00BE1654" w:rsidRPr="00486955" w:rsidRDefault="00BE1654" w:rsidP="00BE1654">
      <w:pPr>
        <w:rPr>
          <w:b/>
          <w:sz w:val="28"/>
          <w:szCs w:val="28"/>
        </w:rPr>
      </w:pPr>
      <w:r w:rsidRPr="00486955">
        <w:rPr>
          <w:b/>
          <w:sz w:val="28"/>
          <w:szCs w:val="28"/>
        </w:rPr>
        <w:t xml:space="preserve">  </w:t>
      </w:r>
    </w:p>
    <w:p w:rsidR="00BE1654" w:rsidRPr="00486955" w:rsidRDefault="00BE1654" w:rsidP="00BE1654">
      <w:pPr>
        <w:spacing w:after="120"/>
        <w:rPr>
          <w:sz w:val="28"/>
          <w:szCs w:val="28"/>
        </w:rPr>
      </w:pPr>
      <w:r w:rsidRPr="00486955">
        <w:rPr>
          <w:sz w:val="28"/>
          <w:szCs w:val="28"/>
        </w:rPr>
        <w:t>Калькуляция составляется по статьям затрат:</w:t>
      </w:r>
    </w:p>
    <w:p w:rsidR="00BE1654" w:rsidRPr="00486955" w:rsidRDefault="00BE1654" w:rsidP="00BE1654">
      <w:pPr>
        <w:spacing w:after="120"/>
        <w:rPr>
          <w:sz w:val="28"/>
          <w:szCs w:val="28"/>
        </w:rPr>
      </w:pPr>
      <w:r w:rsidRPr="00486955">
        <w:rPr>
          <w:sz w:val="28"/>
          <w:szCs w:val="28"/>
        </w:rPr>
        <w:t>-Сырьё и основные материалы из таблицы 9;</w:t>
      </w:r>
    </w:p>
    <w:p w:rsidR="00BE1654" w:rsidRPr="00486955" w:rsidRDefault="00BE1654" w:rsidP="00BE1654">
      <w:pPr>
        <w:spacing w:after="120"/>
        <w:rPr>
          <w:sz w:val="28"/>
          <w:szCs w:val="28"/>
        </w:rPr>
      </w:pPr>
      <w:r w:rsidRPr="00486955">
        <w:rPr>
          <w:sz w:val="28"/>
          <w:szCs w:val="28"/>
        </w:rPr>
        <w:t>-Топливо и энергия на технологические цели по  исходным данным;</w:t>
      </w:r>
    </w:p>
    <w:p w:rsidR="00BE1654" w:rsidRPr="00486955" w:rsidRDefault="00BE1654" w:rsidP="00BE1654">
      <w:pPr>
        <w:spacing w:after="120"/>
        <w:rPr>
          <w:sz w:val="28"/>
          <w:szCs w:val="28"/>
        </w:rPr>
      </w:pPr>
      <w:r w:rsidRPr="00486955">
        <w:rPr>
          <w:sz w:val="28"/>
          <w:szCs w:val="28"/>
        </w:rPr>
        <w:t>-Основная заработная плата производственных рабочих из таблицы                 5 строка 1.</w:t>
      </w:r>
    </w:p>
    <w:p w:rsidR="00BE1654" w:rsidRPr="00486955" w:rsidRDefault="00BE1654" w:rsidP="00BE1654">
      <w:pPr>
        <w:spacing w:after="120"/>
        <w:rPr>
          <w:sz w:val="28"/>
          <w:szCs w:val="28"/>
        </w:rPr>
      </w:pPr>
      <w:r w:rsidRPr="00486955">
        <w:rPr>
          <w:sz w:val="28"/>
          <w:szCs w:val="28"/>
        </w:rPr>
        <w:t>-Дополнительная заработная плата производственных рабочих из таблицы 5.</w:t>
      </w:r>
    </w:p>
    <w:p w:rsidR="00BE1654" w:rsidRPr="00486955" w:rsidRDefault="00BE1654" w:rsidP="00BE1654">
      <w:pPr>
        <w:spacing w:after="120"/>
        <w:rPr>
          <w:sz w:val="28"/>
          <w:szCs w:val="28"/>
        </w:rPr>
      </w:pPr>
      <w:r>
        <w:rPr>
          <w:sz w:val="28"/>
          <w:szCs w:val="28"/>
        </w:rPr>
        <w:t>-Отчислени</w:t>
      </w:r>
      <w:r w:rsidRPr="00486955">
        <w:rPr>
          <w:sz w:val="28"/>
          <w:szCs w:val="28"/>
        </w:rPr>
        <w:t>я на социальные нужды в процентах от суммы основной и дополнительной заработной платы.</w:t>
      </w:r>
    </w:p>
    <w:p w:rsidR="00BE1654" w:rsidRPr="00486955" w:rsidRDefault="00BE1654" w:rsidP="00BE1654">
      <w:pPr>
        <w:spacing w:after="120"/>
        <w:rPr>
          <w:sz w:val="28"/>
          <w:szCs w:val="28"/>
        </w:rPr>
      </w:pPr>
      <w:r w:rsidRPr="00486955">
        <w:rPr>
          <w:sz w:val="28"/>
          <w:szCs w:val="28"/>
        </w:rPr>
        <w:t>-Расходы на содержание и эксплуатацию оборудования, цеховые расходы определяются на основе данных таблиц 10, 11 в пересчёте на единицу продукции;</w:t>
      </w:r>
    </w:p>
    <w:p w:rsidR="00BE1654" w:rsidRPr="00486955" w:rsidRDefault="00BE1654" w:rsidP="00BE1654">
      <w:pPr>
        <w:spacing w:after="120"/>
        <w:rPr>
          <w:sz w:val="28"/>
          <w:szCs w:val="28"/>
        </w:rPr>
      </w:pPr>
      <w:r w:rsidRPr="00486955">
        <w:rPr>
          <w:sz w:val="28"/>
          <w:szCs w:val="28"/>
        </w:rPr>
        <w:lastRenderedPageBreak/>
        <w:t>-Общехозяйственные расходы определяются в процентах от основной заработной платы. Процент общехозяйственных расходов в исходных данных;</w:t>
      </w:r>
    </w:p>
    <w:p w:rsidR="00BE1654" w:rsidRPr="00486955" w:rsidRDefault="00BE1654" w:rsidP="00BE1654">
      <w:pPr>
        <w:spacing w:after="120"/>
        <w:rPr>
          <w:sz w:val="28"/>
          <w:szCs w:val="28"/>
        </w:rPr>
      </w:pPr>
      <w:r w:rsidRPr="00486955">
        <w:rPr>
          <w:sz w:val="28"/>
          <w:szCs w:val="28"/>
        </w:rPr>
        <w:t xml:space="preserve">-Коммерческие расходы определяются в процентах от производственной себестоимости, процент коммерческих расходов в исходных данных.    </w:t>
      </w:r>
    </w:p>
    <w:p w:rsidR="00BE1654" w:rsidRPr="0037344B" w:rsidRDefault="00BE1654" w:rsidP="00BE1654">
      <w:pPr>
        <w:jc w:val="both"/>
        <w:rPr>
          <w:sz w:val="28"/>
          <w:szCs w:val="28"/>
        </w:rPr>
      </w:pPr>
    </w:p>
    <w:p w:rsidR="00BE1654" w:rsidRPr="000A364A" w:rsidRDefault="00BE1654" w:rsidP="00BE1654">
      <w:pPr>
        <w:jc w:val="both"/>
        <w:rPr>
          <w:sz w:val="28"/>
          <w:szCs w:val="28"/>
        </w:rPr>
      </w:pPr>
      <w:r>
        <w:rPr>
          <w:b/>
          <w:sz w:val="28"/>
          <w:szCs w:val="28"/>
        </w:rPr>
        <w:br w:type="page"/>
      </w:r>
      <w:r w:rsidRPr="000A364A">
        <w:rPr>
          <w:sz w:val="28"/>
          <w:szCs w:val="28"/>
        </w:rPr>
        <w:lastRenderedPageBreak/>
        <w:t>Таблица 12. Калькуляция себестоимости продукции</w:t>
      </w:r>
    </w:p>
    <w:tbl>
      <w:tblPr>
        <w:tblW w:w="9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7"/>
        <w:gridCol w:w="1583"/>
        <w:gridCol w:w="1602"/>
        <w:gridCol w:w="1583"/>
        <w:gridCol w:w="1603"/>
      </w:tblGrid>
      <w:tr w:rsidR="00BE1654" w:rsidRPr="00D66DFF" w:rsidTr="007C4E72">
        <w:trPr>
          <w:trHeight w:val="1034"/>
        </w:trPr>
        <w:tc>
          <w:tcPr>
            <w:tcW w:w="3247" w:type="dxa"/>
            <w:vMerge w:val="restart"/>
          </w:tcPr>
          <w:p w:rsidR="00BE1654" w:rsidRPr="009079E7" w:rsidRDefault="00BE1654" w:rsidP="007C4E72">
            <w:pPr>
              <w:rPr>
                <w:rFonts w:eastAsia="Calibri"/>
                <w:szCs w:val="28"/>
              </w:rPr>
            </w:pPr>
          </w:p>
          <w:p w:rsidR="00BE1654" w:rsidRPr="009079E7" w:rsidRDefault="00BE1654" w:rsidP="007C4E72">
            <w:pPr>
              <w:rPr>
                <w:rFonts w:eastAsia="Calibri"/>
                <w:szCs w:val="28"/>
              </w:rPr>
            </w:pPr>
            <w:r w:rsidRPr="009079E7">
              <w:rPr>
                <w:rFonts w:eastAsia="Calibri"/>
                <w:sz w:val="28"/>
                <w:szCs w:val="28"/>
              </w:rPr>
              <w:t>Статьи затрат</w:t>
            </w:r>
          </w:p>
        </w:tc>
        <w:tc>
          <w:tcPr>
            <w:tcW w:w="3185" w:type="dxa"/>
            <w:gridSpan w:val="2"/>
          </w:tcPr>
          <w:p w:rsidR="00BE1654" w:rsidRPr="009079E7" w:rsidRDefault="00BE1654" w:rsidP="007C4E72">
            <w:pPr>
              <w:rPr>
                <w:rFonts w:eastAsia="Calibri"/>
                <w:szCs w:val="28"/>
              </w:rPr>
            </w:pPr>
          </w:p>
          <w:p w:rsidR="00BE1654" w:rsidRPr="009079E7" w:rsidRDefault="00BE1654" w:rsidP="007C4E72">
            <w:pPr>
              <w:rPr>
                <w:rFonts w:eastAsia="Calibri"/>
                <w:szCs w:val="28"/>
              </w:rPr>
            </w:pPr>
            <w:r w:rsidRPr="009079E7">
              <w:rPr>
                <w:rFonts w:eastAsia="Calibri"/>
                <w:sz w:val="28"/>
                <w:szCs w:val="28"/>
              </w:rPr>
              <w:t>Продукция А</w:t>
            </w:r>
          </w:p>
        </w:tc>
        <w:tc>
          <w:tcPr>
            <w:tcW w:w="3186" w:type="dxa"/>
            <w:gridSpan w:val="2"/>
          </w:tcPr>
          <w:p w:rsidR="00BE1654" w:rsidRPr="009079E7" w:rsidRDefault="00BE1654" w:rsidP="007C4E72">
            <w:pPr>
              <w:rPr>
                <w:rFonts w:eastAsia="Calibri"/>
                <w:szCs w:val="28"/>
              </w:rPr>
            </w:pPr>
          </w:p>
          <w:p w:rsidR="00BE1654" w:rsidRPr="009079E7" w:rsidRDefault="00BE1654" w:rsidP="007C4E72">
            <w:pPr>
              <w:rPr>
                <w:rFonts w:eastAsia="Calibri"/>
                <w:szCs w:val="28"/>
              </w:rPr>
            </w:pPr>
            <w:r w:rsidRPr="009079E7">
              <w:rPr>
                <w:rFonts w:eastAsia="Calibri"/>
                <w:sz w:val="28"/>
                <w:szCs w:val="28"/>
              </w:rPr>
              <w:t>Продукция Б</w:t>
            </w:r>
          </w:p>
        </w:tc>
      </w:tr>
      <w:tr w:rsidR="00BE1654" w:rsidRPr="00D66DFF" w:rsidTr="007C4E72">
        <w:trPr>
          <w:trHeight w:val="1471"/>
        </w:trPr>
        <w:tc>
          <w:tcPr>
            <w:tcW w:w="3247" w:type="dxa"/>
            <w:vMerge/>
          </w:tcPr>
          <w:p w:rsidR="00BE1654" w:rsidRPr="009079E7" w:rsidRDefault="00BE1654" w:rsidP="007C4E72">
            <w:pPr>
              <w:rPr>
                <w:rFonts w:eastAsia="Calibri"/>
                <w:szCs w:val="28"/>
              </w:rPr>
            </w:pPr>
          </w:p>
        </w:tc>
        <w:tc>
          <w:tcPr>
            <w:tcW w:w="1583" w:type="dxa"/>
          </w:tcPr>
          <w:p w:rsidR="00BE1654" w:rsidRPr="009079E7" w:rsidRDefault="00BE1654" w:rsidP="007C4E72">
            <w:pPr>
              <w:rPr>
                <w:rFonts w:eastAsia="Calibri"/>
                <w:szCs w:val="28"/>
              </w:rPr>
            </w:pPr>
            <w:r w:rsidRPr="009079E7">
              <w:rPr>
                <w:rFonts w:eastAsia="Calibri"/>
                <w:sz w:val="28"/>
                <w:szCs w:val="28"/>
              </w:rPr>
              <w:t>на весь выпуск,</w:t>
            </w:r>
          </w:p>
          <w:p w:rsidR="00BE1654" w:rsidRPr="009079E7" w:rsidRDefault="00BE1654" w:rsidP="007C4E72">
            <w:pPr>
              <w:rPr>
                <w:rFonts w:eastAsia="Calibri"/>
                <w:szCs w:val="28"/>
              </w:rPr>
            </w:pPr>
            <w:r w:rsidRPr="009079E7">
              <w:rPr>
                <w:rFonts w:eastAsia="Calibri"/>
                <w:sz w:val="28"/>
                <w:szCs w:val="28"/>
              </w:rPr>
              <w:t>руб.</w:t>
            </w:r>
          </w:p>
        </w:tc>
        <w:tc>
          <w:tcPr>
            <w:tcW w:w="1602" w:type="dxa"/>
          </w:tcPr>
          <w:p w:rsidR="00BE1654" w:rsidRPr="009079E7" w:rsidRDefault="00BE1654" w:rsidP="007C4E72">
            <w:pPr>
              <w:rPr>
                <w:rFonts w:eastAsia="Calibri"/>
                <w:szCs w:val="28"/>
              </w:rPr>
            </w:pPr>
            <w:r w:rsidRPr="009079E7">
              <w:rPr>
                <w:rFonts w:eastAsia="Calibri"/>
                <w:sz w:val="28"/>
                <w:szCs w:val="28"/>
              </w:rPr>
              <w:t>на единицу продукции, руб.</w:t>
            </w:r>
          </w:p>
        </w:tc>
        <w:tc>
          <w:tcPr>
            <w:tcW w:w="1583" w:type="dxa"/>
          </w:tcPr>
          <w:p w:rsidR="00BE1654" w:rsidRPr="009079E7" w:rsidRDefault="00BE1654" w:rsidP="007C4E72">
            <w:pPr>
              <w:rPr>
                <w:rFonts w:eastAsia="Calibri"/>
                <w:szCs w:val="28"/>
              </w:rPr>
            </w:pPr>
            <w:r w:rsidRPr="009079E7">
              <w:rPr>
                <w:rFonts w:eastAsia="Calibri"/>
                <w:sz w:val="28"/>
                <w:szCs w:val="28"/>
              </w:rPr>
              <w:t>на весь выпуск,</w:t>
            </w:r>
          </w:p>
          <w:p w:rsidR="00BE1654" w:rsidRPr="009079E7" w:rsidRDefault="00BE1654" w:rsidP="007C4E72">
            <w:pPr>
              <w:rPr>
                <w:rFonts w:eastAsia="Calibri"/>
                <w:szCs w:val="28"/>
              </w:rPr>
            </w:pPr>
            <w:r w:rsidRPr="009079E7">
              <w:rPr>
                <w:rFonts w:eastAsia="Calibri"/>
                <w:sz w:val="28"/>
                <w:szCs w:val="28"/>
              </w:rPr>
              <w:t>руб.</w:t>
            </w:r>
          </w:p>
        </w:tc>
        <w:tc>
          <w:tcPr>
            <w:tcW w:w="1603" w:type="dxa"/>
          </w:tcPr>
          <w:p w:rsidR="00BE1654" w:rsidRPr="009079E7" w:rsidRDefault="00BE1654" w:rsidP="007C4E72">
            <w:pPr>
              <w:rPr>
                <w:rFonts w:eastAsia="Calibri"/>
                <w:szCs w:val="28"/>
              </w:rPr>
            </w:pPr>
            <w:r w:rsidRPr="009079E7">
              <w:rPr>
                <w:rFonts w:eastAsia="Calibri"/>
                <w:sz w:val="28"/>
                <w:szCs w:val="28"/>
              </w:rPr>
              <w:t>на единицу продукции,</w:t>
            </w:r>
          </w:p>
          <w:p w:rsidR="00BE1654" w:rsidRPr="009079E7" w:rsidRDefault="00BE1654" w:rsidP="007C4E72">
            <w:pPr>
              <w:rPr>
                <w:rFonts w:eastAsia="Calibri"/>
                <w:szCs w:val="28"/>
              </w:rPr>
            </w:pPr>
            <w:r w:rsidRPr="009079E7">
              <w:rPr>
                <w:rFonts w:eastAsia="Calibri"/>
                <w:sz w:val="28"/>
                <w:szCs w:val="28"/>
              </w:rPr>
              <w:t>руб.</w:t>
            </w:r>
          </w:p>
        </w:tc>
      </w:tr>
      <w:tr w:rsidR="00BE1654" w:rsidRPr="00D66DFF" w:rsidTr="007C4E72">
        <w:trPr>
          <w:trHeight w:val="4993"/>
        </w:trPr>
        <w:tc>
          <w:tcPr>
            <w:tcW w:w="3247" w:type="dxa"/>
          </w:tcPr>
          <w:p w:rsidR="00BE1654" w:rsidRPr="009079E7" w:rsidRDefault="00BE1654" w:rsidP="007C4E72">
            <w:pPr>
              <w:rPr>
                <w:rFonts w:eastAsia="Calibri"/>
                <w:szCs w:val="28"/>
              </w:rPr>
            </w:pPr>
            <w:r w:rsidRPr="009079E7">
              <w:rPr>
                <w:rFonts w:eastAsia="Calibri"/>
                <w:sz w:val="28"/>
                <w:szCs w:val="28"/>
              </w:rPr>
              <w:t>1.Сырьё и основные материалы</w:t>
            </w:r>
          </w:p>
          <w:p w:rsidR="00BE1654" w:rsidRPr="009079E7" w:rsidRDefault="00BE1654" w:rsidP="007C4E72">
            <w:pPr>
              <w:rPr>
                <w:rFonts w:eastAsia="Calibri"/>
                <w:szCs w:val="28"/>
              </w:rPr>
            </w:pPr>
            <w:r w:rsidRPr="009079E7">
              <w:rPr>
                <w:rFonts w:eastAsia="Calibri"/>
                <w:sz w:val="28"/>
                <w:szCs w:val="28"/>
              </w:rPr>
              <w:t xml:space="preserve">2.Вспомогательные материалы </w:t>
            </w:r>
          </w:p>
          <w:p w:rsidR="00BE1654" w:rsidRPr="009079E7" w:rsidRDefault="00BE1654" w:rsidP="007C4E72">
            <w:pPr>
              <w:rPr>
                <w:rFonts w:eastAsia="Calibri"/>
                <w:szCs w:val="28"/>
              </w:rPr>
            </w:pPr>
            <w:r w:rsidRPr="009079E7">
              <w:rPr>
                <w:rFonts w:eastAsia="Calibri"/>
                <w:sz w:val="28"/>
                <w:szCs w:val="28"/>
              </w:rPr>
              <w:t xml:space="preserve">3. Топливо и энергия на технологические цели </w:t>
            </w:r>
          </w:p>
          <w:p w:rsidR="00BE1654" w:rsidRPr="009079E7" w:rsidRDefault="00BE1654" w:rsidP="007C4E72">
            <w:pPr>
              <w:rPr>
                <w:rFonts w:eastAsia="Calibri"/>
                <w:szCs w:val="28"/>
              </w:rPr>
            </w:pPr>
            <w:r w:rsidRPr="009079E7">
              <w:rPr>
                <w:rFonts w:eastAsia="Calibri"/>
                <w:sz w:val="28"/>
                <w:szCs w:val="28"/>
              </w:rPr>
              <w:t xml:space="preserve">4. Основная заработная плата производственных рабочих </w:t>
            </w:r>
          </w:p>
          <w:p w:rsidR="00BE1654" w:rsidRPr="009079E7" w:rsidRDefault="00BE1654" w:rsidP="007C4E72">
            <w:pPr>
              <w:rPr>
                <w:rFonts w:eastAsia="Calibri"/>
                <w:szCs w:val="28"/>
              </w:rPr>
            </w:pPr>
            <w:r w:rsidRPr="009079E7">
              <w:rPr>
                <w:rFonts w:eastAsia="Calibri"/>
                <w:sz w:val="28"/>
                <w:szCs w:val="28"/>
              </w:rPr>
              <w:t>5. Дополнительная заработная плата производственных рабочих</w:t>
            </w:r>
          </w:p>
          <w:p w:rsidR="00BE1654" w:rsidRPr="009079E7" w:rsidRDefault="00BE1654" w:rsidP="007C4E72">
            <w:pPr>
              <w:rPr>
                <w:rFonts w:eastAsia="Calibri"/>
                <w:szCs w:val="28"/>
              </w:rPr>
            </w:pPr>
            <w:r w:rsidRPr="009079E7">
              <w:rPr>
                <w:rFonts w:eastAsia="Calibri"/>
                <w:sz w:val="28"/>
                <w:szCs w:val="28"/>
              </w:rPr>
              <w:t xml:space="preserve">6. Отчисления на социальные нужды </w:t>
            </w:r>
          </w:p>
          <w:p w:rsidR="00BE1654" w:rsidRPr="009079E7" w:rsidRDefault="00BE1654" w:rsidP="007C4E72">
            <w:pPr>
              <w:rPr>
                <w:rFonts w:eastAsia="Calibri"/>
                <w:szCs w:val="28"/>
              </w:rPr>
            </w:pPr>
            <w:r w:rsidRPr="009079E7">
              <w:rPr>
                <w:rFonts w:eastAsia="Calibri"/>
                <w:sz w:val="28"/>
                <w:szCs w:val="28"/>
              </w:rPr>
              <w:t>7. Расходы на содержание и эксплуатацию оборудования</w:t>
            </w:r>
          </w:p>
          <w:p w:rsidR="00BE1654" w:rsidRPr="009079E7" w:rsidRDefault="00BE1654" w:rsidP="007C4E72">
            <w:pPr>
              <w:rPr>
                <w:rFonts w:eastAsia="Calibri"/>
                <w:szCs w:val="28"/>
              </w:rPr>
            </w:pPr>
            <w:r w:rsidRPr="009079E7">
              <w:rPr>
                <w:rFonts w:eastAsia="Calibri"/>
                <w:sz w:val="28"/>
                <w:szCs w:val="28"/>
              </w:rPr>
              <w:t>8. Цеховые (общепроизводственные)</w:t>
            </w:r>
          </w:p>
          <w:p w:rsidR="00BE1654" w:rsidRPr="009079E7" w:rsidRDefault="00BE1654" w:rsidP="007C4E72">
            <w:pPr>
              <w:rPr>
                <w:rFonts w:eastAsia="Calibri"/>
                <w:szCs w:val="28"/>
              </w:rPr>
            </w:pPr>
            <w:r>
              <w:rPr>
                <w:rFonts w:eastAsia="Calibri"/>
                <w:sz w:val="28"/>
                <w:szCs w:val="28"/>
              </w:rPr>
              <w:t>р</w:t>
            </w:r>
            <w:r w:rsidRPr="009079E7">
              <w:rPr>
                <w:rFonts w:eastAsia="Calibri"/>
                <w:sz w:val="28"/>
                <w:szCs w:val="28"/>
              </w:rPr>
              <w:t>асходы</w:t>
            </w:r>
          </w:p>
          <w:p w:rsidR="00BE1654" w:rsidRPr="009079E7" w:rsidRDefault="00BE1654" w:rsidP="007C4E72">
            <w:pPr>
              <w:rPr>
                <w:rFonts w:eastAsia="Calibri"/>
                <w:szCs w:val="28"/>
              </w:rPr>
            </w:pPr>
            <w:r w:rsidRPr="009079E7">
              <w:rPr>
                <w:rFonts w:eastAsia="Calibri"/>
                <w:sz w:val="28"/>
                <w:szCs w:val="28"/>
              </w:rPr>
              <w:t>9. Цеховая себестоимость</w:t>
            </w:r>
          </w:p>
          <w:p w:rsidR="00BE1654" w:rsidRPr="009079E7" w:rsidRDefault="00BE1654" w:rsidP="007C4E72">
            <w:pPr>
              <w:rPr>
                <w:rFonts w:eastAsia="Calibri"/>
                <w:szCs w:val="28"/>
              </w:rPr>
            </w:pPr>
            <w:r w:rsidRPr="009079E7">
              <w:rPr>
                <w:rFonts w:eastAsia="Calibri"/>
                <w:sz w:val="28"/>
                <w:szCs w:val="28"/>
              </w:rPr>
              <w:t>10. Общехозяйственные расходы</w:t>
            </w:r>
          </w:p>
          <w:p w:rsidR="00BE1654" w:rsidRPr="009079E7" w:rsidRDefault="00BE1654" w:rsidP="007C4E72">
            <w:pPr>
              <w:rPr>
                <w:rFonts w:eastAsia="Calibri"/>
                <w:szCs w:val="28"/>
              </w:rPr>
            </w:pPr>
            <w:r w:rsidRPr="009079E7">
              <w:rPr>
                <w:rFonts w:eastAsia="Calibri"/>
                <w:sz w:val="28"/>
                <w:szCs w:val="28"/>
              </w:rPr>
              <w:t>11. Производственная себестоимость</w:t>
            </w:r>
          </w:p>
          <w:p w:rsidR="00BE1654" w:rsidRPr="009079E7" w:rsidRDefault="00BE1654" w:rsidP="007C4E72">
            <w:pPr>
              <w:rPr>
                <w:rFonts w:eastAsia="Calibri"/>
                <w:szCs w:val="28"/>
              </w:rPr>
            </w:pPr>
            <w:r w:rsidRPr="009079E7">
              <w:rPr>
                <w:rFonts w:eastAsia="Calibri"/>
                <w:sz w:val="28"/>
                <w:szCs w:val="28"/>
              </w:rPr>
              <w:t>12. Коммерческие расходы</w:t>
            </w:r>
          </w:p>
          <w:p w:rsidR="00BE1654" w:rsidRPr="009079E7" w:rsidRDefault="00BE1654" w:rsidP="007C4E72">
            <w:pPr>
              <w:rPr>
                <w:rFonts w:eastAsia="Calibri"/>
                <w:szCs w:val="28"/>
              </w:rPr>
            </w:pPr>
            <w:r w:rsidRPr="009079E7">
              <w:rPr>
                <w:rFonts w:eastAsia="Calibri"/>
                <w:sz w:val="28"/>
                <w:szCs w:val="28"/>
              </w:rPr>
              <w:t xml:space="preserve">13. Полная себестоимость   </w:t>
            </w:r>
          </w:p>
        </w:tc>
        <w:tc>
          <w:tcPr>
            <w:tcW w:w="3185" w:type="dxa"/>
            <w:gridSpan w:val="2"/>
          </w:tcPr>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i/>
                <w:szCs w:val="28"/>
              </w:rPr>
            </w:pPr>
            <w:r w:rsidRPr="009079E7">
              <w:rPr>
                <w:rFonts w:eastAsia="Calibri"/>
                <w:i/>
                <w:sz w:val="28"/>
                <w:szCs w:val="28"/>
              </w:rPr>
              <w:t>сумма статей с 1 по 8</w:t>
            </w: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i/>
                <w:szCs w:val="28"/>
              </w:rPr>
            </w:pPr>
            <w:r w:rsidRPr="009079E7">
              <w:rPr>
                <w:rFonts w:eastAsia="Calibri"/>
                <w:i/>
                <w:sz w:val="28"/>
                <w:szCs w:val="28"/>
              </w:rPr>
              <w:t>сумма статей 9 и 10</w:t>
            </w:r>
          </w:p>
          <w:p w:rsidR="00BE1654" w:rsidRPr="009079E7" w:rsidRDefault="00BE1654" w:rsidP="007C4E72">
            <w:pPr>
              <w:rPr>
                <w:rFonts w:eastAsia="Calibri"/>
                <w:szCs w:val="28"/>
              </w:rPr>
            </w:pPr>
          </w:p>
          <w:p w:rsidR="00BE1654" w:rsidRPr="009079E7" w:rsidRDefault="00BE1654" w:rsidP="007C4E72">
            <w:pPr>
              <w:rPr>
                <w:rFonts w:eastAsia="Calibri"/>
                <w:szCs w:val="28"/>
              </w:rPr>
            </w:pPr>
          </w:p>
          <w:p w:rsidR="00BE1654" w:rsidRPr="009079E7" w:rsidRDefault="00BE1654" w:rsidP="007C4E72">
            <w:pPr>
              <w:rPr>
                <w:rFonts w:eastAsia="Calibri"/>
                <w:i/>
                <w:szCs w:val="28"/>
              </w:rPr>
            </w:pPr>
            <w:r w:rsidRPr="009079E7">
              <w:rPr>
                <w:rFonts w:eastAsia="Calibri"/>
                <w:i/>
                <w:sz w:val="28"/>
                <w:szCs w:val="28"/>
              </w:rPr>
              <w:t>сумма статей  11 и 12</w:t>
            </w:r>
          </w:p>
        </w:tc>
        <w:tc>
          <w:tcPr>
            <w:tcW w:w="3186" w:type="dxa"/>
            <w:gridSpan w:val="2"/>
          </w:tcPr>
          <w:p w:rsidR="00BE1654" w:rsidRPr="009079E7" w:rsidRDefault="00BE1654" w:rsidP="007C4E72">
            <w:pPr>
              <w:rPr>
                <w:rFonts w:eastAsia="Calibri"/>
                <w:szCs w:val="28"/>
              </w:rPr>
            </w:pPr>
          </w:p>
        </w:tc>
      </w:tr>
    </w:tbl>
    <w:p w:rsidR="00BE1654" w:rsidRDefault="00BE1654" w:rsidP="00BE1654">
      <w:pPr>
        <w:rPr>
          <w:b/>
          <w:sz w:val="28"/>
          <w:szCs w:val="28"/>
        </w:rPr>
      </w:pPr>
    </w:p>
    <w:p w:rsidR="00BE1654" w:rsidRPr="00D66DFF" w:rsidRDefault="00BE1654" w:rsidP="00BE1654">
      <w:pPr>
        <w:rPr>
          <w:b/>
          <w:sz w:val="28"/>
          <w:szCs w:val="28"/>
        </w:rPr>
      </w:pPr>
      <w:r>
        <w:rPr>
          <w:b/>
          <w:sz w:val="28"/>
          <w:szCs w:val="28"/>
        </w:rPr>
        <w:br w:type="page"/>
      </w:r>
      <w:r w:rsidRPr="00D66DFF">
        <w:rPr>
          <w:b/>
          <w:sz w:val="28"/>
          <w:szCs w:val="28"/>
        </w:rPr>
        <w:lastRenderedPageBreak/>
        <w:t>1.6  Расчёт прибыли и рентабельности продукции</w:t>
      </w:r>
    </w:p>
    <w:p w:rsidR="00BE1654" w:rsidRPr="00D66DFF" w:rsidRDefault="00BE1654" w:rsidP="00BE1654">
      <w:pPr>
        <w:rPr>
          <w:sz w:val="28"/>
          <w:szCs w:val="28"/>
        </w:rPr>
      </w:pPr>
    </w:p>
    <w:p w:rsidR="00BE1654" w:rsidRPr="00D66DFF" w:rsidRDefault="00BE1654" w:rsidP="00BE1654">
      <w:pPr>
        <w:rPr>
          <w:sz w:val="28"/>
          <w:szCs w:val="28"/>
        </w:rPr>
      </w:pPr>
      <w:r w:rsidRPr="00D66DFF">
        <w:rPr>
          <w:sz w:val="28"/>
          <w:szCs w:val="28"/>
        </w:rPr>
        <w:t>После расчёта себестоимости производится расчёт прибыли продукции и уровня рентабельности. Результаты расчётов сводятся в таблицу 13.</w:t>
      </w:r>
    </w:p>
    <w:p w:rsidR="00BE1654" w:rsidRPr="00D66DFF" w:rsidRDefault="00BE1654" w:rsidP="00BE1654">
      <w:pPr>
        <w:rPr>
          <w:sz w:val="28"/>
          <w:szCs w:val="28"/>
        </w:rPr>
      </w:pPr>
    </w:p>
    <w:p w:rsidR="00BE1654" w:rsidRDefault="00BE1654" w:rsidP="00BE1654">
      <w:pPr>
        <w:jc w:val="both"/>
        <w:rPr>
          <w:sz w:val="28"/>
          <w:szCs w:val="28"/>
        </w:rPr>
      </w:pPr>
      <w:r w:rsidRPr="000A364A">
        <w:rPr>
          <w:sz w:val="28"/>
          <w:szCs w:val="28"/>
        </w:rPr>
        <w:t xml:space="preserve">Таблица 13. Прибыль и рентабельность </w:t>
      </w:r>
    </w:p>
    <w:p w:rsidR="00BE1654" w:rsidRPr="000A364A" w:rsidRDefault="00BE1654" w:rsidP="00BE1654">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389"/>
        <w:gridCol w:w="2389"/>
        <w:gridCol w:w="2389"/>
      </w:tblGrid>
      <w:tr w:rsidR="00BE1654" w:rsidRPr="00D66DFF" w:rsidTr="007C4E72">
        <w:trPr>
          <w:trHeight w:val="669"/>
        </w:trPr>
        <w:tc>
          <w:tcPr>
            <w:tcW w:w="2388" w:type="dxa"/>
            <w:vMerge w:val="restart"/>
          </w:tcPr>
          <w:p w:rsidR="00BE1654" w:rsidRPr="009079E7" w:rsidRDefault="00BE1654" w:rsidP="007C4E72">
            <w:pPr>
              <w:rPr>
                <w:rFonts w:eastAsia="Calibri"/>
                <w:szCs w:val="28"/>
              </w:rPr>
            </w:pPr>
            <w:r w:rsidRPr="009079E7">
              <w:rPr>
                <w:rFonts w:eastAsia="Calibri"/>
                <w:sz w:val="28"/>
                <w:szCs w:val="28"/>
              </w:rPr>
              <w:t>Наименование</w:t>
            </w:r>
          </w:p>
        </w:tc>
        <w:tc>
          <w:tcPr>
            <w:tcW w:w="2389" w:type="dxa"/>
            <w:vMerge w:val="restart"/>
          </w:tcPr>
          <w:p w:rsidR="00BE1654" w:rsidRPr="009079E7" w:rsidRDefault="00BE1654" w:rsidP="007C4E72">
            <w:pPr>
              <w:rPr>
                <w:rFonts w:eastAsia="Calibri"/>
                <w:szCs w:val="28"/>
              </w:rPr>
            </w:pPr>
            <w:r w:rsidRPr="009079E7">
              <w:rPr>
                <w:rFonts w:eastAsia="Calibri"/>
                <w:sz w:val="28"/>
                <w:szCs w:val="28"/>
              </w:rPr>
              <w:t>Единица измерения</w:t>
            </w:r>
          </w:p>
        </w:tc>
        <w:tc>
          <w:tcPr>
            <w:tcW w:w="4778" w:type="dxa"/>
            <w:gridSpan w:val="2"/>
          </w:tcPr>
          <w:p w:rsidR="00BE1654" w:rsidRPr="009079E7" w:rsidRDefault="00BE1654" w:rsidP="007C4E72">
            <w:pPr>
              <w:rPr>
                <w:rFonts w:eastAsia="Calibri"/>
                <w:szCs w:val="28"/>
              </w:rPr>
            </w:pPr>
            <w:r w:rsidRPr="009079E7">
              <w:rPr>
                <w:rFonts w:eastAsia="Calibri"/>
                <w:sz w:val="28"/>
                <w:szCs w:val="28"/>
              </w:rPr>
              <w:t>Показатели</w:t>
            </w:r>
          </w:p>
        </w:tc>
      </w:tr>
      <w:tr w:rsidR="00BE1654" w:rsidRPr="00D66DFF" w:rsidTr="007C4E72">
        <w:trPr>
          <w:trHeight w:val="640"/>
        </w:trPr>
        <w:tc>
          <w:tcPr>
            <w:tcW w:w="2388" w:type="dxa"/>
            <w:vMerge/>
          </w:tcPr>
          <w:p w:rsidR="00BE1654" w:rsidRPr="009079E7" w:rsidRDefault="00BE1654" w:rsidP="007C4E72">
            <w:pPr>
              <w:rPr>
                <w:rFonts w:eastAsia="Calibri"/>
                <w:szCs w:val="28"/>
              </w:rPr>
            </w:pPr>
          </w:p>
        </w:tc>
        <w:tc>
          <w:tcPr>
            <w:tcW w:w="2389" w:type="dxa"/>
            <w:vMerge/>
          </w:tcPr>
          <w:p w:rsidR="00BE1654" w:rsidRPr="009079E7" w:rsidRDefault="00BE1654" w:rsidP="007C4E72">
            <w:pPr>
              <w:rPr>
                <w:rFonts w:eastAsia="Calibri"/>
                <w:szCs w:val="28"/>
              </w:rPr>
            </w:pPr>
          </w:p>
        </w:tc>
        <w:tc>
          <w:tcPr>
            <w:tcW w:w="2389" w:type="dxa"/>
          </w:tcPr>
          <w:p w:rsidR="00BE1654" w:rsidRPr="009079E7" w:rsidRDefault="00BE1654" w:rsidP="007C4E72">
            <w:pPr>
              <w:rPr>
                <w:rFonts w:eastAsia="Calibri"/>
                <w:szCs w:val="28"/>
              </w:rPr>
            </w:pPr>
            <w:r w:rsidRPr="009079E7">
              <w:rPr>
                <w:rFonts w:eastAsia="Calibri"/>
                <w:sz w:val="28"/>
                <w:szCs w:val="28"/>
              </w:rPr>
              <w:t>продукция А</w:t>
            </w:r>
          </w:p>
        </w:tc>
        <w:tc>
          <w:tcPr>
            <w:tcW w:w="2389" w:type="dxa"/>
          </w:tcPr>
          <w:p w:rsidR="00BE1654" w:rsidRPr="009079E7" w:rsidRDefault="00BE1654" w:rsidP="007C4E72">
            <w:pPr>
              <w:rPr>
                <w:rFonts w:eastAsia="Calibri"/>
                <w:szCs w:val="28"/>
              </w:rPr>
            </w:pPr>
            <w:r w:rsidRPr="009079E7">
              <w:rPr>
                <w:rFonts w:eastAsia="Calibri"/>
                <w:sz w:val="28"/>
                <w:szCs w:val="28"/>
              </w:rPr>
              <w:t>продукция Б</w:t>
            </w:r>
          </w:p>
        </w:tc>
      </w:tr>
      <w:tr w:rsidR="00BE1654" w:rsidRPr="00D66DFF" w:rsidTr="007C4E72">
        <w:trPr>
          <w:trHeight w:val="669"/>
        </w:trPr>
        <w:tc>
          <w:tcPr>
            <w:tcW w:w="2388" w:type="dxa"/>
          </w:tcPr>
          <w:p w:rsidR="00BE1654" w:rsidRPr="009079E7" w:rsidRDefault="00BE1654" w:rsidP="007C4E72">
            <w:pPr>
              <w:rPr>
                <w:rFonts w:eastAsia="Calibri"/>
                <w:szCs w:val="28"/>
              </w:rPr>
            </w:pPr>
            <w:r w:rsidRPr="009079E7">
              <w:rPr>
                <w:rFonts w:eastAsia="Calibri"/>
                <w:sz w:val="28"/>
                <w:szCs w:val="28"/>
              </w:rPr>
              <w:t>1. Договорная цена продукции</w:t>
            </w:r>
          </w:p>
        </w:tc>
        <w:tc>
          <w:tcPr>
            <w:tcW w:w="2389" w:type="dxa"/>
          </w:tcPr>
          <w:p w:rsidR="00BE1654" w:rsidRPr="009079E7" w:rsidRDefault="00BE1654" w:rsidP="007C4E72">
            <w:pPr>
              <w:rPr>
                <w:rFonts w:eastAsia="Calibri"/>
                <w:szCs w:val="28"/>
              </w:rPr>
            </w:pPr>
            <w:r w:rsidRPr="009079E7">
              <w:rPr>
                <w:rFonts w:eastAsia="Calibri"/>
                <w:sz w:val="28"/>
                <w:szCs w:val="28"/>
              </w:rPr>
              <w:t>руб.</w:t>
            </w:r>
          </w:p>
        </w:tc>
        <w:tc>
          <w:tcPr>
            <w:tcW w:w="2389" w:type="dxa"/>
          </w:tcPr>
          <w:p w:rsidR="00BE1654" w:rsidRPr="009079E7" w:rsidRDefault="00BE1654" w:rsidP="007C4E72">
            <w:pPr>
              <w:rPr>
                <w:rFonts w:eastAsia="Calibri"/>
                <w:szCs w:val="28"/>
              </w:rPr>
            </w:pPr>
          </w:p>
        </w:tc>
        <w:tc>
          <w:tcPr>
            <w:tcW w:w="2389" w:type="dxa"/>
          </w:tcPr>
          <w:p w:rsidR="00BE1654" w:rsidRPr="009079E7" w:rsidRDefault="00BE1654" w:rsidP="007C4E72">
            <w:pPr>
              <w:rPr>
                <w:rFonts w:eastAsia="Calibri"/>
                <w:szCs w:val="28"/>
              </w:rPr>
            </w:pPr>
          </w:p>
        </w:tc>
      </w:tr>
      <w:tr w:rsidR="00BE1654" w:rsidRPr="00D66DFF" w:rsidTr="007C4E72">
        <w:trPr>
          <w:trHeight w:val="669"/>
        </w:trPr>
        <w:tc>
          <w:tcPr>
            <w:tcW w:w="2388" w:type="dxa"/>
          </w:tcPr>
          <w:p w:rsidR="00BE1654" w:rsidRPr="009079E7" w:rsidRDefault="00BE1654" w:rsidP="007C4E72">
            <w:pPr>
              <w:rPr>
                <w:rFonts w:eastAsia="Calibri"/>
                <w:szCs w:val="28"/>
              </w:rPr>
            </w:pPr>
            <w:r w:rsidRPr="009079E7">
              <w:rPr>
                <w:rFonts w:eastAsia="Calibri"/>
                <w:sz w:val="28"/>
                <w:szCs w:val="28"/>
              </w:rPr>
              <w:t>2.Полная себестоимость продукции</w:t>
            </w:r>
          </w:p>
        </w:tc>
        <w:tc>
          <w:tcPr>
            <w:tcW w:w="2389" w:type="dxa"/>
          </w:tcPr>
          <w:p w:rsidR="00BE1654" w:rsidRPr="009079E7" w:rsidRDefault="00BE1654" w:rsidP="007C4E72">
            <w:pPr>
              <w:rPr>
                <w:rFonts w:eastAsia="Calibri"/>
                <w:szCs w:val="28"/>
              </w:rPr>
            </w:pPr>
            <w:r w:rsidRPr="009079E7">
              <w:rPr>
                <w:rFonts w:eastAsia="Calibri"/>
                <w:sz w:val="28"/>
                <w:szCs w:val="28"/>
              </w:rPr>
              <w:t>руб.</w:t>
            </w:r>
          </w:p>
        </w:tc>
        <w:tc>
          <w:tcPr>
            <w:tcW w:w="2389" w:type="dxa"/>
          </w:tcPr>
          <w:p w:rsidR="00BE1654" w:rsidRPr="009079E7" w:rsidRDefault="00BE1654" w:rsidP="007C4E72">
            <w:pPr>
              <w:rPr>
                <w:rFonts w:eastAsia="Calibri"/>
                <w:szCs w:val="28"/>
              </w:rPr>
            </w:pPr>
          </w:p>
        </w:tc>
        <w:tc>
          <w:tcPr>
            <w:tcW w:w="2389" w:type="dxa"/>
          </w:tcPr>
          <w:p w:rsidR="00BE1654" w:rsidRPr="009079E7" w:rsidRDefault="00BE1654" w:rsidP="007C4E72">
            <w:pPr>
              <w:rPr>
                <w:rFonts w:eastAsia="Calibri"/>
                <w:szCs w:val="28"/>
              </w:rPr>
            </w:pPr>
          </w:p>
        </w:tc>
      </w:tr>
      <w:tr w:rsidR="00BE1654" w:rsidRPr="00D66DFF" w:rsidTr="007C4E72">
        <w:trPr>
          <w:trHeight w:val="640"/>
        </w:trPr>
        <w:tc>
          <w:tcPr>
            <w:tcW w:w="2388" w:type="dxa"/>
          </w:tcPr>
          <w:p w:rsidR="00BE1654" w:rsidRPr="009079E7" w:rsidRDefault="00BE1654" w:rsidP="007C4E72">
            <w:pPr>
              <w:rPr>
                <w:rFonts w:eastAsia="Calibri"/>
                <w:szCs w:val="28"/>
              </w:rPr>
            </w:pPr>
            <w:r w:rsidRPr="009079E7">
              <w:rPr>
                <w:rFonts w:eastAsia="Calibri"/>
                <w:sz w:val="28"/>
                <w:szCs w:val="28"/>
              </w:rPr>
              <w:t>3.Прибыль</w:t>
            </w:r>
            <w:r>
              <w:rPr>
                <w:rFonts w:eastAsia="Calibri"/>
                <w:sz w:val="28"/>
                <w:szCs w:val="28"/>
              </w:rPr>
              <w:t xml:space="preserve"> от реализации продукции</w:t>
            </w:r>
          </w:p>
        </w:tc>
        <w:tc>
          <w:tcPr>
            <w:tcW w:w="2389" w:type="dxa"/>
          </w:tcPr>
          <w:p w:rsidR="00BE1654" w:rsidRPr="009079E7" w:rsidRDefault="00BE1654" w:rsidP="007C4E72">
            <w:pPr>
              <w:rPr>
                <w:rFonts w:eastAsia="Calibri"/>
                <w:szCs w:val="28"/>
              </w:rPr>
            </w:pPr>
            <w:r w:rsidRPr="009079E7">
              <w:rPr>
                <w:rFonts w:eastAsia="Calibri"/>
                <w:sz w:val="28"/>
                <w:szCs w:val="28"/>
              </w:rPr>
              <w:t>руб.</w:t>
            </w:r>
          </w:p>
        </w:tc>
        <w:tc>
          <w:tcPr>
            <w:tcW w:w="2389" w:type="dxa"/>
          </w:tcPr>
          <w:p w:rsidR="00BE1654" w:rsidRPr="009079E7" w:rsidRDefault="00BE1654" w:rsidP="007C4E72">
            <w:pPr>
              <w:rPr>
                <w:rFonts w:eastAsia="Calibri"/>
                <w:szCs w:val="28"/>
              </w:rPr>
            </w:pPr>
          </w:p>
        </w:tc>
        <w:tc>
          <w:tcPr>
            <w:tcW w:w="2389" w:type="dxa"/>
          </w:tcPr>
          <w:p w:rsidR="00BE1654" w:rsidRPr="009079E7" w:rsidRDefault="00BE1654" w:rsidP="007C4E72">
            <w:pPr>
              <w:rPr>
                <w:rFonts w:eastAsia="Calibri"/>
                <w:szCs w:val="28"/>
              </w:rPr>
            </w:pPr>
          </w:p>
        </w:tc>
      </w:tr>
      <w:tr w:rsidR="00BE1654" w:rsidRPr="00D66DFF" w:rsidTr="007C4E72">
        <w:trPr>
          <w:trHeight w:val="640"/>
        </w:trPr>
        <w:tc>
          <w:tcPr>
            <w:tcW w:w="2388" w:type="dxa"/>
          </w:tcPr>
          <w:p w:rsidR="00BE1654" w:rsidRPr="009079E7" w:rsidRDefault="00BE1654" w:rsidP="007C4E72">
            <w:pPr>
              <w:rPr>
                <w:rFonts w:eastAsia="Calibri"/>
                <w:szCs w:val="28"/>
              </w:rPr>
            </w:pPr>
            <w:r w:rsidRPr="009079E7">
              <w:rPr>
                <w:rFonts w:eastAsia="Calibri"/>
                <w:sz w:val="28"/>
                <w:szCs w:val="28"/>
              </w:rPr>
              <w:t>4.Уровень рентабельности</w:t>
            </w:r>
          </w:p>
        </w:tc>
        <w:tc>
          <w:tcPr>
            <w:tcW w:w="2389" w:type="dxa"/>
          </w:tcPr>
          <w:p w:rsidR="00BE1654" w:rsidRPr="009079E7" w:rsidRDefault="00BE1654" w:rsidP="007C4E72">
            <w:pPr>
              <w:rPr>
                <w:rFonts w:eastAsia="Calibri"/>
                <w:szCs w:val="28"/>
              </w:rPr>
            </w:pPr>
            <w:r w:rsidRPr="009079E7">
              <w:rPr>
                <w:rFonts w:eastAsia="Calibri"/>
                <w:sz w:val="28"/>
                <w:szCs w:val="28"/>
              </w:rPr>
              <w:t>%</w:t>
            </w:r>
          </w:p>
        </w:tc>
        <w:tc>
          <w:tcPr>
            <w:tcW w:w="2389" w:type="dxa"/>
          </w:tcPr>
          <w:p w:rsidR="00BE1654" w:rsidRPr="009079E7" w:rsidRDefault="00BE1654" w:rsidP="007C4E72">
            <w:pPr>
              <w:rPr>
                <w:rFonts w:eastAsia="Calibri"/>
                <w:szCs w:val="28"/>
              </w:rPr>
            </w:pPr>
          </w:p>
        </w:tc>
        <w:tc>
          <w:tcPr>
            <w:tcW w:w="2389" w:type="dxa"/>
          </w:tcPr>
          <w:p w:rsidR="00BE1654" w:rsidRPr="009079E7" w:rsidRDefault="00BE1654" w:rsidP="007C4E72">
            <w:pPr>
              <w:rPr>
                <w:rFonts w:eastAsia="Calibri"/>
                <w:szCs w:val="28"/>
              </w:rPr>
            </w:pPr>
          </w:p>
        </w:tc>
      </w:tr>
      <w:tr w:rsidR="00BE1654" w:rsidRPr="00D66DFF" w:rsidTr="007C4E72">
        <w:trPr>
          <w:trHeight w:val="669"/>
        </w:trPr>
        <w:tc>
          <w:tcPr>
            <w:tcW w:w="2388" w:type="dxa"/>
          </w:tcPr>
          <w:p w:rsidR="00BE1654" w:rsidRPr="009079E7" w:rsidRDefault="00BE1654" w:rsidP="007C4E72">
            <w:pPr>
              <w:rPr>
                <w:rFonts w:eastAsia="Calibri"/>
                <w:szCs w:val="28"/>
              </w:rPr>
            </w:pPr>
            <w:r w:rsidRPr="009079E7">
              <w:rPr>
                <w:rFonts w:eastAsia="Calibri"/>
                <w:sz w:val="28"/>
                <w:szCs w:val="28"/>
              </w:rPr>
              <w:t>5.Затраты на 1 руб. товарной продукции</w:t>
            </w:r>
          </w:p>
        </w:tc>
        <w:tc>
          <w:tcPr>
            <w:tcW w:w="2389" w:type="dxa"/>
          </w:tcPr>
          <w:p w:rsidR="00BE1654" w:rsidRPr="009079E7" w:rsidRDefault="00BE1654" w:rsidP="007C4E72">
            <w:pPr>
              <w:rPr>
                <w:rFonts w:eastAsia="Calibri"/>
                <w:szCs w:val="28"/>
              </w:rPr>
            </w:pPr>
            <w:r w:rsidRPr="009079E7">
              <w:rPr>
                <w:rFonts w:eastAsia="Calibri"/>
                <w:sz w:val="28"/>
                <w:szCs w:val="28"/>
              </w:rPr>
              <w:t>руб.</w:t>
            </w:r>
          </w:p>
        </w:tc>
        <w:tc>
          <w:tcPr>
            <w:tcW w:w="2389" w:type="dxa"/>
          </w:tcPr>
          <w:p w:rsidR="00BE1654" w:rsidRPr="009079E7" w:rsidRDefault="00BE1654" w:rsidP="007C4E72">
            <w:pPr>
              <w:rPr>
                <w:rFonts w:eastAsia="Calibri"/>
                <w:szCs w:val="28"/>
              </w:rPr>
            </w:pPr>
          </w:p>
        </w:tc>
        <w:tc>
          <w:tcPr>
            <w:tcW w:w="2389" w:type="dxa"/>
          </w:tcPr>
          <w:p w:rsidR="00BE1654" w:rsidRPr="009079E7" w:rsidRDefault="00BE1654" w:rsidP="007C4E72">
            <w:pPr>
              <w:rPr>
                <w:rFonts w:eastAsia="Calibri"/>
                <w:szCs w:val="28"/>
              </w:rPr>
            </w:pPr>
          </w:p>
        </w:tc>
      </w:tr>
    </w:tbl>
    <w:p w:rsidR="00BE1654" w:rsidRPr="00D66DFF" w:rsidRDefault="00BE1654" w:rsidP="00BE1654">
      <w:pPr>
        <w:rPr>
          <w:sz w:val="28"/>
          <w:szCs w:val="28"/>
        </w:rPr>
      </w:pPr>
    </w:p>
    <w:p w:rsidR="00BE1654" w:rsidRDefault="00BE1654" w:rsidP="00BE1654">
      <w:pPr>
        <w:spacing w:after="60"/>
        <w:rPr>
          <w:sz w:val="28"/>
          <w:szCs w:val="28"/>
        </w:rPr>
      </w:pPr>
      <w:r>
        <w:rPr>
          <w:sz w:val="28"/>
          <w:szCs w:val="28"/>
        </w:rPr>
        <w:t>Прибыль от реализации продукции:</w:t>
      </w:r>
    </w:p>
    <w:p w:rsidR="00BE1654" w:rsidRDefault="00BE1654" w:rsidP="00BE1654">
      <w:pPr>
        <w:spacing w:after="60"/>
        <w:rPr>
          <w:sz w:val="28"/>
          <w:szCs w:val="28"/>
        </w:rPr>
      </w:pPr>
      <w:r>
        <w:rPr>
          <w:sz w:val="28"/>
          <w:szCs w:val="28"/>
        </w:rPr>
        <w:t>Прп = Цд – Сп,</w:t>
      </w:r>
    </w:p>
    <w:p w:rsidR="00BE1654" w:rsidRDefault="00BE1654" w:rsidP="00BE1654">
      <w:pPr>
        <w:spacing w:after="60"/>
        <w:rPr>
          <w:sz w:val="28"/>
          <w:szCs w:val="28"/>
        </w:rPr>
      </w:pPr>
      <w:r>
        <w:rPr>
          <w:sz w:val="28"/>
          <w:szCs w:val="28"/>
        </w:rPr>
        <w:t>где Цд – договорная цена, руб.,</w:t>
      </w:r>
    </w:p>
    <w:p w:rsidR="00BE1654" w:rsidRDefault="00BE1654" w:rsidP="00BE1654">
      <w:pPr>
        <w:spacing w:after="60"/>
        <w:rPr>
          <w:sz w:val="28"/>
          <w:szCs w:val="28"/>
        </w:rPr>
      </w:pPr>
      <w:r>
        <w:rPr>
          <w:sz w:val="28"/>
          <w:szCs w:val="28"/>
        </w:rPr>
        <w:t xml:space="preserve">      Сп – полная себестоимость единицы продукции, руб.</w:t>
      </w:r>
    </w:p>
    <w:p w:rsidR="00BE1654" w:rsidRDefault="00BE1654" w:rsidP="00BE1654">
      <w:pPr>
        <w:spacing w:after="60"/>
        <w:rPr>
          <w:sz w:val="28"/>
          <w:szCs w:val="28"/>
        </w:rPr>
      </w:pPr>
      <w:r>
        <w:rPr>
          <w:sz w:val="28"/>
          <w:szCs w:val="28"/>
        </w:rPr>
        <w:t>Уровень рентабельности продукции:</w:t>
      </w:r>
    </w:p>
    <w:p w:rsidR="00BE1654" w:rsidRDefault="00BE1654" w:rsidP="00BE1654">
      <w:pPr>
        <w:spacing w:after="60"/>
        <w:rPr>
          <w:sz w:val="28"/>
          <w:szCs w:val="28"/>
        </w:rPr>
      </w:pPr>
      <w:r>
        <w:rPr>
          <w:sz w:val="28"/>
          <w:szCs w:val="28"/>
        </w:rPr>
        <w:t>Р = Пр.п / Сп * 100,</w:t>
      </w:r>
    </w:p>
    <w:p w:rsidR="00BE1654" w:rsidRDefault="00BE1654" w:rsidP="00BE1654">
      <w:pPr>
        <w:spacing w:after="60"/>
        <w:rPr>
          <w:sz w:val="28"/>
          <w:szCs w:val="28"/>
        </w:rPr>
      </w:pPr>
      <w:r>
        <w:rPr>
          <w:sz w:val="28"/>
          <w:szCs w:val="28"/>
        </w:rPr>
        <w:t>где Пр.п – прибыль от реализации единицы продукции, руб.</w:t>
      </w:r>
    </w:p>
    <w:p w:rsidR="00BE1654" w:rsidRPr="00D66DFF" w:rsidRDefault="00BE1654" w:rsidP="00BE1654">
      <w:pPr>
        <w:spacing w:after="60"/>
        <w:rPr>
          <w:sz w:val="28"/>
          <w:szCs w:val="28"/>
        </w:rPr>
      </w:pPr>
      <w:r>
        <w:rPr>
          <w:sz w:val="28"/>
          <w:szCs w:val="28"/>
        </w:rPr>
        <w:t xml:space="preserve">       Сп – полная себестоимость единицы продукции, руб.</w:t>
      </w:r>
    </w:p>
    <w:p w:rsidR="00BE1654" w:rsidRPr="00D66DFF" w:rsidRDefault="00BE1654" w:rsidP="00BE1654">
      <w:pPr>
        <w:spacing w:after="60"/>
        <w:rPr>
          <w:sz w:val="28"/>
          <w:szCs w:val="28"/>
        </w:rPr>
      </w:pPr>
      <w:r>
        <w:rPr>
          <w:sz w:val="28"/>
          <w:szCs w:val="28"/>
        </w:rPr>
        <w:t xml:space="preserve">Показатель </w:t>
      </w:r>
      <w:r w:rsidRPr="00D66DFF">
        <w:rPr>
          <w:sz w:val="28"/>
          <w:szCs w:val="28"/>
        </w:rPr>
        <w:t xml:space="preserve"> затраты на один рубль товарной продукции определяется по формуле:</w:t>
      </w:r>
    </w:p>
    <w:p w:rsidR="00BE1654" w:rsidRPr="00D66DFF" w:rsidRDefault="00BE1654" w:rsidP="00BE1654">
      <w:pPr>
        <w:spacing w:after="60"/>
        <w:rPr>
          <w:sz w:val="28"/>
          <w:szCs w:val="28"/>
        </w:rPr>
      </w:pPr>
      <w:r>
        <w:rPr>
          <w:sz w:val="28"/>
          <w:szCs w:val="28"/>
        </w:rPr>
        <w:t xml:space="preserve"> </w:t>
      </w:r>
      <w:r w:rsidRPr="00D66DFF">
        <w:rPr>
          <w:sz w:val="28"/>
          <w:szCs w:val="28"/>
        </w:rPr>
        <w:t xml:space="preserve">З = </w:t>
      </w:r>
      <m:oMath>
        <m:f>
          <m:fPr>
            <m:ctrlPr>
              <w:rPr>
                <w:rFonts w:ascii="Cambria Math" w:hAnsi="Cambria Math"/>
                <w:i/>
                <w:sz w:val="28"/>
                <w:szCs w:val="28"/>
              </w:rPr>
            </m:ctrlPr>
          </m:fPr>
          <m:num>
            <m:r>
              <w:rPr>
                <w:rFonts w:ascii="Cambria Math"/>
                <w:sz w:val="28"/>
                <w:szCs w:val="28"/>
              </w:rPr>
              <m:t>С</m:t>
            </m:r>
          </m:num>
          <m:den>
            <m:r>
              <w:rPr>
                <w:rFonts w:ascii="Cambria Math"/>
                <w:sz w:val="28"/>
                <w:szCs w:val="28"/>
              </w:rPr>
              <m:t>Ц</m:t>
            </m:r>
          </m:den>
        </m:f>
      </m:oMath>
      <w:r w:rsidRPr="00D66DFF">
        <w:rPr>
          <w:sz w:val="28"/>
          <w:szCs w:val="28"/>
        </w:rPr>
        <w:t xml:space="preserve"> </w:t>
      </w:r>
      <w:r>
        <w:rPr>
          <w:sz w:val="28"/>
          <w:szCs w:val="28"/>
        </w:rPr>
        <w:t>,</w:t>
      </w:r>
    </w:p>
    <w:p w:rsidR="00BE1654" w:rsidRPr="00D66DFF" w:rsidRDefault="00BE1654" w:rsidP="00BE1654">
      <w:pPr>
        <w:spacing w:after="60"/>
        <w:rPr>
          <w:sz w:val="28"/>
          <w:szCs w:val="28"/>
        </w:rPr>
      </w:pPr>
      <w:r>
        <w:rPr>
          <w:sz w:val="28"/>
          <w:szCs w:val="28"/>
        </w:rPr>
        <w:t>г</w:t>
      </w:r>
      <w:r w:rsidRPr="00D66DFF">
        <w:rPr>
          <w:sz w:val="28"/>
          <w:szCs w:val="28"/>
        </w:rPr>
        <w:t>де С – полная себестоимость продукции,</w:t>
      </w:r>
      <w:r>
        <w:rPr>
          <w:sz w:val="28"/>
          <w:szCs w:val="28"/>
        </w:rPr>
        <w:t xml:space="preserve"> руб.,</w:t>
      </w:r>
    </w:p>
    <w:p w:rsidR="00BE1654" w:rsidRPr="00D66DFF" w:rsidRDefault="00BE1654" w:rsidP="00BE1654">
      <w:pPr>
        <w:spacing w:after="60"/>
        <w:rPr>
          <w:sz w:val="28"/>
          <w:szCs w:val="28"/>
        </w:rPr>
      </w:pPr>
      <w:r w:rsidRPr="00D66DFF">
        <w:rPr>
          <w:sz w:val="28"/>
          <w:szCs w:val="28"/>
        </w:rPr>
        <w:t xml:space="preserve">     </w:t>
      </w:r>
      <w:r>
        <w:rPr>
          <w:sz w:val="28"/>
          <w:szCs w:val="28"/>
        </w:rPr>
        <w:t xml:space="preserve">  Ц – договорная цена продукции, руб.</w:t>
      </w:r>
    </w:p>
    <w:p w:rsidR="00BE1654" w:rsidRPr="0023527C" w:rsidRDefault="00BE1654" w:rsidP="00BE1654">
      <w:pPr>
        <w:rPr>
          <w:sz w:val="28"/>
          <w:szCs w:val="28"/>
        </w:rPr>
      </w:pPr>
    </w:p>
    <w:p w:rsidR="00BE1654" w:rsidRPr="00766BE0" w:rsidRDefault="00BE1654" w:rsidP="00BE1654">
      <w:pPr>
        <w:rPr>
          <w:sz w:val="28"/>
          <w:szCs w:val="28"/>
        </w:rPr>
      </w:pPr>
    </w:p>
    <w:p w:rsidR="00BE1654" w:rsidRDefault="00BE1654" w:rsidP="00BE1654">
      <w:pPr>
        <w:jc w:val="center"/>
        <w:rPr>
          <w:b/>
          <w:color w:val="FF0000"/>
          <w:sz w:val="28"/>
          <w:szCs w:val="28"/>
        </w:rPr>
      </w:pPr>
    </w:p>
    <w:p w:rsidR="00BE1654" w:rsidRDefault="00BE1654" w:rsidP="00BE1654">
      <w:pPr>
        <w:jc w:val="center"/>
        <w:rPr>
          <w:b/>
          <w:color w:val="FF0000"/>
          <w:sz w:val="28"/>
          <w:szCs w:val="28"/>
        </w:rPr>
      </w:pPr>
    </w:p>
    <w:p w:rsidR="00BE1654" w:rsidRPr="00A3316E" w:rsidRDefault="00BE1654" w:rsidP="00BE1654">
      <w:pPr>
        <w:jc w:val="center"/>
        <w:rPr>
          <w:b/>
          <w:sz w:val="28"/>
          <w:szCs w:val="28"/>
        </w:rPr>
      </w:pPr>
      <w:r w:rsidRPr="00A3316E">
        <w:rPr>
          <w:b/>
          <w:sz w:val="28"/>
          <w:szCs w:val="28"/>
        </w:rPr>
        <w:lastRenderedPageBreak/>
        <w:t>С</w:t>
      </w:r>
      <w:r>
        <w:rPr>
          <w:b/>
          <w:sz w:val="28"/>
          <w:szCs w:val="28"/>
        </w:rPr>
        <w:t>писок использованной литературы</w:t>
      </w:r>
    </w:p>
    <w:p w:rsidR="00BE1654" w:rsidRDefault="00BE1654" w:rsidP="00BE1654">
      <w:pPr>
        <w:jc w:val="center"/>
        <w:rPr>
          <w:b/>
          <w:color w:val="FF0000"/>
          <w:sz w:val="28"/>
          <w:szCs w:val="28"/>
        </w:rPr>
      </w:pPr>
    </w:p>
    <w:p w:rsidR="00BE1654"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bCs/>
          <w:sz w:val="28"/>
          <w:szCs w:val="28"/>
        </w:rPr>
        <w:t>Экономика фирмы</w:t>
      </w:r>
      <w:r w:rsidRPr="00D339D6">
        <w:rPr>
          <w:sz w:val="28"/>
          <w:szCs w:val="28"/>
        </w:rPr>
        <w:t xml:space="preserve"> Учеб. пособие / Под ред. Т.В. Муравьёвой. - М. : Мастерство, 2009. - 400 с.</w:t>
      </w:r>
    </w:p>
    <w:p w:rsidR="00BE1654" w:rsidRPr="00D339D6"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E1654"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sz w:val="28"/>
          <w:szCs w:val="28"/>
        </w:rPr>
        <w:t xml:space="preserve">  Экономика, организация и планирование производств</w:t>
      </w:r>
      <w:r>
        <w:rPr>
          <w:sz w:val="28"/>
          <w:szCs w:val="28"/>
        </w:rPr>
        <w:t xml:space="preserve">а на предприятии  Учеб.пособие </w:t>
      </w:r>
      <w:r w:rsidRPr="00D339D6">
        <w:rPr>
          <w:sz w:val="28"/>
          <w:szCs w:val="28"/>
        </w:rPr>
        <w:t xml:space="preserve"> Г. И. Шепеленко. - 3-е изд.</w:t>
      </w:r>
      <w:r>
        <w:rPr>
          <w:sz w:val="28"/>
          <w:szCs w:val="28"/>
        </w:rPr>
        <w:t>, доп. и перераб. - Ростов н/Д :</w:t>
      </w:r>
      <w:r w:rsidRPr="00D339D6">
        <w:rPr>
          <w:sz w:val="28"/>
          <w:szCs w:val="28"/>
        </w:rPr>
        <w:t>МарТ, 2009. - 544 с.</w:t>
      </w:r>
    </w:p>
    <w:p w:rsidR="00BE1654" w:rsidRPr="00D339D6"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sz w:val="28"/>
          <w:szCs w:val="28"/>
        </w:rPr>
        <w:t xml:space="preserve">  </w:t>
      </w:r>
    </w:p>
    <w:p w:rsidR="00BE1654"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bCs/>
          <w:sz w:val="28"/>
          <w:szCs w:val="28"/>
        </w:rPr>
        <w:t xml:space="preserve">  Экономика предприятия</w:t>
      </w:r>
      <w:r w:rsidRPr="00D339D6">
        <w:rPr>
          <w:sz w:val="28"/>
          <w:szCs w:val="28"/>
        </w:rPr>
        <w:t xml:space="preserve"> Учебник / Под ред. О.И. Волкова. - 2-е изд., перераб. и доп. - М. : ИНФРА-М, 2010. - 520 с.</w:t>
      </w:r>
    </w:p>
    <w:p w:rsidR="00BE1654" w:rsidRPr="00D339D6"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E1654"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sz w:val="28"/>
          <w:szCs w:val="28"/>
        </w:rPr>
        <w:t xml:space="preserve">   Экономика предприятия Учебник. Практикум / В. Д. Грибов, В. П. Грузинов. - 3-е изд., перераб. и доп. - М.: Финансы и статистика, 2013. - 336 с. . </w:t>
      </w:r>
    </w:p>
    <w:p w:rsidR="00BE1654" w:rsidRPr="00D339D6"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E1654"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sz w:val="28"/>
          <w:szCs w:val="28"/>
        </w:rPr>
        <w:t xml:space="preserve">   Экономика предприятия  Учебное пособие / И. В. Сергеев. - 2-е изд., перераб. и доп. - М. : Финансы и статистика, 2010. - 304 с. </w:t>
      </w:r>
    </w:p>
    <w:p w:rsidR="00BE1654" w:rsidRPr="00D339D6"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sz w:val="28"/>
          <w:szCs w:val="28"/>
        </w:rPr>
        <w:t xml:space="preserve"> </w:t>
      </w:r>
    </w:p>
    <w:p w:rsidR="00BE1654"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sidRPr="00D339D6">
        <w:rPr>
          <w:bCs/>
          <w:sz w:val="28"/>
          <w:szCs w:val="28"/>
        </w:rPr>
        <w:t>Экономика предприятия</w:t>
      </w:r>
      <w:r w:rsidRPr="00D339D6">
        <w:rPr>
          <w:sz w:val="28"/>
          <w:szCs w:val="28"/>
        </w:rPr>
        <w:t xml:space="preserve"> Учебник / Под ред. В.Я. Горфинкеля, Е.М. Купрякова. - М. : Банки и биржи ; : ЮНИТИ, 2009. - 367 с. </w:t>
      </w:r>
    </w:p>
    <w:p w:rsidR="00BE1654" w:rsidRPr="00D339D6"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E1654"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sz w:val="28"/>
          <w:szCs w:val="28"/>
        </w:rPr>
        <w:t>   Экономика предприятия Учебное пособие / В. П. Грузинов, В. Д. Грибов. - М. : ИЭП, 2013. - 128 с.</w:t>
      </w:r>
    </w:p>
    <w:p w:rsidR="00BE1654" w:rsidRPr="00D339D6"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sz w:val="28"/>
          <w:szCs w:val="28"/>
        </w:rPr>
        <w:t xml:space="preserve"> </w:t>
      </w:r>
    </w:p>
    <w:p w:rsidR="00BE1654"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39D6">
        <w:rPr>
          <w:sz w:val="28"/>
          <w:szCs w:val="28"/>
        </w:rPr>
        <w:t xml:space="preserve">   Экономика предприятия  Учеб. пособие / Л. Н. Чечевицына, Е. В. Чечевицына. - 9-е изд. доп. и перераб. - Ростов н/Д : Феникс, 2010. - 378 с. </w:t>
      </w:r>
    </w:p>
    <w:p w:rsidR="00BE1654" w:rsidRPr="00D339D6"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E1654" w:rsidRPr="003628AE" w:rsidRDefault="00BE1654" w:rsidP="00BE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339D6">
        <w:rPr>
          <w:sz w:val="28"/>
          <w:szCs w:val="28"/>
        </w:rPr>
        <w:t xml:space="preserve">    Экономика организации (предприятия)  Учеб.пособие  И. В. Сергеев. - 3-е изд., перераб. и доп. - М. : Финансы и статистика, 2011. - 576 с. </w:t>
      </w:r>
    </w:p>
    <w:p w:rsidR="00BE1654" w:rsidRDefault="00BE1654" w:rsidP="00BE1654"/>
    <w:p w:rsidR="00136A3E" w:rsidRPr="003628AE" w:rsidRDefault="00136A3E" w:rsidP="003628AE">
      <w:pPr>
        <w:ind w:left="-426" w:right="-426"/>
        <w:jc w:val="both"/>
        <w:outlineLvl w:val="0"/>
        <w:rPr>
          <w:b/>
          <w:noProof w:val="0"/>
          <w:kern w:val="36"/>
          <w:sz w:val="28"/>
          <w:szCs w:val="28"/>
        </w:rPr>
      </w:pPr>
      <w:bookmarkStart w:id="2" w:name="_GoBack"/>
      <w:bookmarkEnd w:id="2"/>
    </w:p>
    <w:sectPr w:rsidR="00136A3E" w:rsidRPr="003628AE" w:rsidSect="003628A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4D" w:rsidRDefault="00FD3F4D" w:rsidP="00891FD5">
      <w:r>
        <w:separator/>
      </w:r>
    </w:p>
  </w:endnote>
  <w:endnote w:type="continuationSeparator" w:id="0">
    <w:p w:rsidR="00FD3F4D" w:rsidRDefault="00FD3F4D" w:rsidP="0089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54" w:rsidRDefault="00BE1654">
    <w:pPr>
      <w:pStyle w:val="a8"/>
      <w:jc w:val="right"/>
    </w:pPr>
    <w:r>
      <w:fldChar w:fldCharType="begin"/>
    </w:r>
    <w:r>
      <w:instrText xml:space="preserve"> PAGE   \* MERGEFORMAT </w:instrText>
    </w:r>
    <w:r>
      <w:fldChar w:fldCharType="separate"/>
    </w:r>
    <w:r>
      <w:t>34</w:t>
    </w:r>
    <w:r>
      <w:fldChar w:fldCharType="end"/>
    </w:r>
  </w:p>
  <w:p w:rsidR="00BE1654" w:rsidRDefault="00BE16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862" w:rsidRDefault="00BE1654" w:rsidP="00891FD5">
    <w:pPr>
      <w:pStyle w:val="a8"/>
      <w:jc w:val="right"/>
    </w:pPr>
    <w:r>
      <w:fldChar w:fldCharType="begin"/>
    </w:r>
    <w:r>
      <w:instrText>PAGE   \* MERGEFORMAT</w:instrText>
    </w:r>
    <w:r>
      <w:fldChar w:fldCharType="separate"/>
    </w:r>
    <w:r>
      <w:t>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4D" w:rsidRDefault="00FD3F4D" w:rsidP="00891FD5">
      <w:r>
        <w:separator/>
      </w:r>
    </w:p>
  </w:footnote>
  <w:footnote w:type="continuationSeparator" w:id="0">
    <w:p w:rsidR="00FD3F4D" w:rsidRDefault="00FD3F4D" w:rsidP="00891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898"/>
    <w:multiLevelType w:val="multilevel"/>
    <w:tmpl w:val="F746BF34"/>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6C57697"/>
    <w:multiLevelType w:val="hybridMultilevel"/>
    <w:tmpl w:val="B86C7860"/>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
    <w:nsid w:val="121D22BC"/>
    <w:multiLevelType w:val="hybridMultilevel"/>
    <w:tmpl w:val="8CB6C058"/>
    <w:lvl w:ilvl="0" w:tplc="6E3EDA40">
      <w:start w:val="1"/>
      <w:numFmt w:val="decimal"/>
      <w:lvlText w:val="%1."/>
      <w:lvlJc w:val="left"/>
      <w:pPr>
        <w:tabs>
          <w:tab w:val="num" w:pos="720"/>
        </w:tabs>
        <w:ind w:left="720" w:hanging="360"/>
      </w:pPr>
    </w:lvl>
    <w:lvl w:ilvl="1" w:tplc="55CE3B0A" w:tentative="1">
      <w:start w:val="1"/>
      <w:numFmt w:val="decimal"/>
      <w:lvlText w:val="%2."/>
      <w:lvlJc w:val="left"/>
      <w:pPr>
        <w:tabs>
          <w:tab w:val="num" w:pos="1440"/>
        </w:tabs>
        <w:ind w:left="1440" w:hanging="360"/>
      </w:pPr>
    </w:lvl>
    <w:lvl w:ilvl="2" w:tplc="46D4C2A8" w:tentative="1">
      <w:start w:val="1"/>
      <w:numFmt w:val="decimal"/>
      <w:lvlText w:val="%3."/>
      <w:lvlJc w:val="left"/>
      <w:pPr>
        <w:tabs>
          <w:tab w:val="num" w:pos="2160"/>
        </w:tabs>
        <w:ind w:left="2160" w:hanging="360"/>
      </w:pPr>
    </w:lvl>
    <w:lvl w:ilvl="3" w:tplc="61DA4444" w:tentative="1">
      <w:start w:val="1"/>
      <w:numFmt w:val="decimal"/>
      <w:lvlText w:val="%4."/>
      <w:lvlJc w:val="left"/>
      <w:pPr>
        <w:tabs>
          <w:tab w:val="num" w:pos="2880"/>
        </w:tabs>
        <w:ind w:left="2880" w:hanging="360"/>
      </w:pPr>
    </w:lvl>
    <w:lvl w:ilvl="4" w:tplc="4E9C0868" w:tentative="1">
      <w:start w:val="1"/>
      <w:numFmt w:val="decimal"/>
      <w:lvlText w:val="%5."/>
      <w:lvlJc w:val="left"/>
      <w:pPr>
        <w:tabs>
          <w:tab w:val="num" w:pos="3600"/>
        </w:tabs>
        <w:ind w:left="3600" w:hanging="360"/>
      </w:pPr>
    </w:lvl>
    <w:lvl w:ilvl="5" w:tplc="F094FF6A" w:tentative="1">
      <w:start w:val="1"/>
      <w:numFmt w:val="decimal"/>
      <w:lvlText w:val="%6."/>
      <w:lvlJc w:val="left"/>
      <w:pPr>
        <w:tabs>
          <w:tab w:val="num" w:pos="4320"/>
        </w:tabs>
        <w:ind w:left="4320" w:hanging="360"/>
      </w:pPr>
    </w:lvl>
    <w:lvl w:ilvl="6" w:tplc="335A6934" w:tentative="1">
      <w:start w:val="1"/>
      <w:numFmt w:val="decimal"/>
      <w:lvlText w:val="%7."/>
      <w:lvlJc w:val="left"/>
      <w:pPr>
        <w:tabs>
          <w:tab w:val="num" w:pos="5040"/>
        </w:tabs>
        <w:ind w:left="5040" w:hanging="360"/>
      </w:pPr>
    </w:lvl>
    <w:lvl w:ilvl="7" w:tplc="49C6C47E" w:tentative="1">
      <w:start w:val="1"/>
      <w:numFmt w:val="decimal"/>
      <w:lvlText w:val="%8."/>
      <w:lvlJc w:val="left"/>
      <w:pPr>
        <w:tabs>
          <w:tab w:val="num" w:pos="5760"/>
        </w:tabs>
        <w:ind w:left="5760" w:hanging="360"/>
      </w:pPr>
    </w:lvl>
    <w:lvl w:ilvl="8" w:tplc="8B4E93C4" w:tentative="1">
      <w:start w:val="1"/>
      <w:numFmt w:val="decimal"/>
      <w:lvlText w:val="%9."/>
      <w:lvlJc w:val="left"/>
      <w:pPr>
        <w:tabs>
          <w:tab w:val="num" w:pos="6480"/>
        </w:tabs>
        <w:ind w:left="6480" w:hanging="360"/>
      </w:pPr>
    </w:lvl>
  </w:abstractNum>
  <w:abstractNum w:abstractNumId="3">
    <w:nsid w:val="1A8108C9"/>
    <w:multiLevelType w:val="hybridMultilevel"/>
    <w:tmpl w:val="523A0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437E9"/>
    <w:multiLevelType w:val="hybridMultilevel"/>
    <w:tmpl w:val="379CB99C"/>
    <w:lvl w:ilvl="0" w:tplc="0419000F">
      <w:start w:val="1"/>
      <w:numFmt w:val="decimal"/>
      <w:lvlText w:val="%1."/>
      <w:lvlJc w:val="left"/>
      <w:pPr>
        <w:ind w:left="447" w:hanging="360"/>
      </w:p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5">
    <w:nsid w:val="33521D7E"/>
    <w:multiLevelType w:val="hybridMultilevel"/>
    <w:tmpl w:val="2952B6E2"/>
    <w:lvl w:ilvl="0" w:tplc="5CD6DD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EE17AC"/>
    <w:multiLevelType w:val="hybridMultilevel"/>
    <w:tmpl w:val="844A821A"/>
    <w:lvl w:ilvl="0" w:tplc="B8F07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5644E2"/>
    <w:multiLevelType w:val="hybridMultilevel"/>
    <w:tmpl w:val="93C207AA"/>
    <w:lvl w:ilvl="0" w:tplc="5CD6DDFA">
      <w:start w:val="1"/>
      <w:numFmt w:val="bullet"/>
      <w:lvlText w:val=""/>
      <w:lvlJc w:val="left"/>
      <w:pPr>
        <w:tabs>
          <w:tab w:val="num" w:pos="1212"/>
        </w:tabs>
        <w:ind w:left="1212" w:hanging="360"/>
      </w:pPr>
      <w:rPr>
        <w:rFonts w:ascii="Symbol" w:hAnsi="Symbol" w:hint="default"/>
        <w:color w:val="auto"/>
      </w:rPr>
    </w:lvl>
    <w:lvl w:ilvl="1" w:tplc="9948D7A8">
      <w:start w:val="1"/>
      <w:numFmt w:val="decimal"/>
      <w:lvlText w:val="%2."/>
      <w:lvlJc w:val="left"/>
      <w:pPr>
        <w:tabs>
          <w:tab w:val="num" w:pos="2742"/>
        </w:tabs>
        <w:ind w:left="2742" w:hanging="1170"/>
      </w:pPr>
      <w:rPr>
        <w:rFonts w:cs="Times New Roman" w:hint="default"/>
        <w:color w:val="170000"/>
      </w:rPr>
    </w:lvl>
    <w:lvl w:ilvl="2" w:tplc="04190005">
      <w:start w:val="1"/>
      <w:numFmt w:val="bullet"/>
      <w:lvlText w:val=""/>
      <w:lvlJc w:val="left"/>
      <w:pPr>
        <w:tabs>
          <w:tab w:val="num" w:pos="2652"/>
        </w:tabs>
        <w:ind w:left="2652" w:hanging="360"/>
      </w:pPr>
      <w:rPr>
        <w:rFonts w:ascii="Wingdings" w:hAnsi="Wingdings" w:hint="default"/>
      </w:rPr>
    </w:lvl>
    <w:lvl w:ilvl="3" w:tplc="04190001">
      <w:start w:val="1"/>
      <w:numFmt w:val="bullet"/>
      <w:lvlText w:val=""/>
      <w:lvlJc w:val="left"/>
      <w:pPr>
        <w:tabs>
          <w:tab w:val="num" w:pos="3372"/>
        </w:tabs>
        <w:ind w:left="3372" w:hanging="360"/>
      </w:pPr>
      <w:rPr>
        <w:rFonts w:ascii="Symbol" w:hAnsi="Symbol" w:hint="default"/>
      </w:rPr>
    </w:lvl>
    <w:lvl w:ilvl="4" w:tplc="04190003">
      <w:start w:val="1"/>
      <w:numFmt w:val="bullet"/>
      <w:lvlText w:val="o"/>
      <w:lvlJc w:val="left"/>
      <w:pPr>
        <w:tabs>
          <w:tab w:val="num" w:pos="4092"/>
        </w:tabs>
        <w:ind w:left="4092" w:hanging="360"/>
      </w:pPr>
      <w:rPr>
        <w:rFonts w:ascii="Courier New" w:hAnsi="Courier New" w:hint="default"/>
      </w:rPr>
    </w:lvl>
    <w:lvl w:ilvl="5" w:tplc="04190005">
      <w:start w:val="1"/>
      <w:numFmt w:val="bullet"/>
      <w:lvlText w:val=""/>
      <w:lvlJc w:val="left"/>
      <w:pPr>
        <w:tabs>
          <w:tab w:val="num" w:pos="4812"/>
        </w:tabs>
        <w:ind w:left="4812" w:hanging="360"/>
      </w:pPr>
      <w:rPr>
        <w:rFonts w:ascii="Wingdings" w:hAnsi="Wingdings" w:hint="default"/>
      </w:rPr>
    </w:lvl>
    <w:lvl w:ilvl="6" w:tplc="04190001">
      <w:start w:val="1"/>
      <w:numFmt w:val="bullet"/>
      <w:lvlText w:val=""/>
      <w:lvlJc w:val="left"/>
      <w:pPr>
        <w:tabs>
          <w:tab w:val="num" w:pos="5532"/>
        </w:tabs>
        <w:ind w:left="5532" w:hanging="360"/>
      </w:pPr>
      <w:rPr>
        <w:rFonts w:ascii="Symbol" w:hAnsi="Symbol" w:hint="default"/>
      </w:rPr>
    </w:lvl>
    <w:lvl w:ilvl="7" w:tplc="04190003">
      <w:start w:val="1"/>
      <w:numFmt w:val="bullet"/>
      <w:lvlText w:val="o"/>
      <w:lvlJc w:val="left"/>
      <w:pPr>
        <w:tabs>
          <w:tab w:val="num" w:pos="6252"/>
        </w:tabs>
        <w:ind w:left="6252" w:hanging="360"/>
      </w:pPr>
      <w:rPr>
        <w:rFonts w:ascii="Courier New" w:hAnsi="Courier New" w:hint="default"/>
      </w:rPr>
    </w:lvl>
    <w:lvl w:ilvl="8" w:tplc="04190005">
      <w:start w:val="1"/>
      <w:numFmt w:val="bullet"/>
      <w:lvlText w:val=""/>
      <w:lvlJc w:val="left"/>
      <w:pPr>
        <w:tabs>
          <w:tab w:val="num" w:pos="6972"/>
        </w:tabs>
        <w:ind w:left="6972" w:hanging="360"/>
      </w:pPr>
      <w:rPr>
        <w:rFonts w:ascii="Wingdings" w:hAnsi="Wingdings" w:hint="default"/>
      </w:rPr>
    </w:lvl>
  </w:abstractNum>
  <w:abstractNum w:abstractNumId="8">
    <w:nsid w:val="4B8453BE"/>
    <w:multiLevelType w:val="multilevel"/>
    <w:tmpl w:val="6A8A91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4686DE2"/>
    <w:multiLevelType w:val="hybridMultilevel"/>
    <w:tmpl w:val="75D4D1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60841A9"/>
    <w:multiLevelType w:val="hybridMultilevel"/>
    <w:tmpl w:val="2556D14E"/>
    <w:lvl w:ilvl="0" w:tplc="5928C7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B745903"/>
    <w:multiLevelType w:val="hybridMultilevel"/>
    <w:tmpl w:val="5F523E2C"/>
    <w:lvl w:ilvl="0" w:tplc="349A7CF6">
      <w:start w:val="14"/>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5603F8"/>
    <w:multiLevelType w:val="hybridMultilevel"/>
    <w:tmpl w:val="2D4AF4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num>
  <w:num w:numId="2">
    <w:abstractNumId w:val="6"/>
  </w:num>
  <w:num w:numId="3">
    <w:abstractNumId w:val="5"/>
  </w:num>
  <w:num w:numId="4">
    <w:abstractNumId w:val="7"/>
  </w:num>
  <w:num w:numId="5">
    <w:abstractNumId w:val="10"/>
  </w:num>
  <w:num w:numId="6">
    <w:abstractNumId w:val="9"/>
  </w:num>
  <w:num w:numId="7">
    <w:abstractNumId w:val="3"/>
  </w:num>
  <w:num w:numId="8">
    <w:abstractNumId w:val="4"/>
  </w:num>
  <w:num w:numId="9">
    <w:abstractNumId w:val="1"/>
  </w:num>
  <w:num w:numId="10">
    <w:abstractNumId w:val="2"/>
  </w:num>
  <w:num w:numId="11">
    <w:abstractNumId w:val="0"/>
  </w:num>
  <w:num w:numId="12">
    <w:abstractNumId w:val="8"/>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B8"/>
    <w:rsid w:val="000207B9"/>
    <w:rsid w:val="0002577A"/>
    <w:rsid w:val="000330D8"/>
    <w:rsid w:val="00037CBB"/>
    <w:rsid w:val="00045F37"/>
    <w:rsid w:val="0005768F"/>
    <w:rsid w:val="000978F2"/>
    <w:rsid w:val="000C5CD2"/>
    <w:rsid w:val="000E2497"/>
    <w:rsid w:val="000E4C85"/>
    <w:rsid w:val="001057D0"/>
    <w:rsid w:val="00116628"/>
    <w:rsid w:val="00136183"/>
    <w:rsid w:val="00136A3E"/>
    <w:rsid w:val="0015002E"/>
    <w:rsid w:val="00150F0B"/>
    <w:rsid w:val="0015708C"/>
    <w:rsid w:val="00157386"/>
    <w:rsid w:val="00171306"/>
    <w:rsid w:val="00173CA1"/>
    <w:rsid w:val="00181E1C"/>
    <w:rsid w:val="001923EE"/>
    <w:rsid w:val="001B0A52"/>
    <w:rsid w:val="001B34DE"/>
    <w:rsid w:val="001B6E2C"/>
    <w:rsid w:val="001C4A75"/>
    <w:rsid w:val="001D7154"/>
    <w:rsid w:val="00205B2B"/>
    <w:rsid w:val="00215608"/>
    <w:rsid w:val="00223235"/>
    <w:rsid w:val="002558EF"/>
    <w:rsid w:val="00261A56"/>
    <w:rsid w:val="002646C6"/>
    <w:rsid w:val="0027762C"/>
    <w:rsid w:val="00287841"/>
    <w:rsid w:val="0029049D"/>
    <w:rsid w:val="00296DDA"/>
    <w:rsid w:val="002C1A16"/>
    <w:rsid w:val="002E1EF2"/>
    <w:rsid w:val="002E74EF"/>
    <w:rsid w:val="002F7CED"/>
    <w:rsid w:val="00301845"/>
    <w:rsid w:val="00322984"/>
    <w:rsid w:val="00332BC4"/>
    <w:rsid w:val="00336E4E"/>
    <w:rsid w:val="00340C5E"/>
    <w:rsid w:val="003442EC"/>
    <w:rsid w:val="00345D4F"/>
    <w:rsid w:val="00351722"/>
    <w:rsid w:val="00355A69"/>
    <w:rsid w:val="003628AE"/>
    <w:rsid w:val="00365067"/>
    <w:rsid w:val="00384426"/>
    <w:rsid w:val="0039783D"/>
    <w:rsid w:val="003A43C4"/>
    <w:rsid w:val="003B2D44"/>
    <w:rsid w:val="003E0EB1"/>
    <w:rsid w:val="003E34D8"/>
    <w:rsid w:val="003E6CA1"/>
    <w:rsid w:val="003F2601"/>
    <w:rsid w:val="00424E48"/>
    <w:rsid w:val="00430F48"/>
    <w:rsid w:val="00431444"/>
    <w:rsid w:val="00431D4D"/>
    <w:rsid w:val="00433665"/>
    <w:rsid w:val="00452F03"/>
    <w:rsid w:val="00476F9E"/>
    <w:rsid w:val="004B26F4"/>
    <w:rsid w:val="004C489E"/>
    <w:rsid w:val="004C59FF"/>
    <w:rsid w:val="004D05CB"/>
    <w:rsid w:val="004D2B25"/>
    <w:rsid w:val="004D35E7"/>
    <w:rsid w:val="004E6D66"/>
    <w:rsid w:val="004F1738"/>
    <w:rsid w:val="004F2D0B"/>
    <w:rsid w:val="004F5736"/>
    <w:rsid w:val="00531278"/>
    <w:rsid w:val="005312AB"/>
    <w:rsid w:val="00542D32"/>
    <w:rsid w:val="00546D20"/>
    <w:rsid w:val="00547583"/>
    <w:rsid w:val="0055012B"/>
    <w:rsid w:val="005527DE"/>
    <w:rsid w:val="005753F6"/>
    <w:rsid w:val="005A7224"/>
    <w:rsid w:val="005F148B"/>
    <w:rsid w:val="00617EF1"/>
    <w:rsid w:val="006342F4"/>
    <w:rsid w:val="00645147"/>
    <w:rsid w:val="0065360B"/>
    <w:rsid w:val="00694792"/>
    <w:rsid w:val="006A132E"/>
    <w:rsid w:val="006C3933"/>
    <w:rsid w:val="006E7AA3"/>
    <w:rsid w:val="006F27EA"/>
    <w:rsid w:val="00704C8A"/>
    <w:rsid w:val="0071178C"/>
    <w:rsid w:val="007215DD"/>
    <w:rsid w:val="00732017"/>
    <w:rsid w:val="00740255"/>
    <w:rsid w:val="00760862"/>
    <w:rsid w:val="007A4C6C"/>
    <w:rsid w:val="007B1DA4"/>
    <w:rsid w:val="007B1DFA"/>
    <w:rsid w:val="007B3A63"/>
    <w:rsid w:val="007B7320"/>
    <w:rsid w:val="007C647B"/>
    <w:rsid w:val="007D2D3B"/>
    <w:rsid w:val="007E722C"/>
    <w:rsid w:val="007F55C5"/>
    <w:rsid w:val="00801B6E"/>
    <w:rsid w:val="00806293"/>
    <w:rsid w:val="00811DF1"/>
    <w:rsid w:val="008373C1"/>
    <w:rsid w:val="008441F8"/>
    <w:rsid w:val="00847554"/>
    <w:rsid w:val="0085182D"/>
    <w:rsid w:val="008614E8"/>
    <w:rsid w:val="00865A97"/>
    <w:rsid w:val="00877A5F"/>
    <w:rsid w:val="00891FD5"/>
    <w:rsid w:val="00893E07"/>
    <w:rsid w:val="008A0340"/>
    <w:rsid w:val="008A6C4B"/>
    <w:rsid w:val="008A7289"/>
    <w:rsid w:val="008B693F"/>
    <w:rsid w:val="008D04A8"/>
    <w:rsid w:val="008D2A32"/>
    <w:rsid w:val="008E1A98"/>
    <w:rsid w:val="008E50B3"/>
    <w:rsid w:val="00900EC7"/>
    <w:rsid w:val="00901C18"/>
    <w:rsid w:val="009259BB"/>
    <w:rsid w:val="0095139A"/>
    <w:rsid w:val="009809EC"/>
    <w:rsid w:val="009951EC"/>
    <w:rsid w:val="009E1073"/>
    <w:rsid w:val="009E2E23"/>
    <w:rsid w:val="009E3EB6"/>
    <w:rsid w:val="009E4A39"/>
    <w:rsid w:val="00A525BC"/>
    <w:rsid w:val="00A770F2"/>
    <w:rsid w:val="00A845F5"/>
    <w:rsid w:val="00A97AA7"/>
    <w:rsid w:val="00AB5E09"/>
    <w:rsid w:val="00AC1EC9"/>
    <w:rsid w:val="00AC4758"/>
    <w:rsid w:val="00AD42D1"/>
    <w:rsid w:val="00AF1DB3"/>
    <w:rsid w:val="00B223AC"/>
    <w:rsid w:val="00B30AFE"/>
    <w:rsid w:val="00B4064B"/>
    <w:rsid w:val="00B50C8A"/>
    <w:rsid w:val="00B6487F"/>
    <w:rsid w:val="00BA73BA"/>
    <w:rsid w:val="00BB12DD"/>
    <w:rsid w:val="00BE1654"/>
    <w:rsid w:val="00BE4A94"/>
    <w:rsid w:val="00BE5BB5"/>
    <w:rsid w:val="00C21570"/>
    <w:rsid w:val="00C22163"/>
    <w:rsid w:val="00C320D6"/>
    <w:rsid w:val="00C32AB7"/>
    <w:rsid w:val="00C34D6E"/>
    <w:rsid w:val="00C465D5"/>
    <w:rsid w:val="00C51AB5"/>
    <w:rsid w:val="00C53B47"/>
    <w:rsid w:val="00C53B70"/>
    <w:rsid w:val="00C557B8"/>
    <w:rsid w:val="00C84285"/>
    <w:rsid w:val="00C91080"/>
    <w:rsid w:val="00C97A80"/>
    <w:rsid w:val="00CB524F"/>
    <w:rsid w:val="00CB52BA"/>
    <w:rsid w:val="00D05184"/>
    <w:rsid w:val="00D0715C"/>
    <w:rsid w:val="00D12F95"/>
    <w:rsid w:val="00D43953"/>
    <w:rsid w:val="00D71A35"/>
    <w:rsid w:val="00D75B7C"/>
    <w:rsid w:val="00D8251A"/>
    <w:rsid w:val="00D903E5"/>
    <w:rsid w:val="00D94E01"/>
    <w:rsid w:val="00DC1905"/>
    <w:rsid w:val="00DC56E9"/>
    <w:rsid w:val="00DD18D3"/>
    <w:rsid w:val="00DD3918"/>
    <w:rsid w:val="00DD720C"/>
    <w:rsid w:val="00DE3885"/>
    <w:rsid w:val="00DE4CB4"/>
    <w:rsid w:val="00DE75D0"/>
    <w:rsid w:val="00E12D54"/>
    <w:rsid w:val="00E27D99"/>
    <w:rsid w:val="00E33C0A"/>
    <w:rsid w:val="00E63B4E"/>
    <w:rsid w:val="00EA2C56"/>
    <w:rsid w:val="00EA4FBB"/>
    <w:rsid w:val="00EB2988"/>
    <w:rsid w:val="00EB7225"/>
    <w:rsid w:val="00ED1B12"/>
    <w:rsid w:val="00ED2AF8"/>
    <w:rsid w:val="00ED439C"/>
    <w:rsid w:val="00EE1208"/>
    <w:rsid w:val="00EF6AC1"/>
    <w:rsid w:val="00F15089"/>
    <w:rsid w:val="00F24265"/>
    <w:rsid w:val="00F27515"/>
    <w:rsid w:val="00F325E9"/>
    <w:rsid w:val="00F40965"/>
    <w:rsid w:val="00F45EED"/>
    <w:rsid w:val="00F45F3A"/>
    <w:rsid w:val="00F50C57"/>
    <w:rsid w:val="00F60BB8"/>
    <w:rsid w:val="00F8171E"/>
    <w:rsid w:val="00FA4A92"/>
    <w:rsid w:val="00FB41CC"/>
    <w:rsid w:val="00FB457B"/>
    <w:rsid w:val="00FD3F4D"/>
    <w:rsid w:val="00FD7D6F"/>
    <w:rsid w:val="00FF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56C67241-DDE2-4D55-87D3-8261D8D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02E"/>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uiPriority w:val="9"/>
    <w:qFormat/>
    <w:rsid w:val="00433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1FD5"/>
    <w:pPr>
      <w:keepNext/>
      <w:spacing w:before="240" w:after="60"/>
      <w:outlineLvl w:val="1"/>
    </w:pPr>
    <w:rPr>
      <w:rFonts w:ascii="Cambria" w:hAnsi="Cambria"/>
      <w:b/>
      <w:bCs/>
      <w:i/>
      <w:iCs/>
      <w:sz w:val="28"/>
      <w:szCs w:val="28"/>
    </w:rPr>
  </w:style>
  <w:style w:type="paragraph" w:styleId="6">
    <w:name w:val="heading 6"/>
    <w:basedOn w:val="a"/>
    <w:next w:val="a"/>
    <w:link w:val="60"/>
    <w:uiPriority w:val="9"/>
    <w:semiHidden/>
    <w:unhideWhenUsed/>
    <w:qFormat/>
    <w:rsid w:val="00FF37FD"/>
    <w:pPr>
      <w:keepNext/>
      <w:keepLines/>
      <w:spacing w:before="200" w:line="276" w:lineRule="auto"/>
      <w:outlineLvl w:val="5"/>
    </w:pPr>
    <w:rPr>
      <w:rFonts w:asciiTheme="majorHAnsi" w:eastAsiaTheme="majorEastAsia" w:hAnsiTheme="majorHAnsi" w:cstheme="majorBidi"/>
      <w:i/>
      <w:iCs/>
      <w:noProof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0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15002E"/>
    <w:pPr>
      <w:ind w:left="720"/>
      <w:contextualSpacing/>
    </w:pPr>
  </w:style>
  <w:style w:type="paragraph" w:styleId="a4">
    <w:name w:val="Balloon Text"/>
    <w:basedOn w:val="a"/>
    <w:link w:val="a5"/>
    <w:uiPriority w:val="99"/>
    <w:semiHidden/>
    <w:unhideWhenUsed/>
    <w:rsid w:val="0015002E"/>
    <w:rPr>
      <w:rFonts w:ascii="Tahoma" w:hAnsi="Tahoma" w:cs="Tahoma"/>
      <w:sz w:val="16"/>
      <w:szCs w:val="16"/>
    </w:rPr>
  </w:style>
  <w:style w:type="character" w:customStyle="1" w:styleId="a5">
    <w:name w:val="Текст выноски Знак"/>
    <w:basedOn w:val="a0"/>
    <w:link w:val="a4"/>
    <w:uiPriority w:val="99"/>
    <w:semiHidden/>
    <w:rsid w:val="0015002E"/>
    <w:rPr>
      <w:rFonts w:ascii="Tahoma" w:eastAsia="Times New Roman" w:hAnsi="Tahoma" w:cs="Tahoma"/>
      <w:noProof/>
      <w:sz w:val="16"/>
      <w:szCs w:val="16"/>
      <w:lang w:eastAsia="ru-RU"/>
    </w:rPr>
  </w:style>
  <w:style w:type="paragraph" w:styleId="a6">
    <w:name w:val="header"/>
    <w:basedOn w:val="a"/>
    <w:link w:val="a7"/>
    <w:unhideWhenUsed/>
    <w:rsid w:val="00891FD5"/>
    <w:pPr>
      <w:tabs>
        <w:tab w:val="center" w:pos="4677"/>
        <w:tab w:val="right" w:pos="9355"/>
      </w:tabs>
    </w:pPr>
  </w:style>
  <w:style w:type="character" w:customStyle="1" w:styleId="a7">
    <w:name w:val="Верхний колонтитул Знак"/>
    <w:basedOn w:val="a0"/>
    <w:link w:val="a6"/>
    <w:rsid w:val="00891FD5"/>
    <w:rPr>
      <w:rFonts w:ascii="Times New Roman" w:eastAsia="Times New Roman" w:hAnsi="Times New Roman" w:cs="Times New Roman"/>
      <w:noProof/>
      <w:sz w:val="24"/>
      <w:szCs w:val="24"/>
      <w:lang w:eastAsia="ru-RU"/>
    </w:rPr>
  </w:style>
  <w:style w:type="paragraph" w:styleId="a8">
    <w:name w:val="footer"/>
    <w:basedOn w:val="a"/>
    <w:link w:val="a9"/>
    <w:uiPriority w:val="99"/>
    <w:unhideWhenUsed/>
    <w:rsid w:val="00891FD5"/>
    <w:pPr>
      <w:tabs>
        <w:tab w:val="center" w:pos="4677"/>
        <w:tab w:val="right" w:pos="9355"/>
      </w:tabs>
    </w:pPr>
  </w:style>
  <w:style w:type="character" w:customStyle="1" w:styleId="a9">
    <w:name w:val="Нижний колонтитул Знак"/>
    <w:basedOn w:val="a0"/>
    <w:link w:val="a8"/>
    <w:uiPriority w:val="99"/>
    <w:rsid w:val="00891FD5"/>
    <w:rPr>
      <w:rFonts w:ascii="Times New Roman" w:eastAsia="Times New Roman" w:hAnsi="Times New Roman" w:cs="Times New Roman"/>
      <w:noProof/>
      <w:sz w:val="24"/>
      <w:szCs w:val="24"/>
      <w:lang w:eastAsia="ru-RU"/>
    </w:rPr>
  </w:style>
  <w:style w:type="character" w:customStyle="1" w:styleId="20">
    <w:name w:val="Заголовок 2 Знак"/>
    <w:basedOn w:val="a0"/>
    <w:link w:val="2"/>
    <w:uiPriority w:val="9"/>
    <w:rsid w:val="00891FD5"/>
    <w:rPr>
      <w:rFonts w:ascii="Cambria" w:eastAsia="Times New Roman" w:hAnsi="Cambria" w:cs="Times New Roman"/>
      <w:b/>
      <w:bCs/>
      <w:i/>
      <w:iCs/>
      <w:noProof/>
      <w:sz w:val="28"/>
      <w:szCs w:val="28"/>
      <w:lang w:eastAsia="ru-RU"/>
    </w:rPr>
  </w:style>
  <w:style w:type="numbering" w:customStyle="1" w:styleId="11">
    <w:name w:val="Нет списка1"/>
    <w:next w:val="a2"/>
    <w:uiPriority w:val="99"/>
    <w:semiHidden/>
    <w:unhideWhenUsed/>
    <w:rsid w:val="00891FD5"/>
  </w:style>
  <w:style w:type="paragraph" w:styleId="aa">
    <w:name w:val="Normal (Web)"/>
    <w:basedOn w:val="a"/>
    <w:uiPriority w:val="99"/>
    <w:unhideWhenUsed/>
    <w:rsid w:val="00891FD5"/>
  </w:style>
  <w:style w:type="paragraph" w:styleId="ab">
    <w:name w:val="No Spacing"/>
    <w:uiPriority w:val="1"/>
    <w:qFormat/>
    <w:rsid w:val="00891FD5"/>
    <w:pPr>
      <w:spacing w:after="0" w:line="240" w:lineRule="auto"/>
    </w:pPr>
    <w:rPr>
      <w:rFonts w:ascii="Times New Roman" w:eastAsia="Times New Roman" w:hAnsi="Times New Roman" w:cs="Times New Roman"/>
      <w:noProof/>
      <w:sz w:val="24"/>
      <w:szCs w:val="24"/>
      <w:lang w:eastAsia="ru-RU"/>
    </w:rPr>
  </w:style>
  <w:style w:type="character" w:customStyle="1" w:styleId="apple-converted-space">
    <w:name w:val="apple-converted-space"/>
    <w:rsid w:val="00891FD5"/>
  </w:style>
  <w:style w:type="character" w:styleId="ac">
    <w:name w:val="Hyperlink"/>
    <w:uiPriority w:val="99"/>
    <w:unhideWhenUsed/>
    <w:rsid w:val="00891FD5"/>
    <w:rPr>
      <w:color w:val="0000FF"/>
      <w:u w:val="single"/>
    </w:rPr>
  </w:style>
  <w:style w:type="paragraph" w:styleId="ad">
    <w:name w:val="caption"/>
    <w:basedOn w:val="a"/>
    <w:next w:val="a"/>
    <w:uiPriority w:val="35"/>
    <w:unhideWhenUsed/>
    <w:qFormat/>
    <w:rsid w:val="00301845"/>
    <w:pPr>
      <w:spacing w:after="200"/>
    </w:pPr>
    <w:rPr>
      <w:b/>
      <w:bCs/>
      <w:color w:val="4F81BD" w:themeColor="accent1"/>
      <w:sz w:val="18"/>
      <w:szCs w:val="18"/>
    </w:rPr>
  </w:style>
  <w:style w:type="paragraph" w:styleId="ae">
    <w:name w:val="Body Text"/>
    <w:basedOn w:val="a"/>
    <w:link w:val="af"/>
    <w:uiPriority w:val="99"/>
    <w:semiHidden/>
    <w:unhideWhenUsed/>
    <w:rsid w:val="00223235"/>
    <w:pPr>
      <w:spacing w:after="120" w:line="276" w:lineRule="auto"/>
    </w:pPr>
    <w:rPr>
      <w:rFonts w:asciiTheme="minorHAnsi" w:eastAsiaTheme="minorHAnsi" w:hAnsiTheme="minorHAnsi" w:cstheme="minorBidi"/>
      <w:noProof w:val="0"/>
      <w:sz w:val="22"/>
      <w:szCs w:val="22"/>
      <w:lang w:eastAsia="en-US"/>
    </w:rPr>
  </w:style>
  <w:style w:type="character" w:customStyle="1" w:styleId="af">
    <w:name w:val="Основной текст Знак"/>
    <w:basedOn w:val="a0"/>
    <w:link w:val="ae"/>
    <w:uiPriority w:val="99"/>
    <w:semiHidden/>
    <w:rsid w:val="00223235"/>
  </w:style>
  <w:style w:type="character" w:customStyle="1" w:styleId="FontStyle18">
    <w:name w:val="Font Style18"/>
    <w:basedOn w:val="a0"/>
    <w:rsid w:val="008A7289"/>
    <w:rPr>
      <w:rFonts w:ascii="Times New Roman" w:hAnsi="Times New Roman" w:cs="Times New Roman"/>
      <w:sz w:val="22"/>
      <w:szCs w:val="22"/>
    </w:rPr>
  </w:style>
  <w:style w:type="paragraph" w:styleId="af0">
    <w:name w:val="Body Text Indent"/>
    <w:basedOn w:val="a"/>
    <w:link w:val="af1"/>
    <w:uiPriority w:val="99"/>
    <w:semiHidden/>
    <w:unhideWhenUsed/>
    <w:rsid w:val="001057D0"/>
    <w:pPr>
      <w:spacing w:after="120"/>
      <w:ind w:left="283"/>
    </w:pPr>
  </w:style>
  <w:style w:type="character" w:customStyle="1" w:styleId="af1">
    <w:name w:val="Основной текст с отступом Знак"/>
    <w:basedOn w:val="a0"/>
    <w:link w:val="af0"/>
    <w:uiPriority w:val="99"/>
    <w:semiHidden/>
    <w:rsid w:val="001057D0"/>
    <w:rPr>
      <w:rFonts w:ascii="Times New Roman" w:eastAsia="Times New Roman" w:hAnsi="Times New Roman" w:cs="Times New Roman"/>
      <w:noProof/>
      <w:sz w:val="24"/>
      <w:szCs w:val="24"/>
      <w:lang w:eastAsia="ru-RU"/>
    </w:rPr>
  </w:style>
  <w:style w:type="character" w:styleId="af2">
    <w:name w:val="Strong"/>
    <w:basedOn w:val="a0"/>
    <w:uiPriority w:val="22"/>
    <w:qFormat/>
    <w:rsid w:val="000207B9"/>
    <w:rPr>
      <w:b/>
      <w:bCs/>
    </w:rPr>
  </w:style>
  <w:style w:type="character" w:styleId="af3">
    <w:name w:val="Emphasis"/>
    <w:basedOn w:val="a0"/>
    <w:uiPriority w:val="20"/>
    <w:qFormat/>
    <w:rsid w:val="0005768F"/>
    <w:rPr>
      <w:i/>
      <w:iCs/>
    </w:rPr>
  </w:style>
  <w:style w:type="character" w:styleId="af4">
    <w:name w:val="Intense Reference"/>
    <w:basedOn w:val="a0"/>
    <w:uiPriority w:val="32"/>
    <w:qFormat/>
    <w:rsid w:val="0005768F"/>
    <w:rPr>
      <w:b/>
      <w:bCs/>
      <w:smallCaps/>
      <w:color w:val="C0504D" w:themeColor="accent2"/>
      <w:spacing w:val="5"/>
      <w:u w:val="single"/>
    </w:rPr>
  </w:style>
  <w:style w:type="character" w:customStyle="1" w:styleId="60">
    <w:name w:val="Заголовок 6 Знак"/>
    <w:basedOn w:val="a0"/>
    <w:link w:val="6"/>
    <w:uiPriority w:val="9"/>
    <w:semiHidden/>
    <w:rsid w:val="00FF37FD"/>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433665"/>
    <w:rPr>
      <w:rFonts w:asciiTheme="majorHAnsi" w:eastAsiaTheme="majorEastAsia" w:hAnsiTheme="majorHAnsi" w:cstheme="majorBidi"/>
      <w:b/>
      <w:bCs/>
      <w:noProof/>
      <w:color w:val="365F91" w:themeColor="accent1" w:themeShade="BF"/>
      <w:sz w:val="28"/>
      <w:szCs w:val="28"/>
      <w:lang w:eastAsia="ru-RU"/>
    </w:rPr>
  </w:style>
  <w:style w:type="table" w:styleId="af5">
    <w:name w:val="Table Grid"/>
    <w:basedOn w:val="a1"/>
    <w:uiPriority w:val="59"/>
    <w:rsid w:val="00C215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line number"/>
    <w:basedOn w:val="a0"/>
    <w:rsid w:val="00C2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isisme.ru/content/kompetentnost-kompetentsiya-kvalifikatsiy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0" b="1" i="0" u="none" strike="noStrike" baseline="0">
                <a:solidFill>
                  <a:srgbClr val="000000"/>
                </a:solidFill>
                <a:latin typeface="Times New Roman CE"/>
                <a:ea typeface="Times New Roman CE"/>
                <a:cs typeface="Times New Roman CE"/>
              </a:defRPr>
            </a:pPr>
            <a:r>
              <a:rPr lang="ru-RU"/>
              <a:t>Успеваемость студентов</a:t>
            </a:r>
          </a:p>
        </c:rich>
      </c:tx>
      <c:layout>
        <c:manualLayout>
          <c:xMode val="edge"/>
          <c:yMode val="edge"/>
          <c:x val="0.16195642976626806"/>
          <c:y val="1.8283004371853302E-3"/>
        </c:manualLayout>
      </c:layout>
      <c:overlay val="0"/>
      <c:spPr>
        <a:noFill/>
        <a:ln w="2528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2471116983539125E-2"/>
          <c:y val="0.15805126885142445"/>
          <c:w val="0.8066151870968582"/>
          <c:h val="0.52603261145105751"/>
        </c:manualLayout>
      </c:layout>
      <c:pie3DChart>
        <c:varyColors val="1"/>
        <c:ser>
          <c:idx val="0"/>
          <c:order val="0"/>
          <c:tx>
            <c:strRef>
              <c:f>Sheet1!$A$2</c:f>
              <c:strCache>
                <c:ptCount val="1"/>
              </c:strCache>
            </c:strRef>
          </c:tx>
          <c:spPr>
            <a:solidFill>
              <a:srgbClr val="9999FF"/>
            </a:solidFill>
            <a:ln w="12642">
              <a:solidFill>
                <a:srgbClr val="000000"/>
              </a:solidFill>
              <a:prstDash val="solid"/>
            </a:ln>
          </c:spPr>
          <c:explosion val="25"/>
          <c:dPt>
            <c:idx val="0"/>
            <c:bubble3D val="0"/>
            <c:explosion val="0"/>
          </c:dPt>
          <c:dPt>
            <c:idx val="1"/>
            <c:bubble3D val="0"/>
            <c:explosion val="18"/>
            <c:spPr>
              <a:solidFill>
                <a:srgbClr val="993366"/>
              </a:solidFill>
              <a:ln w="12642">
                <a:solidFill>
                  <a:srgbClr val="000000"/>
                </a:solidFill>
                <a:prstDash val="solid"/>
              </a:ln>
            </c:spPr>
          </c:dPt>
          <c:dPt>
            <c:idx val="2"/>
            <c:bubble3D val="0"/>
            <c:explosion val="11"/>
            <c:spPr>
              <a:solidFill>
                <a:srgbClr val="FFFFCC"/>
              </a:solidFill>
              <a:ln w="12642">
                <a:solidFill>
                  <a:srgbClr val="000000"/>
                </a:solidFill>
                <a:prstDash val="solid"/>
              </a:ln>
            </c:spPr>
          </c:dPt>
          <c:dLbls>
            <c:dLbl>
              <c:idx val="0"/>
              <c:layout/>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388715109241554"/>
                  <c:y val="6.3452168617044391E-2"/>
                </c:manualLayout>
              </c:layout>
              <c:tx>
                <c:rich>
                  <a:bodyPr/>
                  <a:lstStyle/>
                  <a:p>
                    <a:r>
                      <a:rPr lang="en-US"/>
                      <a:t>20%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284">
                <a:noFill/>
              </a:ln>
            </c:spPr>
            <c:txPr>
              <a:bodyPr/>
              <a:lstStyle/>
              <a:p>
                <a:pPr>
                  <a:defRPr sz="821" b="1" i="0" u="none" strike="noStrike" baseline="0">
                    <a:solidFill>
                      <a:srgbClr val="000000"/>
                    </a:solidFill>
                    <a:latin typeface="Times New Roman CE"/>
                    <a:ea typeface="Times New Roman CE"/>
                    <a:cs typeface="Times New Roman CE"/>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На "Отлично"</c:v>
                </c:pt>
                <c:pt idx="1">
                  <c:v>На "Хорошо"</c:v>
                </c:pt>
                <c:pt idx="2">
                  <c:v>На "Удовлетворительно"</c:v>
                </c:pt>
              </c:strCache>
            </c:strRef>
          </c:cat>
          <c:val>
            <c:numRef>
              <c:f>Sheet1!$B$2:$D$2</c:f>
              <c:numCache>
                <c:formatCode>0%</c:formatCode>
                <c:ptCount val="3"/>
                <c:pt idx="0">
                  <c:v>0.46</c:v>
                </c:pt>
                <c:pt idx="1">
                  <c:v>0.3800000000000015</c:v>
                </c:pt>
                <c:pt idx="2">
                  <c:v>0.16000000000000025</c:v>
                </c:pt>
              </c:numCache>
            </c:numRef>
          </c:val>
        </c:ser>
        <c:dLbls>
          <c:showLegendKey val="0"/>
          <c:showVal val="1"/>
          <c:showCatName val="0"/>
          <c:showSerName val="0"/>
          <c:showPercent val="0"/>
          <c:showBubbleSize val="0"/>
          <c:showLeaderLines val="1"/>
        </c:dLbls>
      </c:pie3DChart>
      <c:spPr>
        <a:noFill/>
        <a:ln w="25284">
          <a:noFill/>
        </a:ln>
      </c:spPr>
    </c:plotArea>
    <c:legend>
      <c:legendPos val="b"/>
      <c:layout>
        <c:manualLayout>
          <c:xMode val="edge"/>
          <c:yMode val="edge"/>
          <c:x val="0.1309071989446163"/>
          <c:y val="0.64404612870642253"/>
          <c:w val="0.65748229554302762"/>
          <c:h val="0.35542035700218111"/>
        </c:manualLayout>
      </c:layout>
      <c:overlay val="0"/>
      <c:spPr>
        <a:noFill/>
        <a:ln w="25284">
          <a:noFill/>
        </a:ln>
      </c:spPr>
      <c:txPr>
        <a:bodyPr/>
        <a:lstStyle/>
        <a:p>
          <a:pPr>
            <a:defRPr sz="916"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4" b="1" i="0" u="none" strike="noStrike" baseline="0">
                <a:solidFill>
                  <a:srgbClr val="000000"/>
                </a:solidFill>
                <a:latin typeface="Calibri"/>
                <a:ea typeface="Calibri"/>
                <a:cs typeface="Calibri"/>
              </a:defRPr>
            </a:pPr>
            <a:r>
              <a:rPr lang="ru-RU"/>
              <a:t>Успеваемость студентов</a:t>
            </a:r>
          </a:p>
        </c:rich>
      </c:tx>
      <c:layout>
        <c:manualLayout>
          <c:xMode val="edge"/>
          <c:yMode val="edge"/>
          <c:x val="0.20467107386977687"/>
          <c:y val="1.721625781159776E-4"/>
        </c:manualLayout>
      </c:layout>
      <c:overlay val="0"/>
      <c:spPr>
        <a:noFill/>
        <a:ln w="2524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412267454962677"/>
          <c:y val="0.15707338523053771"/>
          <c:w val="0.72091255972682344"/>
          <c:h val="0.52911854413659998"/>
        </c:manualLayout>
      </c:layout>
      <c:pie3DChart>
        <c:varyColors val="1"/>
        <c:ser>
          <c:idx val="0"/>
          <c:order val="0"/>
          <c:tx>
            <c:strRef>
              <c:f>Sheet1!$A$2</c:f>
              <c:strCache>
                <c:ptCount val="1"/>
              </c:strCache>
            </c:strRef>
          </c:tx>
          <c:spPr>
            <a:solidFill>
              <a:srgbClr val="9999FF"/>
            </a:solidFill>
            <a:ln w="12622">
              <a:solidFill>
                <a:srgbClr val="000000"/>
              </a:solidFill>
              <a:prstDash val="solid"/>
            </a:ln>
          </c:spPr>
          <c:explosion val="13"/>
          <c:dPt>
            <c:idx val="0"/>
            <c:bubble3D val="0"/>
            <c:explosion val="0"/>
          </c:dPt>
          <c:dPt>
            <c:idx val="1"/>
            <c:bubble3D val="0"/>
            <c:explosion val="19"/>
            <c:spPr>
              <a:solidFill>
                <a:srgbClr val="993366"/>
              </a:solidFill>
              <a:ln w="12622">
                <a:solidFill>
                  <a:srgbClr val="000000"/>
                </a:solidFill>
                <a:prstDash val="solid"/>
              </a:ln>
            </c:spPr>
          </c:dPt>
          <c:dPt>
            <c:idx val="2"/>
            <c:bubble3D val="0"/>
            <c:explosion val="5"/>
            <c:spPr>
              <a:solidFill>
                <a:srgbClr val="FFFFCC"/>
              </a:solidFill>
              <a:ln w="12622">
                <a:solidFill>
                  <a:srgbClr val="000000"/>
                </a:solidFill>
                <a:prstDash val="solid"/>
              </a:ln>
            </c:spPr>
          </c:dPt>
          <c:dLbls>
            <c:dLbl>
              <c:idx val="0"/>
              <c:layout/>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6415199722321519"/>
                  <c:y val="2.4409448818897641E-2"/>
                </c:manualLayout>
              </c:layout>
              <c:tx>
                <c:rich>
                  <a:bodyPr/>
                  <a:lstStyle/>
                  <a:p>
                    <a:r>
                      <a:rPr lang="en-US"/>
                      <a:t>30%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w="25244">
                <a:noFill/>
              </a:ln>
            </c:spPr>
            <c:txPr>
              <a:bodyPr/>
              <a:lstStyle/>
              <a:p>
                <a:pPr>
                  <a:defRPr sz="795" b="1" i="0" u="none" strike="noStrike" baseline="0">
                    <a:solidFill>
                      <a:srgbClr val="000000"/>
                    </a:solidFill>
                    <a:latin typeface="Times New Roman CE"/>
                    <a:ea typeface="Times New Roman CE"/>
                    <a:cs typeface="Times New Roman CE"/>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На "Отлично"</c:v>
                </c:pt>
                <c:pt idx="1">
                  <c:v>На "Хорошо"</c:v>
                </c:pt>
                <c:pt idx="2">
                  <c:v>На "Удовлетворительно"</c:v>
                </c:pt>
              </c:strCache>
            </c:strRef>
          </c:cat>
          <c:val>
            <c:numRef>
              <c:f>Sheet1!$B$2:$D$2</c:f>
              <c:numCache>
                <c:formatCode>0%</c:formatCode>
                <c:ptCount val="3"/>
                <c:pt idx="0">
                  <c:v>0.29000000000000031</c:v>
                </c:pt>
                <c:pt idx="1">
                  <c:v>0.5</c:v>
                </c:pt>
                <c:pt idx="2">
                  <c:v>0.51</c:v>
                </c:pt>
              </c:numCache>
            </c:numRef>
          </c:val>
        </c:ser>
        <c:dLbls>
          <c:showLegendKey val="0"/>
          <c:showVal val="1"/>
          <c:showCatName val="0"/>
          <c:showSerName val="0"/>
          <c:showPercent val="0"/>
          <c:showBubbleSize val="0"/>
          <c:showLeaderLines val="1"/>
        </c:dLbls>
      </c:pie3DChart>
      <c:spPr>
        <a:noFill/>
        <a:ln w="25244">
          <a:noFill/>
        </a:ln>
      </c:spPr>
    </c:plotArea>
    <c:legend>
      <c:legendPos val="b"/>
      <c:layout>
        <c:manualLayout>
          <c:xMode val="edge"/>
          <c:yMode val="edge"/>
          <c:x val="0.13217363897445567"/>
          <c:y val="0.68461185058513097"/>
          <c:w val="0.68616675314718234"/>
          <c:h val="0.31538842784264248"/>
        </c:manualLayout>
      </c:layout>
      <c:overlay val="0"/>
      <c:spPr>
        <a:noFill/>
        <a:ln w="25244">
          <a:noFill/>
        </a:ln>
      </c:spPr>
      <c:txPr>
        <a:bodyPr/>
        <a:lstStyle/>
        <a:p>
          <a:pPr>
            <a:defRPr sz="91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spcBef>
                <a:spcPts val="0"/>
              </a:spcBef>
              <a:defRPr sz="1100">
                <a:latin typeface="Times New Roman" pitchFamily="18" charset="0"/>
                <a:cs typeface="Times New Roman" pitchFamily="18" charset="0"/>
              </a:defRPr>
            </a:pPr>
            <a:r>
              <a:rPr lang="ru-RU" sz="1100">
                <a:latin typeface="Times New Roman" pitchFamily="18" charset="0"/>
                <a:cs typeface="Times New Roman" pitchFamily="18" charset="0"/>
              </a:rPr>
              <a:t>Мониторинг успеваемости по дисциплине "Экономика организации"</a:t>
            </a:r>
          </a:p>
        </c:rich>
      </c:tx>
      <c:layout/>
      <c:overlay val="0"/>
    </c:title>
    <c:autoTitleDeleted val="0"/>
    <c:plotArea>
      <c:layout/>
      <c:barChart>
        <c:barDir val="col"/>
        <c:grouping val="clustered"/>
        <c:varyColors val="0"/>
        <c:ser>
          <c:idx val="0"/>
          <c:order val="0"/>
          <c:tx>
            <c:strRef>
              <c:f>'[Диаграмма в Microsoft Office Word]Лист1'!$B$1</c:f>
              <c:strCache>
                <c:ptCount val="1"/>
                <c:pt idx="0">
                  <c:v>Качество обучения, %</c:v>
                </c:pt>
              </c:strCache>
            </c:strRef>
          </c:tx>
          <c:spPr>
            <a:solidFill>
              <a:schemeClr val="accent5">
                <a:lumMod val="40000"/>
                <a:lumOff val="60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 в Microsoft Office Word]Лист1'!$A$2:$A$4</c:f>
              <c:strCache>
                <c:ptCount val="3"/>
                <c:pt idx="0">
                  <c:v>2011-2012</c:v>
                </c:pt>
                <c:pt idx="1">
                  <c:v>2012-2013</c:v>
                </c:pt>
                <c:pt idx="2">
                  <c:v>2013-2014</c:v>
                </c:pt>
              </c:strCache>
            </c:strRef>
          </c:cat>
          <c:val>
            <c:numRef>
              <c:f>'[Диаграмма в Microsoft Office Word]Лист1'!$B$2:$B$4</c:f>
              <c:numCache>
                <c:formatCode>General</c:formatCode>
                <c:ptCount val="3"/>
                <c:pt idx="0">
                  <c:v>76</c:v>
                </c:pt>
                <c:pt idx="1">
                  <c:v>80</c:v>
                </c:pt>
                <c:pt idx="2">
                  <c:v>84</c:v>
                </c:pt>
              </c:numCache>
            </c:numRef>
          </c:val>
        </c:ser>
        <c:ser>
          <c:idx val="1"/>
          <c:order val="1"/>
          <c:tx>
            <c:strRef>
              <c:f>'[Диаграмма в Microsoft Office Word]Лист1'!$C$1</c:f>
              <c:strCache>
                <c:ptCount val="1"/>
                <c:pt idx="0">
                  <c:v>Уровень обученности, %</c:v>
                </c:pt>
              </c:strCache>
            </c:strRef>
          </c:tx>
          <c:spPr>
            <a:solidFill>
              <a:schemeClr val="accent2">
                <a:lumMod val="7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'[Диаграмма в Microsoft Office Word]Лист1'!$A$2:$A$4</c:f>
              <c:strCache>
                <c:ptCount val="3"/>
                <c:pt idx="0">
                  <c:v>2011-2012</c:v>
                </c:pt>
                <c:pt idx="1">
                  <c:v>2012-2013</c:v>
                </c:pt>
                <c:pt idx="2">
                  <c:v>2013-2014</c:v>
                </c:pt>
              </c:strCache>
            </c:strRef>
          </c:cat>
          <c:val>
            <c:numRef>
              <c:f>'[Диаграмма в Microsoft Office Word]Лист1'!$C$2:$C$4</c:f>
              <c:numCache>
                <c:formatCode>General</c:formatCode>
                <c:ptCount val="3"/>
                <c:pt idx="0">
                  <c:v>100</c:v>
                </c:pt>
                <c:pt idx="1">
                  <c:v>100</c:v>
                </c:pt>
                <c:pt idx="2">
                  <c:v>100</c:v>
                </c:pt>
              </c:numCache>
            </c:numRef>
          </c:val>
        </c:ser>
        <c:dLbls>
          <c:showLegendKey val="0"/>
          <c:showVal val="1"/>
          <c:showCatName val="0"/>
          <c:showSerName val="0"/>
          <c:showPercent val="0"/>
          <c:showBubbleSize val="0"/>
        </c:dLbls>
        <c:gapWidth val="150"/>
        <c:axId val="170649032"/>
        <c:axId val="170649424"/>
      </c:barChart>
      <c:catAx>
        <c:axId val="170649032"/>
        <c:scaling>
          <c:orientation val="minMax"/>
        </c:scaling>
        <c:delete val="0"/>
        <c:axPos val="b"/>
        <c:numFmt formatCode="General" sourceLinked="0"/>
        <c:majorTickMark val="out"/>
        <c:minorTickMark val="none"/>
        <c:tickLblPos val="nextTo"/>
        <c:crossAx val="170649424"/>
        <c:crosses val="autoZero"/>
        <c:auto val="1"/>
        <c:lblAlgn val="ctr"/>
        <c:lblOffset val="100"/>
        <c:noMultiLvlLbl val="0"/>
      </c:catAx>
      <c:valAx>
        <c:axId val="170649424"/>
        <c:scaling>
          <c:orientation val="minMax"/>
        </c:scaling>
        <c:delete val="0"/>
        <c:axPos val="l"/>
        <c:majorGridlines/>
        <c:numFmt formatCode="General" sourceLinked="1"/>
        <c:majorTickMark val="out"/>
        <c:minorTickMark val="none"/>
        <c:tickLblPos val="nextTo"/>
        <c:crossAx val="170649032"/>
        <c:crosses val="autoZero"/>
        <c:crossBetween val="between"/>
      </c:valAx>
    </c:plotArea>
    <c:legend>
      <c:legendPos val="b"/>
      <c:layout/>
      <c:overlay val="0"/>
      <c:spPr>
        <a:ln>
          <a:solidFill>
            <a:schemeClr val="tx1"/>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Мониторинг успеваемости</a:t>
            </a:r>
            <a:r>
              <a:rPr lang="ru-RU" sz="1200" baseline="0">
                <a:latin typeface="Times New Roman" pitchFamily="18" charset="0"/>
                <a:cs typeface="Times New Roman" pitchFamily="18" charset="0"/>
              </a:rPr>
              <a:t> по дисциплине "</a:t>
            </a:r>
            <a:r>
              <a:rPr lang="ru-RU" sz="1200">
                <a:latin typeface="Times New Roman" pitchFamily="18" charset="0"/>
                <a:cs typeface="Times New Roman" pitchFamily="18" charset="0"/>
              </a:rPr>
              <a:t>Экономика отрасли"</a:t>
            </a:r>
          </a:p>
        </c:rich>
      </c:tx>
      <c:layout/>
      <c:overlay val="0"/>
    </c:title>
    <c:autoTitleDeleted val="0"/>
    <c:plotArea>
      <c:layout/>
      <c:barChart>
        <c:barDir val="col"/>
        <c:grouping val="clustered"/>
        <c:varyColors val="0"/>
        <c:ser>
          <c:idx val="0"/>
          <c:order val="0"/>
          <c:tx>
            <c:strRef>
              <c:f>Лист1!$B$1</c:f>
              <c:strCache>
                <c:ptCount val="1"/>
                <c:pt idx="0">
                  <c:v>Качество обучения, %</c:v>
                </c:pt>
              </c:strCache>
            </c:strRef>
          </c:tx>
          <c:spPr>
            <a:solidFill>
              <a:srgbClr val="00B050"/>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2011-2012</c:v>
                </c:pt>
                <c:pt idx="1">
                  <c:v>2012-2013</c:v>
                </c:pt>
                <c:pt idx="2">
                  <c:v>2013-2014</c:v>
                </c:pt>
              </c:strCache>
            </c:strRef>
          </c:cat>
          <c:val>
            <c:numRef>
              <c:f>Лист1!$B$2:$B$4</c:f>
              <c:numCache>
                <c:formatCode>General</c:formatCode>
                <c:ptCount val="3"/>
                <c:pt idx="0">
                  <c:v>61</c:v>
                </c:pt>
                <c:pt idx="1">
                  <c:v>65</c:v>
                </c:pt>
                <c:pt idx="2">
                  <c:v>68</c:v>
                </c:pt>
              </c:numCache>
            </c:numRef>
          </c:val>
        </c:ser>
        <c:ser>
          <c:idx val="1"/>
          <c:order val="1"/>
          <c:tx>
            <c:strRef>
              <c:f>Лист1!$C$1</c:f>
              <c:strCache>
                <c:ptCount val="1"/>
                <c:pt idx="0">
                  <c:v>Уровень обученности, %</c:v>
                </c:pt>
              </c:strCache>
            </c:strRef>
          </c:tx>
          <c:spPr>
            <a:solidFill>
              <a:srgbClr val="7030A0"/>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2011-2012</c:v>
                </c:pt>
                <c:pt idx="1">
                  <c:v>2012-2013</c:v>
                </c:pt>
                <c:pt idx="2">
                  <c:v>2013-2014</c:v>
                </c:pt>
              </c:strCache>
            </c:strRef>
          </c:cat>
          <c:val>
            <c:numRef>
              <c:f>Лист1!$C$2:$C$4</c:f>
              <c:numCache>
                <c:formatCode>General</c:formatCode>
                <c:ptCount val="3"/>
                <c:pt idx="0">
                  <c:v>100</c:v>
                </c:pt>
                <c:pt idx="1">
                  <c:v>100</c:v>
                </c:pt>
                <c:pt idx="2">
                  <c:v>100</c:v>
                </c:pt>
              </c:numCache>
            </c:numRef>
          </c:val>
        </c:ser>
        <c:dLbls>
          <c:showLegendKey val="0"/>
          <c:showVal val="1"/>
          <c:showCatName val="0"/>
          <c:showSerName val="0"/>
          <c:showPercent val="0"/>
          <c:showBubbleSize val="0"/>
        </c:dLbls>
        <c:gapWidth val="150"/>
        <c:axId val="170650208"/>
        <c:axId val="170650600"/>
      </c:barChart>
      <c:catAx>
        <c:axId val="170650208"/>
        <c:scaling>
          <c:orientation val="minMax"/>
        </c:scaling>
        <c:delete val="0"/>
        <c:axPos val="b"/>
        <c:numFmt formatCode="General" sourceLinked="0"/>
        <c:majorTickMark val="out"/>
        <c:minorTickMark val="none"/>
        <c:tickLblPos val="nextTo"/>
        <c:crossAx val="170650600"/>
        <c:crosses val="autoZero"/>
        <c:auto val="1"/>
        <c:lblAlgn val="ctr"/>
        <c:lblOffset val="100"/>
        <c:noMultiLvlLbl val="0"/>
      </c:catAx>
      <c:valAx>
        <c:axId val="170650600"/>
        <c:scaling>
          <c:orientation val="minMax"/>
        </c:scaling>
        <c:delete val="0"/>
        <c:axPos val="l"/>
        <c:majorGridlines/>
        <c:numFmt formatCode="General" sourceLinked="1"/>
        <c:majorTickMark val="out"/>
        <c:minorTickMark val="none"/>
        <c:tickLblPos val="nextTo"/>
        <c:crossAx val="170650208"/>
        <c:crosses val="autoZero"/>
        <c:crossBetween val="between"/>
      </c:valAx>
    </c:plotArea>
    <c:legend>
      <c:legendPos val="b"/>
      <c:layout/>
      <c:overlay val="0"/>
      <c:spPr>
        <a:ln>
          <a:solidFill>
            <a:schemeClr val="tx1"/>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6F00-0852-4FFF-85DE-9B5C80A6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11432</Words>
  <Characters>65167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Иван Ефремов</cp:lastModifiedBy>
  <cp:revision>2</cp:revision>
  <cp:lastPrinted>2002-12-31T23:09:00Z</cp:lastPrinted>
  <dcterms:created xsi:type="dcterms:W3CDTF">2014-11-05T12:42:00Z</dcterms:created>
  <dcterms:modified xsi:type="dcterms:W3CDTF">2014-11-05T12:42:00Z</dcterms:modified>
</cp:coreProperties>
</file>