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40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b/>
          <w:bCs/>
          <w:color w:val="3D3D3D"/>
          <w:sz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>Рекомендуемые сроки подачи заявлений</w:t>
      </w:r>
    </w:p>
    <w:p w:rsidR="000E2066" w:rsidRPr="000E2066" w:rsidRDefault="000E2066" w:rsidP="00706340">
      <w:pPr>
        <w:shd w:val="clear" w:color="auto" w:fill="F2F2F2"/>
        <w:spacing w:line="240" w:lineRule="auto"/>
        <w:jc w:val="center"/>
        <w:rPr>
          <w:rFonts w:ascii="Arial" w:eastAsia="Times New Roman" w:hAnsi="Arial" w:cs="Arial"/>
          <w:color w:val="3D3D3D"/>
          <w:sz w:val="34"/>
          <w:szCs w:val="34"/>
        </w:rPr>
      </w:pPr>
      <w:r w:rsidRPr="000E2066">
        <w:rPr>
          <w:rFonts w:ascii="Arial" w:eastAsia="Times New Roman" w:hAnsi="Arial" w:cs="Arial"/>
          <w:b/>
          <w:bCs/>
          <w:color w:val="3D3D3D"/>
          <w:sz w:val="34"/>
        </w:rPr>
        <w:t xml:space="preserve">на процедуру аттестации  педагогических </w:t>
      </w:r>
      <w:r w:rsidR="00371A10">
        <w:rPr>
          <w:rFonts w:ascii="Arial" w:eastAsia="Times New Roman" w:hAnsi="Arial" w:cs="Arial"/>
          <w:b/>
          <w:bCs/>
          <w:color w:val="3D3D3D"/>
          <w:sz w:val="34"/>
        </w:rPr>
        <w:t>работников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в 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C36330">
        <w:rPr>
          <w:rFonts w:ascii="Arial" w:eastAsia="Times New Roman" w:hAnsi="Arial" w:cs="Arial"/>
          <w:b/>
          <w:bCs/>
          <w:color w:val="3D3D3D"/>
          <w:sz w:val="34"/>
        </w:rPr>
        <w:t>1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>-20</w:t>
      </w:r>
      <w:r w:rsidR="00B71A72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C36330">
        <w:rPr>
          <w:rFonts w:ascii="Arial" w:eastAsia="Times New Roman" w:hAnsi="Arial" w:cs="Arial"/>
          <w:b/>
          <w:bCs/>
          <w:color w:val="3D3D3D"/>
          <w:sz w:val="34"/>
        </w:rPr>
        <w:t>2</w:t>
      </w:r>
      <w:r w:rsidR="004B4265">
        <w:rPr>
          <w:rFonts w:ascii="Arial" w:eastAsia="Times New Roman" w:hAnsi="Arial" w:cs="Arial"/>
          <w:b/>
          <w:bCs/>
          <w:color w:val="3D3D3D"/>
          <w:sz w:val="34"/>
        </w:rPr>
        <w:t xml:space="preserve"> году</w:t>
      </w:r>
    </w:p>
    <w:tbl>
      <w:tblPr>
        <w:tblW w:w="15309" w:type="dxa"/>
        <w:tblCellSpacing w:w="15" w:type="dxa"/>
        <w:tblInd w:w="-357" w:type="dxa"/>
        <w:tblBorders>
          <w:top w:val="single" w:sz="8" w:space="0" w:color="BDBDBD"/>
          <w:left w:val="single" w:sz="8" w:space="0" w:color="BDBDBD"/>
          <w:bottom w:val="single" w:sz="8" w:space="0" w:color="BDBDBD"/>
          <w:right w:val="single" w:sz="8" w:space="0" w:color="BDBDBD"/>
        </w:tblBorders>
        <w:shd w:val="clear" w:color="auto" w:fill="F2F2F2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276"/>
        <w:gridCol w:w="2456"/>
        <w:gridCol w:w="9534"/>
      </w:tblGrid>
      <w:tr w:rsidR="003058CE" w:rsidRPr="001A2A92" w:rsidTr="00F5288B">
        <w:trPr>
          <w:trHeight w:val="380"/>
          <w:tblCellSpacing w:w="15" w:type="dxa"/>
        </w:trPr>
        <w:tc>
          <w:tcPr>
            <w:tcW w:w="998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3058CE" w:rsidP="00F5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Срок аттестации</w:t>
            </w:r>
          </w:p>
          <w:p w:rsidR="003058CE" w:rsidRPr="001A2A92" w:rsidRDefault="003058CE" w:rsidP="00F5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(по желанию аттестуемого или истечению срока предыдущей аттестации)</w:t>
            </w:r>
          </w:p>
        </w:tc>
        <w:tc>
          <w:tcPr>
            <w:tcW w:w="2427" w:type="dxa"/>
            <w:vMerge w:val="restart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1A2A92" w:rsidRDefault="00FB5A05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Месяц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подачи заявления (дату написания заявления ориентировать по дате заседания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 </w:t>
            </w:r>
            <w:r w:rsidR="003058CE"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типу учреждения)</w:t>
            </w:r>
            <w:bookmarkStart w:id="0" w:name="_GoBack"/>
            <w:bookmarkEnd w:id="0"/>
          </w:p>
        </w:tc>
        <w:tc>
          <w:tcPr>
            <w:tcW w:w="9487" w:type="dxa"/>
            <w:tcBorders>
              <w:top w:val="single" w:sz="8" w:space="0" w:color="BDBDBD"/>
              <w:left w:val="single" w:sz="8" w:space="0" w:color="BDBDBD"/>
              <w:bottom w:val="single" w:sz="4" w:space="0" w:color="auto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3058CE" w:rsidRPr="008C08EA" w:rsidRDefault="003058CE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</w:pPr>
            <w:r w:rsidRPr="008C08EA">
              <w:rPr>
                <w:rFonts w:ascii="Times New Roman" w:eastAsia="Times New Roman" w:hAnsi="Times New Roman" w:cs="Times New Roman"/>
                <w:color w:val="3D3D3D"/>
                <w:sz w:val="32"/>
                <w:szCs w:val="32"/>
              </w:rPr>
              <w:t>Рекомендуемые сроки подачи заявления</w:t>
            </w:r>
          </w:p>
        </w:tc>
      </w:tr>
      <w:tr w:rsidR="00F5288B" w:rsidRPr="001A2A92" w:rsidTr="00F5288B">
        <w:trPr>
          <w:trHeight w:val="1498"/>
          <w:tblCellSpacing w:w="15" w:type="dxa"/>
        </w:trPr>
        <w:tc>
          <w:tcPr>
            <w:tcW w:w="999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5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432" w:type="dxa"/>
            <w:vMerge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9476" w:type="dxa"/>
            <w:tcBorders>
              <w:top w:val="single" w:sz="4" w:space="0" w:color="auto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Учреждения СПО</w:t>
            </w:r>
          </w:p>
        </w:tc>
      </w:tr>
      <w:tr w:rsidR="00F5288B" w:rsidRPr="001A2A92" w:rsidTr="00F5288B">
        <w:trPr>
          <w:trHeight w:val="508"/>
          <w:tblCellSpacing w:w="15" w:type="dxa"/>
        </w:trPr>
        <w:tc>
          <w:tcPr>
            <w:tcW w:w="999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B71A72" w:rsidRDefault="00F5288B" w:rsidP="00F5288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Сентябрь-Октябрь 2021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 – Май 2021 г.</w:t>
            </w:r>
          </w:p>
        </w:tc>
        <w:tc>
          <w:tcPr>
            <w:tcW w:w="947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Pr="0056435B" w:rsidRDefault="00F5288B" w:rsidP="00F5288B">
            <w:pPr>
              <w:pStyle w:val="a7"/>
              <w:spacing w:before="0" w:beforeAutospacing="0" w:after="0" w:afterAutospacing="0"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с </w:t>
            </w:r>
            <w:r>
              <w:rPr>
                <w:color w:val="3D3D3D"/>
                <w:sz w:val="26"/>
                <w:szCs w:val="26"/>
              </w:rPr>
              <w:t>21</w:t>
            </w:r>
            <w:r w:rsidRPr="0056435B">
              <w:rPr>
                <w:color w:val="3D3D3D"/>
                <w:sz w:val="26"/>
                <w:szCs w:val="26"/>
              </w:rPr>
              <w:t>.04.20</w:t>
            </w:r>
            <w:r>
              <w:rPr>
                <w:color w:val="3D3D3D"/>
                <w:sz w:val="26"/>
                <w:szCs w:val="26"/>
              </w:rPr>
              <w:t>21</w:t>
            </w:r>
          </w:p>
          <w:p w:rsidR="00F5288B" w:rsidRPr="0056435B" w:rsidRDefault="00F5288B" w:rsidP="00F5288B">
            <w:pPr>
              <w:pStyle w:val="a7"/>
              <w:spacing w:before="0" w:beforeAutospacing="0" w:after="0" w:afterAutospacing="0"/>
              <w:jc w:val="center"/>
              <w:rPr>
                <w:color w:val="3D3D3D"/>
                <w:sz w:val="26"/>
                <w:szCs w:val="26"/>
              </w:rPr>
            </w:pPr>
            <w:r w:rsidRPr="0056435B">
              <w:rPr>
                <w:color w:val="3D3D3D"/>
                <w:sz w:val="26"/>
                <w:szCs w:val="26"/>
              </w:rPr>
              <w:t xml:space="preserve">по </w:t>
            </w:r>
            <w:r>
              <w:rPr>
                <w:color w:val="3D3D3D"/>
                <w:sz w:val="26"/>
                <w:szCs w:val="26"/>
              </w:rPr>
              <w:t>30</w:t>
            </w:r>
            <w:r w:rsidRPr="0056435B">
              <w:rPr>
                <w:color w:val="3D3D3D"/>
                <w:sz w:val="26"/>
                <w:szCs w:val="26"/>
              </w:rPr>
              <w:t>.0</w:t>
            </w:r>
            <w:r>
              <w:rPr>
                <w:color w:val="3D3D3D"/>
                <w:sz w:val="26"/>
                <w:szCs w:val="26"/>
              </w:rPr>
              <w:t>4</w:t>
            </w:r>
            <w:r w:rsidRPr="0056435B">
              <w:rPr>
                <w:color w:val="3D3D3D"/>
                <w:sz w:val="26"/>
                <w:szCs w:val="26"/>
              </w:rPr>
              <w:t>.20</w:t>
            </w:r>
            <w:r>
              <w:rPr>
                <w:color w:val="3D3D3D"/>
                <w:sz w:val="26"/>
                <w:szCs w:val="26"/>
              </w:rPr>
              <w:t>21</w:t>
            </w:r>
          </w:p>
        </w:tc>
      </w:tr>
      <w:tr w:rsidR="00F5288B" w:rsidRPr="001A2A92" w:rsidTr="00F5288B">
        <w:trPr>
          <w:trHeight w:val="393"/>
          <w:tblCellSpacing w:w="15" w:type="dxa"/>
        </w:trPr>
        <w:tc>
          <w:tcPr>
            <w:tcW w:w="100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2255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 г.</w:t>
            </w:r>
          </w:p>
        </w:tc>
        <w:tc>
          <w:tcPr>
            <w:tcW w:w="2436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Июль,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– Сентябрь 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 г.</w:t>
            </w:r>
          </w:p>
        </w:tc>
        <w:tc>
          <w:tcPr>
            <w:tcW w:w="9518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Pr="001E52EA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26.08.2021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1E52EA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03.09.2021</w:t>
            </w:r>
          </w:p>
        </w:tc>
      </w:tr>
      <w:tr w:rsidR="00F5288B" w:rsidRPr="001A2A92" w:rsidTr="00F5288B">
        <w:trPr>
          <w:trHeight w:val="536"/>
          <w:tblCellSpacing w:w="15" w:type="dxa"/>
        </w:trPr>
        <w:tc>
          <w:tcPr>
            <w:tcW w:w="1000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225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BD2CD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 г.</w:t>
            </w:r>
          </w:p>
        </w:tc>
        <w:tc>
          <w:tcPr>
            <w:tcW w:w="2433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BD2CD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Сентябрь - Октябрь 2021</w:t>
            </w:r>
            <w:r w:rsidRPr="00BD2CD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9520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Pr="00BD2CD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С 20.09.2021 по 30.09.2021</w:t>
            </w:r>
          </w:p>
        </w:tc>
      </w:tr>
      <w:tr w:rsidR="00F5288B" w:rsidRPr="001A2A92" w:rsidTr="00F5288B">
        <w:trPr>
          <w:trHeight w:val="536"/>
          <w:tblCellSpacing w:w="15" w:type="dxa"/>
        </w:trPr>
        <w:tc>
          <w:tcPr>
            <w:tcW w:w="1000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541143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541143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Октябрь 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 Ноябрь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</w:t>
            </w:r>
            <w:r w:rsidRPr="00541143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952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20.10.2021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29.10.2021</w:t>
            </w:r>
          </w:p>
        </w:tc>
      </w:tr>
      <w:tr w:rsidR="00F5288B" w:rsidRPr="001A2A92" w:rsidTr="00F5288B">
        <w:trPr>
          <w:trHeight w:val="394"/>
          <w:tblCellSpacing w:w="15" w:type="dxa"/>
        </w:trPr>
        <w:tc>
          <w:tcPr>
            <w:tcW w:w="998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D509D6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D509D6" w:rsidRDefault="00F5288B" w:rsidP="00F52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 Ноябрь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</w:t>
            </w:r>
            <w:r w:rsidRPr="00D509D6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 </w:t>
            </w:r>
          </w:p>
        </w:tc>
        <w:tc>
          <w:tcPr>
            <w:tcW w:w="95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18.11.2021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26.11.2021</w:t>
            </w:r>
          </w:p>
        </w:tc>
      </w:tr>
      <w:tr w:rsidR="00F5288B" w:rsidRPr="001A2A92" w:rsidTr="00F5288B">
        <w:trPr>
          <w:trHeight w:val="402"/>
          <w:tblCellSpacing w:w="15" w:type="dxa"/>
        </w:trPr>
        <w:tc>
          <w:tcPr>
            <w:tcW w:w="999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900661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Март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900661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21</w:t>
            </w:r>
            <w:r w:rsidRPr="00900661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.</w:t>
            </w:r>
          </w:p>
        </w:tc>
        <w:tc>
          <w:tcPr>
            <w:tcW w:w="95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16.12.2021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24.12.2021</w:t>
            </w:r>
          </w:p>
        </w:tc>
      </w:tr>
      <w:tr w:rsidR="00F5288B" w:rsidRPr="001A2A92" w:rsidTr="00F5288B">
        <w:trPr>
          <w:trHeight w:val="544"/>
          <w:tblCellSpacing w:w="15" w:type="dxa"/>
        </w:trPr>
        <w:tc>
          <w:tcPr>
            <w:tcW w:w="999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706340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lastRenderedPageBreak/>
              <w:t>7</w:t>
            </w: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706340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Апрель 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706340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22</w:t>
            </w:r>
            <w:r w:rsidRPr="00706340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</w:p>
        </w:tc>
        <w:tc>
          <w:tcPr>
            <w:tcW w:w="9521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24.01.2022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02.02.2022</w:t>
            </w:r>
          </w:p>
        </w:tc>
      </w:tr>
      <w:tr w:rsidR="00F5288B" w:rsidRPr="001A2A92" w:rsidTr="00F5288B">
        <w:trPr>
          <w:trHeight w:val="529"/>
          <w:tblCellSpacing w:w="15" w:type="dxa"/>
        </w:trPr>
        <w:tc>
          <w:tcPr>
            <w:tcW w:w="999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8</w:t>
            </w:r>
          </w:p>
        </w:tc>
        <w:tc>
          <w:tcPr>
            <w:tcW w:w="225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Май  2022 г.</w:t>
            </w:r>
          </w:p>
        </w:tc>
        <w:tc>
          <w:tcPr>
            <w:tcW w:w="24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Февраль 2022</w:t>
            </w:r>
            <w:r w:rsidRPr="001A2A92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 – Март 2022 г.</w:t>
            </w:r>
          </w:p>
        </w:tc>
        <w:tc>
          <w:tcPr>
            <w:tcW w:w="9532" w:type="dxa"/>
            <w:tcBorders>
              <w:top w:val="single" w:sz="8" w:space="0" w:color="BDBDBD"/>
              <w:left w:val="single" w:sz="8" w:space="0" w:color="BDBDBD"/>
              <w:bottom w:val="single" w:sz="8" w:space="0" w:color="BDBDBD"/>
              <w:right w:val="single" w:sz="8" w:space="0" w:color="BDBDBD"/>
            </w:tcBorders>
            <w:shd w:val="clear" w:color="auto" w:fill="F2F2F2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5288B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 xml:space="preserve">с 28.02.2022 </w:t>
            </w:r>
          </w:p>
          <w:p w:rsidR="00F5288B" w:rsidRPr="001A2A92" w:rsidRDefault="00F5288B" w:rsidP="00F5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по 11.03.2022</w:t>
            </w:r>
          </w:p>
        </w:tc>
      </w:tr>
    </w:tbl>
    <w:p w:rsidR="00276E72" w:rsidRPr="001A7F77" w:rsidRDefault="00276E72" w:rsidP="00C526DD">
      <w:pPr>
        <w:shd w:val="clear" w:color="auto" w:fill="F2F2F2"/>
        <w:spacing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</w:p>
    <w:sectPr w:rsidR="00276E72" w:rsidRPr="001A7F77" w:rsidSect="0095699D">
      <w:headerReference w:type="default" r:id="rId8"/>
      <w:pgSz w:w="16838" w:h="11906" w:orient="landscape"/>
      <w:pgMar w:top="567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02" w:rsidRDefault="00463002" w:rsidP="00240066">
      <w:pPr>
        <w:spacing w:after="0" w:line="240" w:lineRule="auto"/>
      </w:pPr>
      <w:r>
        <w:separator/>
      </w:r>
    </w:p>
  </w:endnote>
  <w:endnote w:type="continuationSeparator" w:id="0">
    <w:p w:rsidR="00463002" w:rsidRDefault="00463002" w:rsidP="002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02" w:rsidRDefault="00463002" w:rsidP="00240066">
      <w:pPr>
        <w:spacing w:after="0" w:line="240" w:lineRule="auto"/>
      </w:pPr>
      <w:r>
        <w:separator/>
      </w:r>
    </w:p>
  </w:footnote>
  <w:footnote w:type="continuationSeparator" w:id="0">
    <w:p w:rsidR="00463002" w:rsidRDefault="00463002" w:rsidP="0024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51596"/>
      <w:docPartObj>
        <w:docPartGallery w:val="Page Numbers (Top of Page)"/>
        <w:docPartUnique/>
      </w:docPartObj>
    </w:sdtPr>
    <w:sdtEndPr/>
    <w:sdtContent>
      <w:p w:rsidR="00240066" w:rsidRDefault="004630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066" w:rsidRDefault="00240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4359"/>
    <w:multiLevelType w:val="hybridMultilevel"/>
    <w:tmpl w:val="B70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066"/>
    <w:rsid w:val="00063FC2"/>
    <w:rsid w:val="000672E1"/>
    <w:rsid w:val="00075DEE"/>
    <w:rsid w:val="000B12FB"/>
    <w:rsid w:val="000C144E"/>
    <w:rsid w:val="000C2020"/>
    <w:rsid w:val="000E2066"/>
    <w:rsid w:val="00122539"/>
    <w:rsid w:val="001246AA"/>
    <w:rsid w:val="001320EB"/>
    <w:rsid w:val="00142723"/>
    <w:rsid w:val="00166C12"/>
    <w:rsid w:val="00193426"/>
    <w:rsid w:val="001A2A92"/>
    <w:rsid w:val="001A7F77"/>
    <w:rsid w:val="001B6FED"/>
    <w:rsid w:val="001D70DF"/>
    <w:rsid w:val="001E52EA"/>
    <w:rsid w:val="00240066"/>
    <w:rsid w:val="0027313A"/>
    <w:rsid w:val="0027399C"/>
    <w:rsid w:val="00276E72"/>
    <w:rsid w:val="002C1A78"/>
    <w:rsid w:val="002D17E5"/>
    <w:rsid w:val="002F7FA1"/>
    <w:rsid w:val="003058CE"/>
    <w:rsid w:val="00336C04"/>
    <w:rsid w:val="0036155C"/>
    <w:rsid w:val="00371A10"/>
    <w:rsid w:val="00373331"/>
    <w:rsid w:val="00374F78"/>
    <w:rsid w:val="003C3B29"/>
    <w:rsid w:val="00434C36"/>
    <w:rsid w:val="004455FE"/>
    <w:rsid w:val="004577B0"/>
    <w:rsid w:val="00460DC1"/>
    <w:rsid w:val="00462613"/>
    <w:rsid w:val="00463002"/>
    <w:rsid w:val="004814A6"/>
    <w:rsid w:val="004A0D41"/>
    <w:rsid w:val="004B021E"/>
    <w:rsid w:val="004B4265"/>
    <w:rsid w:val="004C4FB8"/>
    <w:rsid w:val="004F52F0"/>
    <w:rsid w:val="00515090"/>
    <w:rsid w:val="005258E2"/>
    <w:rsid w:val="00541143"/>
    <w:rsid w:val="0054783B"/>
    <w:rsid w:val="00552E43"/>
    <w:rsid w:val="005569FD"/>
    <w:rsid w:val="00556DA0"/>
    <w:rsid w:val="0056435B"/>
    <w:rsid w:val="005A159B"/>
    <w:rsid w:val="005E4A79"/>
    <w:rsid w:val="00694A78"/>
    <w:rsid w:val="006A0926"/>
    <w:rsid w:val="006A3143"/>
    <w:rsid w:val="006D2BB0"/>
    <w:rsid w:val="006E621A"/>
    <w:rsid w:val="00706340"/>
    <w:rsid w:val="00784129"/>
    <w:rsid w:val="008363E5"/>
    <w:rsid w:val="00840BBD"/>
    <w:rsid w:val="00844B41"/>
    <w:rsid w:val="00861C63"/>
    <w:rsid w:val="00870C62"/>
    <w:rsid w:val="008B275A"/>
    <w:rsid w:val="008C08EA"/>
    <w:rsid w:val="008D46BF"/>
    <w:rsid w:val="00900661"/>
    <w:rsid w:val="009419B3"/>
    <w:rsid w:val="0095699D"/>
    <w:rsid w:val="00973714"/>
    <w:rsid w:val="00980384"/>
    <w:rsid w:val="009B0507"/>
    <w:rsid w:val="009B4281"/>
    <w:rsid w:val="009D4AC0"/>
    <w:rsid w:val="00A15E65"/>
    <w:rsid w:val="00A42D86"/>
    <w:rsid w:val="00A67370"/>
    <w:rsid w:val="00AA669C"/>
    <w:rsid w:val="00AC6E2B"/>
    <w:rsid w:val="00B71A72"/>
    <w:rsid w:val="00B833D4"/>
    <w:rsid w:val="00B9265A"/>
    <w:rsid w:val="00BB2DF0"/>
    <w:rsid w:val="00BB67BA"/>
    <w:rsid w:val="00BD2CD2"/>
    <w:rsid w:val="00BE4600"/>
    <w:rsid w:val="00C36330"/>
    <w:rsid w:val="00C526DD"/>
    <w:rsid w:val="00C5679F"/>
    <w:rsid w:val="00C8029F"/>
    <w:rsid w:val="00C97D94"/>
    <w:rsid w:val="00CA40BF"/>
    <w:rsid w:val="00D121D9"/>
    <w:rsid w:val="00D47161"/>
    <w:rsid w:val="00D4754D"/>
    <w:rsid w:val="00D509D6"/>
    <w:rsid w:val="00D51DD4"/>
    <w:rsid w:val="00D530DE"/>
    <w:rsid w:val="00DD19D1"/>
    <w:rsid w:val="00DD5368"/>
    <w:rsid w:val="00E15AF6"/>
    <w:rsid w:val="00E424B7"/>
    <w:rsid w:val="00EE6897"/>
    <w:rsid w:val="00F052FD"/>
    <w:rsid w:val="00F214FA"/>
    <w:rsid w:val="00F3242A"/>
    <w:rsid w:val="00F36B45"/>
    <w:rsid w:val="00F5288B"/>
    <w:rsid w:val="00F57A91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51CC-1168-4BD1-AE44-10EDF4B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066"/>
  </w:style>
  <w:style w:type="paragraph" w:styleId="a5">
    <w:name w:val="footer"/>
    <w:basedOn w:val="a"/>
    <w:link w:val="a6"/>
    <w:uiPriority w:val="99"/>
    <w:semiHidden/>
    <w:unhideWhenUsed/>
    <w:rsid w:val="002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066"/>
  </w:style>
  <w:style w:type="paragraph" w:styleId="a7">
    <w:name w:val="Normal (Web)"/>
    <w:basedOn w:val="a"/>
    <w:uiPriority w:val="99"/>
    <w:unhideWhenUsed/>
    <w:rsid w:val="000E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2066"/>
    <w:rPr>
      <w:b/>
      <w:bCs/>
    </w:rPr>
  </w:style>
  <w:style w:type="paragraph" w:styleId="a9">
    <w:name w:val="List Paragraph"/>
    <w:basedOn w:val="a"/>
    <w:uiPriority w:val="34"/>
    <w:qFormat/>
    <w:rsid w:val="00B7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D862-D77D-4C3C-81FA-483695B1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Бакалова Евгения Евгеньевна</cp:lastModifiedBy>
  <cp:revision>8</cp:revision>
  <cp:lastPrinted>2020-02-13T12:27:00Z</cp:lastPrinted>
  <dcterms:created xsi:type="dcterms:W3CDTF">2021-02-01T07:04:00Z</dcterms:created>
  <dcterms:modified xsi:type="dcterms:W3CDTF">2022-01-21T11:49:00Z</dcterms:modified>
</cp:coreProperties>
</file>