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62" w:rsidRPr="00A03A62" w:rsidRDefault="00A03A62" w:rsidP="00196406">
      <w:pPr>
        <w:spacing w:after="0" w:line="194" w:lineRule="atLeast"/>
        <w:ind w:hanging="360"/>
        <w:jc w:val="center"/>
        <w:rPr>
          <w:rFonts w:ascii="Georgia" w:eastAsia="Times New Roman" w:hAnsi="Georgia" w:cs="Times New Roman"/>
          <w:color w:val="000000"/>
          <w:sz w:val="13"/>
          <w:szCs w:val="13"/>
        </w:rPr>
      </w:pPr>
    </w:p>
    <w:p w:rsidR="00A03A62" w:rsidRPr="00A03A62" w:rsidRDefault="00A03A62" w:rsidP="00196406">
      <w:pPr>
        <w:spacing w:before="133" w:after="133" w:line="194" w:lineRule="atLeast"/>
        <w:jc w:val="center"/>
        <w:rPr>
          <w:rFonts w:ascii="Georgia" w:eastAsia="Times New Roman" w:hAnsi="Georgia" w:cs="Times New Roman"/>
          <w:color w:val="000000"/>
          <w:sz w:val="13"/>
          <w:szCs w:val="13"/>
        </w:rPr>
      </w:pPr>
    </w:p>
    <w:tbl>
      <w:tblPr>
        <w:tblW w:w="636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435"/>
      </w:tblGrid>
      <w:tr w:rsidR="00A03A62" w:rsidRPr="00A03A62" w:rsidTr="00A03A62">
        <w:trPr>
          <w:tblCellSpacing w:w="0" w:type="dxa"/>
        </w:trPr>
        <w:tc>
          <w:tcPr>
            <w:tcW w:w="0" w:type="auto"/>
            <w:tcMar>
              <w:top w:w="10" w:type="dxa"/>
              <w:left w:w="40" w:type="dxa"/>
              <w:bottom w:w="10" w:type="dxa"/>
              <w:right w:w="40" w:type="dxa"/>
            </w:tcMar>
            <w:hideMark/>
          </w:tcPr>
          <w:p w:rsidR="00A03A62" w:rsidRPr="00FC559E" w:rsidRDefault="00FC559E" w:rsidP="00196406">
            <w:pPr>
              <w:spacing w:before="133" w:after="133" w:line="1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C559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Хранители духовного наследия.</w:t>
            </w:r>
          </w:p>
          <w:tbl>
            <w:tblPr>
              <w:tblW w:w="978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03A62" w:rsidRPr="00A03A62" w:rsidTr="00293BA3">
              <w:trPr>
                <w:tblCellSpacing w:w="0" w:type="dxa"/>
              </w:trPr>
              <w:tc>
                <w:tcPr>
                  <w:tcW w:w="978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93BA3" w:rsidRDefault="00293BA3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</w:rPr>
                  </w:pPr>
                  <w:bookmarkStart w:id="0" w:name="_GoBack"/>
                  <w:bookmarkEnd w:id="0"/>
                  <w:r w:rsidRPr="00A03A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</w:rPr>
                    <w:t>Л</w:t>
                  </w:r>
                  <w:r w:rsidR="00A03A62" w:rsidRPr="00A03A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</w:rPr>
                    <w:t>ингвистическ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</w:rPr>
                    <w:t xml:space="preserve">ий </w:t>
                  </w:r>
                  <w:r w:rsidR="00A03A62" w:rsidRPr="00A03A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</w:rPr>
                    <w:t>праздник, посвящённ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</w:rPr>
                    <w:t>ый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</w:rPr>
                    <w:t>ДНЮ СЛАВЯНСКОЙ ПИСЬМЕННОСТИ И КУЛЬТУРЫ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Цели и задачи:</w:t>
                  </w:r>
                </w:p>
                <w:p w:rsidR="00A03A62" w:rsidRPr="00A03A62" w:rsidRDefault="00A03A62" w:rsidP="00196406">
                  <w:pPr>
                    <w:spacing w:after="0" w:line="149" w:lineRule="atLeast"/>
                    <w:ind w:left="567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Wingdings" w:eastAsia="Times New Roman" w:hAnsi="Wingdings" w:cs="Times New Roman"/>
                      <w:sz w:val="28"/>
                      <w:szCs w:val="28"/>
                    </w:rPr>
                    <w:t></w:t>
                  </w:r>
                  <w:r w:rsidRPr="00A03A62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14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познакомить </w:t>
                  </w:r>
                  <w:r w:rsidR="00FC559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студентов 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 историей создания славянской азбуки, с историей русского алфавита;</w:t>
                  </w:r>
                </w:p>
                <w:p w:rsidR="00A03A62" w:rsidRPr="00A03A62" w:rsidRDefault="00A03A62" w:rsidP="00196406">
                  <w:pPr>
                    <w:spacing w:after="0" w:line="149" w:lineRule="atLeast"/>
                    <w:ind w:left="567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Wingdings" w:eastAsia="Times New Roman" w:hAnsi="Wingdings" w:cs="Times New Roman"/>
                      <w:sz w:val="28"/>
                      <w:szCs w:val="28"/>
                    </w:rPr>
                    <w:t></w:t>
                  </w:r>
                  <w:r w:rsidRPr="00A03A62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14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показать значение научного и просветительского подвига Кирилла и 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Мефодия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создателей азбуки;</w:t>
                  </w:r>
                </w:p>
                <w:p w:rsidR="00A03A62" w:rsidRPr="00A03A62" w:rsidRDefault="00A03A62" w:rsidP="00196406">
                  <w:pPr>
                    <w:spacing w:after="0" w:line="149" w:lineRule="atLeast"/>
                    <w:ind w:left="567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Wingdings" w:eastAsia="Times New Roman" w:hAnsi="Wingdings" w:cs="Times New Roman"/>
                      <w:sz w:val="28"/>
                      <w:szCs w:val="28"/>
                    </w:rPr>
                    <w:t></w:t>
                  </w:r>
                  <w:r w:rsidRPr="00A03A62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14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развивать интерес к родной истории, к родному языку;</w:t>
                  </w:r>
                </w:p>
                <w:p w:rsidR="00A03A62" w:rsidRPr="00A03A62" w:rsidRDefault="00A03A62" w:rsidP="00196406">
                  <w:pPr>
                    <w:spacing w:after="0" w:line="149" w:lineRule="atLeast"/>
                    <w:ind w:left="567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Wingdings" w:eastAsia="Times New Roman" w:hAnsi="Wingdings" w:cs="Times New Roman"/>
                      <w:sz w:val="28"/>
                      <w:szCs w:val="28"/>
                    </w:rPr>
                    <w:t></w:t>
                  </w:r>
                  <w:r w:rsidRPr="00A03A62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14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воспитывать чувство патриотизма, уважения к истории и традициям нашей Родины, гражданственности;</w:t>
                  </w:r>
                </w:p>
                <w:p w:rsidR="00A03A62" w:rsidRPr="00A03A62" w:rsidRDefault="00A03A62" w:rsidP="00196406">
                  <w:pPr>
                    <w:spacing w:after="0" w:line="149" w:lineRule="atLeast"/>
                    <w:ind w:left="567" w:hanging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Wingdings" w:eastAsia="Times New Roman" w:hAnsi="Wingdings" w:cs="Times New Roman"/>
                      <w:sz w:val="28"/>
                      <w:szCs w:val="28"/>
                    </w:rPr>
                    <w:t></w:t>
                  </w:r>
                  <w:r w:rsidRPr="00A03A62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       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14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способствовать развитию мировоззренческих убеждений на основе осмысления ими исторических событий, умения прослеживать связь истории и современности.</w:t>
                  </w:r>
                </w:p>
                <w:p w:rsidR="00A03A62" w:rsidRDefault="00A03A62" w:rsidP="00196406">
                  <w:pPr>
                    <w:spacing w:after="0" w:line="149" w:lineRule="atLeast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F01BE4" w:rsidRDefault="00F01BE4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7"/>
                    </w:rPr>
                    <w:lastRenderedPageBreak/>
                    <w:drawing>
                      <wp:inline distT="0" distB="0" distL="0" distR="0">
                        <wp:extent cx="2628783" cy="1930866"/>
                        <wp:effectExtent l="19050" t="0" r="117" b="0"/>
                        <wp:docPr id="1" name="Рисунок 1" descr="E:\фотки\IMG_67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фотки\IMG_67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0092" cy="19318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3BA3" w:rsidRPr="00A03A62" w:rsidRDefault="00293BA3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</w:rPr>
                    <w:t>Иван Бунин</w:t>
                  </w:r>
                </w:p>
                <w:p w:rsidR="00293BA3" w:rsidRPr="00A03A62" w:rsidRDefault="00293BA3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</w:rPr>
                    <w:t>Слово</w:t>
                  </w:r>
                </w:p>
                <w:p w:rsidR="00293BA3" w:rsidRPr="00A03A62" w:rsidRDefault="00293BA3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Молчат гробницы, мумии и кости, –</w:t>
                  </w:r>
                </w:p>
                <w:p w:rsidR="00293BA3" w:rsidRPr="00A03A62" w:rsidRDefault="00293BA3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Лишь слову жизнь дана:</w:t>
                  </w:r>
                </w:p>
                <w:p w:rsidR="00293BA3" w:rsidRPr="00A03A62" w:rsidRDefault="00293BA3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Из древней тьмы, на мировом погосте,</w:t>
                  </w:r>
                </w:p>
                <w:p w:rsidR="00293BA3" w:rsidRPr="00A03A62" w:rsidRDefault="00293BA3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Звучат лишь Письмена.</w:t>
                  </w:r>
                </w:p>
                <w:p w:rsidR="00293BA3" w:rsidRPr="00A03A62" w:rsidRDefault="00293BA3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И нет у нас иного достоянья!</w:t>
                  </w:r>
                </w:p>
                <w:p w:rsidR="00293BA3" w:rsidRPr="00A03A62" w:rsidRDefault="00293BA3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Умейте же беречь</w:t>
                  </w:r>
                </w:p>
                <w:p w:rsidR="00293BA3" w:rsidRPr="00A03A62" w:rsidRDefault="00293BA3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Хоть в меру сил, в дни злобы и страданья,</w:t>
                  </w:r>
                </w:p>
                <w:p w:rsidR="00293BA3" w:rsidRPr="00A03A62" w:rsidRDefault="00293BA3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Наш дар бесценный – речь.</w:t>
                  </w:r>
                </w:p>
                <w:p w:rsidR="00293BA3" w:rsidRPr="00A03A62" w:rsidRDefault="00293BA3" w:rsidP="00196406">
                  <w:pPr>
                    <w:spacing w:after="0" w:line="149" w:lineRule="atLeast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(На сцене двое ведущих, рядом с ними стенд, на котором буквы славянского алфавита)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1-й ведущий: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Начинаем наш праздник, посвященный Дню Славянской письменности и культуры.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Ежегодно 24 мая его отмечают в славянских странах. В этот день мы вспоминаем создателей славянского алфавита - великих просветителей Кирилла и 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Мефодия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2-й ведущий: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До Кирилла и 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Мефодия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большинство народов в те времена не могло прочитать Священное Писание на родном языке - богослужения велись на латинском языке. Не было тогда и у наших предков славян своей письменности.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1-й ведущий: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Кирилл и Мефодий на основе греческого письма создали Первый Славянский Алфавит и перевели Евангелие на славянский язык.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2-й ведущий: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Создатели славянской письменности  писали и переводили евангельские проповеди, притчи, апостольские послания и богослужебные тексты, просвещали славян в Моравии.</w:t>
                  </w:r>
                </w:p>
                <w:p w:rsid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1-й ведущий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 Жизнь великих братьев была служением славянской культуре, служением Богу. Святые братья искали жизни с Богом более чем славы среди людей. Они оставили важные государственные дела и стали монахами, богословами - учителями веры в Бога.</w:t>
                  </w:r>
                </w:p>
                <w:p w:rsidR="00F01BE4" w:rsidRPr="00A03A62" w:rsidRDefault="00F01BE4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3019328" cy="2265027"/>
                        <wp:effectExtent l="19050" t="0" r="0" b="0"/>
                        <wp:docPr id="2" name="Рисунок 2" descr="E:\фотки\IMG_67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:\фотки\IMG_67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1379" cy="22665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2-й ведущий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Братья - Константин (после принятия монашеского сана Кирилл) и Мефодий родились в византийском городе 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Солуни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семье военачальника. Детство великих славянских просветителей прошло в двуязычной среде – мать была гречанка, отец - болгарин. Всё население 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Солуни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говорило на двух языках, только латинский язык не был известен 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солунцам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1-й ведущий: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доме отца великих братьев среди немногочисленных книг была “Энеида” Вергилия на латинском языке. Эту книгу о странствиях троянца Энея решил прочитать младший из братьев, Кирилл. Он раскрывал увесистый том, но старинные стихи, написанные на чужом языке, оставались непонятными.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2-й ведущий: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После долгих поисков Кириллу, наконец, посчастливилось встретить приезжего человека, знавшего 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латинскую грамматику.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(На сцену выходят «Кирилл» и «Приезжий человек»)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“Кирилл”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 Я слышал, что Вы хорошо знаете латинскую грамоту. А мне хотелось бы прочитать книгу, написанную на латыни.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“Приезжий человек”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 Зачем тебе это нужно? Да, я понимаю латинскую грамоту и мог бы пояснить тебе каждую фразу. Но зачем? Взгляни на меня. Ты думаешь, мне много пользы от того, что я читал премудрые книги? Я потому и переехал сюда, в незнакомый город, чтобы никто не лез ко мне с учеными разговорами. Люди должны пахать землю, сеять хлеб, делать полезные вещи. И я поклялся никого больше не учить ни грамматике, ни другим наукам.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“Кирилл”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 И все же я хочу понять то, что написано в мудрых книгах.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“Приезжий человек”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  Попробуй. Только я тебе в этом не помощник.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(“Кирилл” и “Приезжий “уходят, затем вновь возвращаются)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1-й ведущий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 Через год приезжий человек повстречал Кирилла.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“Приезжий человек”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  Послушай, мальчик! Ты по-прежнему хочешь, чтобы я научил тебя премудростям латыни? Или уже забыл о своём желании?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“Кирилл”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 Я не забыл, но теперь я изучаю латинский язык сам.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“Приезжий человек”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 Как можно самому научиться незнакомому языку?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“Кирилл”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Я взял книгу Григория Богослова на </w:t>
                  </w:r>
                  <w:proofErr w:type="gram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греческом</w:t>
                  </w:r>
                  <w:proofErr w:type="gram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на 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латыни и, сопоставляя их фразу с фразой, уяснил уже многое. Теперь не только “Энеида”, но и другие латинские книги мне понятны.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(“Кирилл” и “Приезжий “уходят за кулисы)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2-й ведущий: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Так ещё в детстве Константин обручился с богиней мудрости Софией, которую в семилетнем возрасте увидел в пророческом сне - теперь для него знания, книги стали смыслом всей жизни.</w:t>
                  </w:r>
                </w:p>
                <w:p w:rsid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1-й ведущий: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дальнейшем Константин получил блестящее образование </w:t>
                  </w:r>
                  <w:proofErr w:type="gram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 императорском дворце</w:t>
                  </w:r>
                  <w:proofErr w:type="gram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столице Византии – Константинополе. Быстро изучил грамматику, арифметику, геометрию, астрономию, музыку, знал 22 языка. Он стал одним из самых образованных людей Византии, за великую мудрость его прозвали Философом.</w:t>
                  </w:r>
                </w:p>
                <w:p w:rsidR="00F01BE4" w:rsidRPr="00A03A62" w:rsidRDefault="00F01BE4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3541916" cy="2657475"/>
                        <wp:effectExtent l="19050" t="0" r="1384" b="0"/>
                        <wp:docPr id="3" name="Рисунок 3" descr="E:\фотки\IMG_671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E:\фотки\IMG_671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41916" cy="2657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2-й ведущий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 Окончив курс наук, Кирилл стал патриаршим библиотекарем, затем преподавал в университете философию. Знания, полученные во время обучения, не остались лежать мертвым грузом.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1-й ведущий: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 поручению византийского императора Михаила III Кирилл приступил к созданию Славянской Азбуки. Но создание письменности - непосильная задача для одного человека. Поэтому Кирилл отправился в монастырь к своему старшему брату - 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Мефодию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. Брат Мефодий был его единомышленником. Подобно отцу, Мефодий посвятил свою жизнь военной службе. Он был честным и прямодушным человеком, нетерпимым к несправедливости. Отказавшись усмирять восстание славян, Мефодий ушел с военной службы и 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удалился в монастырь. Независимость была ему дороже богатства и славы. 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Мефодия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увлекла идея создания письменности для славян, предложенная ему младшим братом.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2-й ведущий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После создания Азбуки братья приступили к переводу церковных книг на язык славян. Они работали с раннего утра, едва рассветало, и ложились спать поздно, когда уже рябило в глазах от усталости. А когда первые книги были переведены с греческого языка на </w:t>
                  </w:r>
                  <w:proofErr w:type="gram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славянский</w:t>
                  </w:r>
                  <w:proofErr w:type="gram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они с просветительской миссией направились в Моравию. Деятельность братьев быстро вышла за пределы, указанные им византийским императором. Кирилл и Мефодий усердно просвещали славян, обучали людей грамоте и основывали новые церкви.</w:t>
                  </w:r>
                </w:p>
                <w:p w:rsid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1-й ведущий: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</w:rPr>
                    <w:t>В 863 году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зазвучало слово Божие в моравских городах и селениях на родном, славянском языке, а не на чужом и непонятном – латинском, создавались письмена, светские книги. Началось славянское летописание!</w:t>
                  </w:r>
                </w:p>
                <w:p w:rsidR="00F01BE4" w:rsidRPr="00A03A62" w:rsidRDefault="00F01BE4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3165917" cy="4219575"/>
                        <wp:effectExtent l="19050" t="0" r="0" b="0"/>
                        <wp:docPr id="4" name="Рисунок 4" descr="E:\фотки\IMG_67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E:\фотки\IMG_67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65917" cy="421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Стихотворение Валентина Сидорова «Кириллица»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Так вот они – наши истоки,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Плывут, в полумраке светясь,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Торжественно – строгие строки,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Литая славянская вязь.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Так вот где, так вот где впервые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Обрёл у подножия гор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Под огненным знаком Софии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Алмазную твёрдость глагол.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Великое таинство звука,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Презревшее тленье и смерть,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 синих днепровских излуках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Качнуло недвижную твердь.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 Русь над водой 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многопенной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Открытая</w:t>
                  </w:r>
                  <w:proofErr w:type="gram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вольным ветрам,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«Я 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есмь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!» - заявила Вселенной,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«Я 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есмь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!» - заявила векам.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1-й ведущий: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течение трех лет Кирилл и Мефодий трудились в Моравии. Они воспитали немало учеников, которые внесли большой вклад в историю славянской письменности и культуры. Всю жизнь 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солунские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братья посвятили учению, знаниям, служению славянам, не придавая значения почестям и славе, терпя порой злобу, клевету, гонения.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2-й ведущий: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Младший Константин много читал, размышлял, писал проповеди, переводил, а старший Мефодий был хорошим организатором, «издавал» книги, руководил школой учеников.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1-й ведущий: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Константину не суждено было вернуться на родину. Когда они приехали в Рим, он тяжело заболел, принял монашеский постриг, получил имя Кирилл и через несколько часов скончался. С этим именем он и остался жить в светлой 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памяти потомков. </w:t>
                  </w:r>
                  <w:proofErr w:type="gram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Похоронен</w:t>
                  </w:r>
                  <w:proofErr w:type="gram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Риме.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2-й ведущий: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Мефодий позже занимался переводческой, просветительской работой, был учителем до самых последних дней. Умер и </w:t>
                  </w:r>
                  <w:proofErr w:type="gram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похоронен</w:t>
                  </w:r>
                  <w:proofErr w:type="gram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Моравии.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1-й ведущий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Послушайте отрывок из стихотворения болгарской поэтессы 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ЛилианыСтефановой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«Смерть Кирилла»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колокола трезвонил Рим,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Поплыли бронзовые звуки.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Детей славянских перед ним,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Читавших медленно: аз, буки,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Видение вставало зримо,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 чудо тонких строчек плыло…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 мудрый сеятель изрек: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«Взошли на ниве семена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 стала полем целина,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Рукой </w:t>
                  </w:r>
                  <w:proofErr w:type="gram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засеянная</w:t>
                  </w:r>
                  <w:proofErr w:type="gram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щедрой»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2-й  ведущий: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После смерти великих братьев их ученики претерпели гонения. Папа Римский запретил изучение славянского языка. Дело Кирилла и 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Мефодия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несмотря на упорную и длительную борьбу в течение многих лет, претерпело неудачу у западных славян, которые по-прежнему используют латинскую азбуку,  но зато новая азбука для славян прочно утвердилось в Болгарии, а оттуда была перенесена в Сербию, Румынию и на 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Русь.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1-й ведущий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Ученики Кирилла и 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Мефодия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открывают свои школы, и к концу </w:t>
                  </w:r>
                  <w:proofErr w:type="gram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I</w:t>
                  </w:r>
                  <w:proofErr w:type="gram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 века уже тысячи людей читают и пишут на старославянском языке.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Каждая буква кириллицы была особенной. Она имела имя: А – аз, Б – буки, В – веди, Г – глаголь, Д – добро, Е – 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есте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Ж – живете, </w:t>
                  </w:r>
                  <w:proofErr w:type="gram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</w:t>
                  </w:r>
                  <w:proofErr w:type="gram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– зело, земля, Л – люди,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 – мыслете, </w:t>
                  </w:r>
                  <w:proofErr w:type="gram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– покой, Р – 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рцы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речь, С – слово, Т – твёрдо…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2-й ведущий: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Некоторые названия букв старославянской азбуки до сих пор используются в устойчивых оборотах – фразеологизмах: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Знать на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</w:rPr>
                    <w:t>ять –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знать досконально, </w:t>
                  </w:r>
                  <w:proofErr w:type="gram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</w:t>
                  </w:r>
                  <w:proofErr w:type="gram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отлично.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Прописать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</w:rPr>
                    <w:t>ижицу – </w:t>
                  </w:r>
                  <w:proofErr w:type="gram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проучить</w:t>
                  </w:r>
                  <w:proofErr w:type="gram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как следует, высечь, наказать.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Стоять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</w:rPr>
                    <w:t>фертом  -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стоять руки в боки, как</w:t>
                  </w:r>
                  <w:r w:rsidRPr="00A03A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буква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</w:rPr>
                    <w:t>Ф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Сперва</w:t>
                  </w:r>
                  <w:proofErr w:type="gramEnd"/>
                  <w:r w:rsidRPr="00A03A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</w:rPr>
                    <w:t> аз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</w:t>
                  </w:r>
                  <w:r w:rsidRPr="00A03A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</w:rPr>
                    <w:t> буки,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 потом и науки</w:t>
                  </w:r>
                  <w:r w:rsidRPr="00A03A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– т.е. сначала азбуку надо выучить, а потом заниматься науками.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1-й ведущий: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Послушайте отрывок из стихотворения поэта Сергея 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Крыжановского</w:t>
                  </w:r>
                  <w:proofErr w:type="spellEnd"/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«Старославянский язык»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Отчего, обжигая горло,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Разбирая часами подряд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Сочетания «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оло</w:t>
                  </w:r>
                  <w:proofErr w:type="spellEnd"/>
                  <w:proofErr w:type="gram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»и</w:t>
                  </w:r>
                  <w:proofErr w:type="gram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оро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 -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Вран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 и «ворон», «молод» и «млад»?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«Человек некий 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име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два сына…»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 прислушиваюсь к словам.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Открывается в них Россия,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Легендарная быль славян…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Сто-ро-на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Го-ло-са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До-ро-га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 усвоил твёрдо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</w:rPr>
                    <w:t>азы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 давних лет к открытости слога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Тяготел славянский язык!»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2-й ведущий: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Славянский алфавит просуществовал на Руси неизменным более семи столетий. Его создатели постарались, чтобы каждая буква первой русской азбуки была простой и четкой, легкой для письма. Они помнили и о том, что буквы должны быть красивыми, и чтобы человек, едва увидевший их, сразу захотел овладеть письмом. Алфавит Кирилла и 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Мефодия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поражает нас простотой и удобством.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1-й ведущий: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Лишь в царствование Петра Первого славянская азбука была заменена «гражданской», были внесены изменения в алфавит. Царским указом велено было упростить правописание и отменить буквы “юс малый”, “юс большой”, “кси”, “пси”, “зело”, “омегу”, которые стали обузой в русском алфавите.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(Ведущий показывает на стенде названные буквы)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2-й ведущий: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 2-й половине 18-го столетия русский алфавит пополнился новыми буквами, которых не было в славянской азбуке.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Это буквы “Й” и “Ё”.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(Показывает на стенде)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1-й ведущий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В начале 20-го века в России возникла потребность в упрощении алфавита и правописания. Такая реформа была проведена в 1918 году. </w:t>
                  </w:r>
                  <w:proofErr w:type="gram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Указом Наркома Просвещения упраздняются буквы: “десятеричное”, “ять”, “фита”, “ижица”, буква “ер” на конце слов.</w:t>
                  </w:r>
                  <w:proofErr w:type="gramEnd"/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(Подходит к стенду, показывает устаревшие буквы алфавита)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2-й ведущий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: Сейчас наша азбука, составленная Кириллом и 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Мефодием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,  содержит оптимальное количество букв - 33. Европейские народы, которые не составили для себя алфавита, а взяли </w:t>
                  </w:r>
                  <w:proofErr w:type="gram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латинский</w:t>
                  </w:r>
                  <w:proofErr w:type="gram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до сих пор страдают от неудобств. Так, в английском языке, состоящем из 26 букв, звук «ч» изображается двумя буквами «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ch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», “Ш” - двумя «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sh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русском языке есть специальные буквы для изображения сочетаний звуков [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jа</w:t>
                  </w:r>
                  <w:proofErr w:type="spellEnd"/>
                  <w:proofErr w:type="gram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]-</w:t>
                  </w:r>
                  <w:proofErr w:type="gram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я, [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jу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]-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ю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1-й ведущий: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 Славянская азбука удивительна и до сих пор считается одной из самых удобных систем письма. А имена Кирилла и 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Мефодия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«первоучителей словенских», стали символом духовного подвига.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2-й ведущий: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 каждый человек, изучающий русский язык, должен знать и хранить в своей памяти святые имена первых славянских просветителей - братьев Кирилла и 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Мефодия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Память великих братьев чтят словами праздничного песнопения: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" Радуйтесь, Мефодий и Кирилл, народов славянских богомудрые учителя!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</w:r>
                  <w:r w:rsidRPr="00A03A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</w:rPr>
                    <w:t>1 чтец</w:t>
                  </w:r>
                  <w:proofErr w:type="gramStart"/>
                  <w:r w:rsidRPr="00A03A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 широкой Руси – нашей матушке</w:t>
                  </w:r>
                  <w:r w:rsidRPr="00A03A6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Колокольный звон разливается.</w:t>
                  </w:r>
                  <w:r w:rsidRPr="00A03A6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Ныне братья святые Кирилл и Мефодий</w:t>
                  </w:r>
                  <w:proofErr w:type="gram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</w:t>
                  </w:r>
                  <w:proofErr w:type="gram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 труды свои прославляются.</w:t>
                  </w:r>
                  <w:r w:rsidRPr="00A03A6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</w:r>
                  <w:r w:rsidRPr="00A03A6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</w:r>
                  <w:r w:rsidRPr="00A03A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</w:rPr>
                    <w:t>2 чтец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Вспоминают Кирилла с 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Мефодием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  <w:r w:rsidRPr="00A03A6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Братьев славных, равноапостольных,</w:t>
                  </w:r>
                  <w:r w:rsidRPr="00A03A6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Белоруссии, Македонии,</w:t>
                  </w:r>
                  <w:r w:rsidRPr="00A03A6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Польше, Чехии и Словакии.</w:t>
                  </w:r>
                  <w:r w:rsidRPr="00A03A6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Хвалят братьев премудрых в Болгарии,</w:t>
                  </w:r>
                  <w:r w:rsidRPr="00A03A6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Украине, Хорватии, Сербии!</w:t>
                  </w:r>
                  <w:r w:rsidRPr="00A03A6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</w:r>
                  <w:r w:rsidRPr="00A03A6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</w:r>
                  <w:r w:rsidRPr="00A03A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</w:rPr>
                    <w:t>3 чтец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Все народы, что пишут кириллицей,</w:t>
                  </w:r>
                  <w:r w:rsidRPr="00A03A6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Что зовутся издревле славянскими,</w:t>
                  </w:r>
                  <w:r w:rsidRPr="00A03A6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Славят подвиг первоучителей,</w:t>
                  </w:r>
                  <w:r w:rsidRPr="00A03A6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Христианских своих просветителей</w:t>
                  </w:r>
                  <w:r w:rsidRPr="00A03A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A03A6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</w:r>
                  <w:r w:rsidRPr="00A03A62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br/>
                  </w: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1-ведущий: 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Послушайте слова гимна «Кирилл и 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Мефодий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», написанного 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Стояном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Михайловским в Болгарии, где очень любят и чтут братьев-просветителей: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</w:rPr>
                    <w:t>1 чтец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Вставай, народ, вздохни всей грудью,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Заре навстречу поспеши.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 Азбукой, тебе подаренной,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Судьбу грядущую пиши.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Надежда, вера греет души.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Наш путь тернистый – путь вперёд!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Лишь тот народ не погибает,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Где дух Отечества живёт.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03A62" w:rsidRPr="00A03A62" w:rsidRDefault="00A03A62" w:rsidP="00196406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</w:rPr>
                    <w:t>2 чтец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Пройдя под солнцем просвещенья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 дальней славной старины,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Мы и сейчас, славяне-братья,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Первоучителям </w:t>
                  </w:r>
                  <w:proofErr w:type="gram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верны</w:t>
                  </w:r>
                  <w:proofErr w:type="gram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!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 апостолам 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высокославным</w:t>
                  </w:r>
                  <w:proofErr w:type="spellEnd"/>
                </w:p>
                <w:p w:rsidR="00A03A62" w:rsidRPr="00A03A62" w:rsidRDefault="00A03A62" w:rsidP="00196406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Любовь святая глубока.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Дела 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Мефодия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Кирилла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славянстве будут жить века!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01BE4" w:rsidRDefault="00F01BE4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</w:rPr>
                  </w:pPr>
                </w:p>
                <w:p w:rsidR="00F01BE4" w:rsidRDefault="00F01BE4" w:rsidP="00196406">
                  <w:pPr>
                    <w:tabs>
                      <w:tab w:val="left" w:pos="1245"/>
                      <w:tab w:val="center" w:pos="479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noProof/>
                      <w:sz w:val="32"/>
                    </w:rPr>
                    <w:lastRenderedPageBreak/>
                    <w:drawing>
                      <wp:inline distT="0" distB="0" distL="0" distR="0">
                        <wp:extent cx="3808511" cy="2857500"/>
                        <wp:effectExtent l="19050" t="0" r="1489" b="0"/>
                        <wp:docPr id="5" name="Рисунок 5" descr="E:\фотки\IMG_67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E:\фотки\IMG_67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28586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312A" w:rsidRDefault="0045312A" w:rsidP="00196406">
                  <w:pPr>
                    <w:tabs>
                      <w:tab w:val="left" w:pos="1245"/>
                      <w:tab w:val="center" w:pos="479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</w:rPr>
                  </w:pPr>
                </w:p>
                <w:p w:rsidR="00A03A62" w:rsidRPr="00F01BE4" w:rsidRDefault="00A03A62" w:rsidP="00196406">
                  <w:pPr>
                    <w:tabs>
                      <w:tab w:val="left" w:pos="1245"/>
                      <w:tab w:val="center" w:pos="479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</w:rPr>
                    <w:t>Викторина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1.Кто создал славянскую азбуку?  </w:t>
                  </w: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(Кирилл и Мефодий)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2.Какой год считается годом возникновения славянского письма и книжного дела?   </w:t>
                  </w: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(863)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3.Почему Кирилла и 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Мефодия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называют «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Солунскими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братьями»?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 xml:space="preserve">(Место рождения братьев-просветителей город 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Солунь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 xml:space="preserve"> в Македонии)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4.Какое имя </w:t>
                  </w:r>
                  <w:proofErr w:type="gram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миру до монашеского пострига  носил Кирилл?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(Константин)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5.Кто был старшим братом: Кирилл или Мефодий?  </w:t>
                  </w: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(Мефодий)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6.Кто из братьев был библиотекарем, а кто воином?</w:t>
                  </w: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 xml:space="preserve"> (Кирилл – </w:t>
                  </w: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lastRenderedPageBreak/>
                    <w:t>библиотекарь, Мефодий – военачальник, как и его отец)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7.Как называли Кирилла за ум и прилежание?  </w:t>
                  </w: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(Философ)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8.Какой город на Руси стал центром славянского книгопечатания и местом основания Кирилло-Мефодиевского общества?  </w:t>
                  </w: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(Киев)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9.Каким письмом были написаны первые славянские письменные памятники?  </w:t>
                  </w: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(Глаголицей)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10.Какой язык является древнейшим литературным языком?  </w:t>
                  </w: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(Славянский)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11.Назовите произведения Древней Руси, написанные на древнерусском            языке.  </w:t>
                  </w: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( «Повесть временных лет»,  «</w:t>
                  </w:r>
                  <w:proofErr w:type="gramStart"/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Русская</w:t>
                  </w:r>
                  <w:proofErr w:type="gramEnd"/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 xml:space="preserve"> правда» - свод законов,    «Слово о полку Игореве», «Поучение Владимира Мономаха» и др.)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12. В чьё царствование славянская азбука была заменена «гражданской»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(По Указу Петра Первого)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13.Сколько букв в кириллице было до Петра Первого?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(43 буквы)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14.Сколько букв стало в современной азбуке после революции?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(33 буквы)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15. Кто был первопечатником на Руси?    </w:t>
                  </w: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(Иван Фёдоров)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16. Когда вышла его первая книга и как она называлась?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(в 16 в.</w:t>
                  </w:r>
                  <w:proofErr w:type="gramStart"/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,«</w:t>
                  </w:r>
                  <w:proofErr w:type="gramEnd"/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Апостол»)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17.Какая азбука старше: кириллица или глаголица</w:t>
                  </w:r>
                  <w:proofErr w:type="gram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?</w:t>
                  </w: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(</w:t>
                  </w:r>
                  <w:proofErr w:type="gramEnd"/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Глаголица)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18.Какие буквы придумали в 18 веке для звуков, не существовавших в старославянском языке?  </w:t>
                  </w: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(ё, й)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19.Какой греческий император отправил просветителей Кирилла и 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Мефодия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Моравию?   </w:t>
                  </w: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(Михаил III)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20. Назовите великого русского учёного, создавшего «теорию 3-х штилей»  </w:t>
                  </w: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(Ломоносов)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21.К какой группе языков относятся славянские языки</w:t>
                  </w:r>
                  <w:proofErr w:type="gram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?</w:t>
                  </w: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(</w:t>
                  </w:r>
                  <w:proofErr w:type="gramEnd"/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Индоевропейской)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22. К какому алфавиту восходит кириллица?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(К греческому уставному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письму)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23. На какие три большие группы подразделяются современные славянские языки?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(Восточнославянские, западнославянские, южнославянские)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24. Как назывались церковные рукописи, «написанные русскими письменами», которые видел Константин в </w:t>
                  </w:r>
                  <w:proofErr w:type="spellStart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Корсуне</w:t>
                  </w:r>
                  <w:proofErr w:type="spellEnd"/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(Крым)?  </w:t>
                  </w: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(Евангелие,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Псалтырь)</w:t>
                  </w:r>
                </w:p>
                <w:p w:rsidR="00A03A62" w:rsidRP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25. Назовите первый датированный письменный памятник древнерусского языка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(Остромирово Евангелие)</w:t>
                  </w:r>
                </w:p>
                <w:p w:rsidR="00A03A62" w:rsidRDefault="00A03A62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</w:pPr>
                  <w:r w:rsidRPr="00A03A6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26. Когда образовались три самостоятельных языка: русский, украинский, белорусский?</w:t>
                  </w:r>
                  <w:r w:rsidRPr="00A03A62">
                    <w:rPr>
                      <w:rFonts w:ascii="Times New Roman" w:eastAsia="Times New Roman" w:hAnsi="Times New Roman" w:cs="Times New Roman"/>
                      <w:sz w:val="28"/>
                    </w:rPr>
                    <w:t> </w:t>
                  </w:r>
                  <w:r w:rsidRPr="00A03A62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(В 13-16 в.в.)</w:t>
                  </w:r>
                </w:p>
                <w:p w:rsidR="00F01BE4" w:rsidRDefault="00F01BE4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</w:pPr>
                </w:p>
                <w:p w:rsidR="00F01BE4" w:rsidRPr="00A03A62" w:rsidRDefault="00F01BE4" w:rsidP="001964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6157095" cy="4619625"/>
                        <wp:effectExtent l="19050" t="0" r="0" b="0"/>
                        <wp:docPr id="6" name="Рисунок 6" descr="E:\фотки\IMG_672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E:\фотки\IMG_672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60235" cy="46219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03A62" w:rsidRPr="00A03A62" w:rsidRDefault="00A03A62" w:rsidP="00196406">
            <w:pPr>
              <w:spacing w:after="0" w:line="194" w:lineRule="atLeast"/>
              <w:jc w:val="center"/>
              <w:rPr>
                <w:rFonts w:ascii="Georgia" w:eastAsia="Times New Roman" w:hAnsi="Georgia" w:cs="Times New Roman"/>
                <w:color w:val="000000"/>
                <w:sz w:val="13"/>
                <w:szCs w:val="13"/>
              </w:rPr>
            </w:pPr>
          </w:p>
        </w:tc>
      </w:tr>
    </w:tbl>
    <w:p w:rsidR="00F01BE4" w:rsidRDefault="00F01BE4" w:rsidP="00196406">
      <w:pPr>
        <w:jc w:val="center"/>
      </w:pPr>
    </w:p>
    <w:p w:rsidR="00CA0219" w:rsidRPr="00F01BE4" w:rsidRDefault="00CA0219" w:rsidP="00196406">
      <w:pPr>
        <w:tabs>
          <w:tab w:val="left" w:pos="6120"/>
        </w:tabs>
        <w:jc w:val="center"/>
      </w:pPr>
    </w:p>
    <w:sectPr w:rsidR="00CA0219" w:rsidRPr="00F01BE4" w:rsidSect="00F0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3A62"/>
    <w:rsid w:val="00196406"/>
    <w:rsid w:val="00293BA3"/>
    <w:rsid w:val="0045312A"/>
    <w:rsid w:val="00A03A62"/>
    <w:rsid w:val="00BB01DD"/>
    <w:rsid w:val="00CA0219"/>
    <w:rsid w:val="00EC0971"/>
    <w:rsid w:val="00F01BE4"/>
    <w:rsid w:val="00FC5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3A62"/>
  </w:style>
  <w:style w:type="character" w:styleId="a4">
    <w:name w:val="Strong"/>
    <w:basedOn w:val="a0"/>
    <w:uiPriority w:val="22"/>
    <w:qFormat/>
    <w:rsid w:val="00A03A62"/>
    <w:rPr>
      <w:b/>
      <w:bCs/>
    </w:rPr>
  </w:style>
  <w:style w:type="character" w:styleId="a5">
    <w:name w:val="Emphasis"/>
    <w:basedOn w:val="a0"/>
    <w:uiPriority w:val="20"/>
    <w:qFormat/>
    <w:rsid w:val="00A03A6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User</cp:lastModifiedBy>
  <cp:revision>8</cp:revision>
  <cp:lastPrinted>2014-05-22T08:01:00Z</cp:lastPrinted>
  <dcterms:created xsi:type="dcterms:W3CDTF">2014-05-22T06:04:00Z</dcterms:created>
  <dcterms:modified xsi:type="dcterms:W3CDTF">2014-06-04T04:48:00Z</dcterms:modified>
</cp:coreProperties>
</file>