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42F" w:rsidRPr="00394995" w:rsidRDefault="0058442F" w:rsidP="0058442F">
      <w:pPr>
        <w:spacing w:after="0" w:line="240" w:lineRule="auto"/>
        <w:jc w:val="center"/>
        <w:rPr>
          <w:rFonts w:ascii="Times New Roman" w:hAnsi="Times New Roman" w:cs="Times New Roman"/>
          <w:sz w:val="24"/>
          <w:szCs w:val="24"/>
        </w:rPr>
      </w:pPr>
      <w:r w:rsidRPr="00394995">
        <w:rPr>
          <w:rFonts w:ascii="Times New Roman" w:hAnsi="Times New Roman" w:cs="Times New Roman"/>
          <w:sz w:val="24"/>
          <w:szCs w:val="24"/>
        </w:rPr>
        <w:t>Департамент внутренней и кадровой политики Белгородской области</w:t>
      </w:r>
    </w:p>
    <w:p w:rsidR="0058442F" w:rsidRPr="00394995" w:rsidRDefault="0058442F" w:rsidP="0058442F">
      <w:pPr>
        <w:pStyle w:val="a3"/>
        <w:ind w:left="0"/>
        <w:jc w:val="center"/>
      </w:pPr>
      <w:r w:rsidRPr="00394995">
        <w:t>областное государственное автономное профессиональное образовательное учреждение</w:t>
      </w:r>
    </w:p>
    <w:p w:rsidR="0058442F" w:rsidRPr="00394995" w:rsidRDefault="0058442F" w:rsidP="0058442F">
      <w:pPr>
        <w:pStyle w:val="a3"/>
        <w:ind w:left="0"/>
        <w:jc w:val="center"/>
        <w:rPr>
          <w:b/>
        </w:rPr>
      </w:pPr>
      <w:r w:rsidRPr="00394995">
        <w:rPr>
          <w:b/>
        </w:rPr>
        <w:t xml:space="preserve"> «Белгородский </w:t>
      </w:r>
      <w:r w:rsidR="008B17BB" w:rsidRPr="00394995">
        <w:rPr>
          <w:b/>
        </w:rPr>
        <w:t>индустриальный</w:t>
      </w:r>
      <w:r w:rsidRPr="00394995">
        <w:rPr>
          <w:b/>
        </w:rPr>
        <w:t xml:space="preserve"> колледж»</w:t>
      </w:r>
    </w:p>
    <w:p w:rsidR="0058442F" w:rsidRPr="00394995" w:rsidRDefault="0058442F">
      <w:pPr>
        <w:rPr>
          <w:rFonts w:ascii="Times New Roman" w:hAnsi="Times New Roman" w:cs="Times New Roman"/>
        </w:rPr>
      </w:pPr>
    </w:p>
    <w:p w:rsidR="0058442F" w:rsidRPr="00394995" w:rsidRDefault="0058442F" w:rsidP="0058442F">
      <w:pPr>
        <w:rPr>
          <w:rFonts w:ascii="Times New Roman" w:hAnsi="Times New Roman" w:cs="Times New Roman"/>
        </w:rPr>
      </w:pPr>
    </w:p>
    <w:p w:rsidR="009D2E36" w:rsidRPr="00394995" w:rsidRDefault="009D2E36" w:rsidP="0058442F">
      <w:pPr>
        <w:tabs>
          <w:tab w:val="left" w:pos="6449"/>
        </w:tabs>
        <w:jc w:val="center"/>
        <w:rPr>
          <w:rFonts w:ascii="Times New Roman" w:hAnsi="Times New Roman" w:cs="Times New Roman"/>
        </w:rPr>
      </w:pPr>
    </w:p>
    <w:p w:rsidR="0058442F" w:rsidRPr="00394995" w:rsidRDefault="0058442F" w:rsidP="0058442F">
      <w:pPr>
        <w:tabs>
          <w:tab w:val="left" w:pos="6449"/>
        </w:tabs>
        <w:jc w:val="center"/>
        <w:rPr>
          <w:rFonts w:ascii="Times New Roman" w:hAnsi="Times New Roman" w:cs="Times New Roman"/>
        </w:rPr>
      </w:pPr>
    </w:p>
    <w:p w:rsidR="0058442F" w:rsidRPr="00394995" w:rsidRDefault="0058442F" w:rsidP="0058442F">
      <w:pPr>
        <w:tabs>
          <w:tab w:val="left" w:pos="6449"/>
        </w:tabs>
        <w:jc w:val="center"/>
        <w:rPr>
          <w:rFonts w:ascii="Times New Roman" w:hAnsi="Times New Roman" w:cs="Times New Roman"/>
        </w:rPr>
      </w:pPr>
    </w:p>
    <w:p w:rsidR="0058442F" w:rsidRPr="00394995" w:rsidRDefault="0058442F" w:rsidP="0058442F">
      <w:pPr>
        <w:tabs>
          <w:tab w:val="left" w:pos="6449"/>
        </w:tabs>
        <w:jc w:val="center"/>
        <w:rPr>
          <w:rFonts w:ascii="Times New Roman" w:hAnsi="Times New Roman" w:cs="Times New Roman"/>
        </w:rPr>
      </w:pPr>
    </w:p>
    <w:p w:rsidR="00531787" w:rsidRPr="00394995" w:rsidRDefault="0058442F" w:rsidP="00531787">
      <w:pPr>
        <w:spacing w:after="0" w:line="360" w:lineRule="auto"/>
        <w:jc w:val="center"/>
        <w:rPr>
          <w:rFonts w:ascii="Times New Roman" w:eastAsia="Times New Roman" w:hAnsi="Times New Roman" w:cs="Times New Roman"/>
          <w:sz w:val="32"/>
          <w:szCs w:val="32"/>
        </w:rPr>
      </w:pPr>
      <w:r w:rsidRPr="00394995">
        <w:rPr>
          <w:rFonts w:ascii="Times New Roman" w:eastAsia="Times New Roman" w:hAnsi="Times New Roman" w:cs="Times New Roman"/>
          <w:sz w:val="32"/>
          <w:szCs w:val="32"/>
        </w:rPr>
        <w:t>Обобщение педагогического опыта работы</w:t>
      </w:r>
      <w:r w:rsidR="00531787" w:rsidRPr="00394995">
        <w:rPr>
          <w:rFonts w:ascii="Times New Roman" w:eastAsia="Times New Roman" w:hAnsi="Times New Roman" w:cs="Times New Roman"/>
          <w:sz w:val="32"/>
          <w:szCs w:val="32"/>
        </w:rPr>
        <w:t xml:space="preserve"> </w:t>
      </w:r>
    </w:p>
    <w:p w:rsidR="0058442F" w:rsidRDefault="00531787" w:rsidP="00531787">
      <w:pPr>
        <w:spacing w:after="0" w:line="360" w:lineRule="auto"/>
        <w:jc w:val="center"/>
        <w:rPr>
          <w:rFonts w:ascii="Times New Roman" w:eastAsia="Times New Roman" w:hAnsi="Times New Roman" w:cs="Times New Roman"/>
          <w:sz w:val="32"/>
          <w:szCs w:val="32"/>
        </w:rPr>
      </w:pPr>
      <w:r w:rsidRPr="00394995">
        <w:rPr>
          <w:rFonts w:ascii="Times New Roman" w:eastAsia="Times New Roman" w:hAnsi="Times New Roman" w:cs="Times New Roman"/>
          <w:sz w:val="32"/>
          <w:szCs w:val="32"/>
        </w:rPr>
        <w:t>преподавателя</w:t>
      </w:r>
      <w:r w:rsidR="0058442F" w:rsidRPr="00394995">
        <w:rPr>
          <w:rFonts w:ascii="Times New Roman" w:eastAsia="Times New Roman" w:hAnsi="Times New Roman" w:cs="Times New Roman"/>
          <w:sz w:val="32"/>
          <w:szCs w:val="32"/>
        </w:rPr>
        <w:t xml:space="preserve"> </w:t>
      </w:r>
      <w:r w:rsidR="008B17BB" w:rsidRPr="00394995">
        <w:rPr>
          <w:rFonts w:ascii="Times New Roman" w:eastAsia="Times New Roman" w:hAnsi="Times New Roman" w:cs="Times New Roman"/>
          <w:sz w:val="32"/>
          <w:szCs w:val="32"/>
        </w:rPr>
        <w:t>физики</w:t>
      </w:r>
    </w:p>
    <w:tbl>
      <w:tblPr>
        <w:tblStyle w:val="a9"/>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tblGrid>
      <w:tr w:rsidR="007F7050" w:rsidTr="007F7050">
        <w:tc>
          <w:tcPr>
            <w:tcW w:w="4961" w:type="dxa"/>
          </w:tcPr>
          <w:p w:rsidR="007F7050" w:rsidRDefault="007F7050" w:rsidP="00531787">
            <w:pPr>
              <w:spacing w:line="360" w:lineRule="auto"/>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14:anchorId="252C1397" wp14:editId="26F85722">
                  <wp:extent cx="2759103" cy="1841318"/>
                  <wp:effectExtent l="0" t="0" r="0" b="0"/>
                  <wp:docPr id="63" name="Рисунок 63" descr="C:\Users\123\Desktop\Гордеева\фото\image_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123\Desktop\Гордеева\фото\image_6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9103" cy="1841318"/>
                          </a:xfrm>
                          <a:prstGeom prst="rect">
                            <a:avLst/>
                          </a:prstGeom>
                          <a:noFill/>
                          <a:ln>
                            <a:noFill/>
                          </a:ln>
                        </pic:spPr>
                      </pic:pic>
                    </a:graphicData>
                  </a:graphic>
                </wp:inline>
              </w:drawing>
            </w:r>
          </w:p>
        </w:tc>
      </w:tr>
    </w:tbl>
    <w:p w:rsidR="007F7050" w:rsidRPr="00394995" w:rsidRDefault="007F7050" w:rsidP="00531787">
      <w:pPr>
        <w:spacing w:after="0" w:line="360" w:lineRule="auto"/>
        <w:jc w:val="center"/>
        <w:rPr>
          <w:rFonts w:ascii="Times New Roman" w:eastAsia="Times New Roman" w:hAnsi="Times New Roman" w:cs="Times New Roman"/>
          <w:sz w:val="32"/>
          <w:szCs w:val="32"/>
        </w:rPr>
      </w:pPr>
    </w:p>
    <w:p w:rsidR="0058442F" w:rsidRPr="00394995" w:rsidRDefault="008B17BB" w:rsidP="0058442F">
      <w:pPr>
        <w:spacing w:after="0" w:line="360" w:lineRule="auto"/>
        <w:jc w:val="center"/>
        <w:rPr>
          <w:rFonts w:ascii="Times New Roman" w:hAnsi="Times New Roman" w:cs="Times New Roman"/>
          <w:b/>
          <w:sz w:val="32"/>
          <w:szCs w:val="32"/>
        </w:rPr>
      </w:pPr>
      <w:r w:rsidRPr="00394995">
        <w:rPr>
          <w:rFonts w:ascii="Times New Roman" w:hAnsi="Times New Roman" w:cs="Times New Roman"/>
          <w:b/>
          <w:sz w:val="32"/>
          <w:szCs w:val="32"/>
        </w:rPr>
        <w:t>Гордеевой Анны Евгеньевны</w:t>
      </w:r>
    </w:p>
    <w:p w:rsidR="0058442F" w:rsidRPr="00394995" w:rsidRDefault="0058442F" w:rsidP="0058442F">
      <w:pPr>
        <w:spacing w:after="0" w:line="360" w:lineRule="auto"/>
        <w:jc w:val="center"/>
        <w:rPr>
          <w:rFonts w:ascii="Times New Roman" w:eastAsia="Times New Roman" w:hAnsi="Times New Roman" w:cs="Times New Roman"/>
          <w:sz w:val="32"/>
          <w:szCs w:val="32"/>
        </w:rPr>
      </w:pPr>
      <w:r w:rsidRPr="00394995">
        <w:rPr>
          <w:rFonts w:ascii="Times New Roman" w:eastAsia="Times New Roman" w:hAnsi="Times New Roman" w:cs="Times New Roman"/>
          <w:sz w:val="32"/>
          <w:szCs w:val="32"/>
        </w:rPr>
        <w:t>Тема опыта:</w:t>
      </w:r>
    </w:p>
    <w:p w:rsidR="00077913" w:rsidRPr="00077913" w:rsidRDefault="008B17BB" w:rsidP="00077913">
      <w:pPr>
        <w:spacing w:before="100" w:beforeAutospacing="1" w:after="100" w:afterAutospacing="1"/>
        <w:jc w:val="center"/>
        <w:rPr>
          <w:rFonts w:ascii="Times New Roman" w:eastAsia="Times New Roman" w:hAnsi="Times New Roman" w:cs="Times New Roman"/>
          <w:b/>
          <w:sz w:val="32"/>
          <w:szCs w:val="32"/>
        </w:rPr>
      </w:pPr>
      <w:r w:rsidRPr="00394995">
        <w:rPr>
          <w:rFonts w:ascii="Times New Roman" w:eastAsia="Times New Roman" w:hAnsi="Times New Roman" w:cs="Times New Roman"/>
          <w:b/>
          <w:sz w:val="32"/>
          <w:szCs w:val="32"/>
        </w:rPr>
        <w:t>«</w:t>
      </w:r>
      <w:r w:rsidR="00077913" w:rsidRPr="00077913">
        <w:rPr>
          <w:rFonts w:ascii="Times New Roman" w:eastAsia="Times New Roman" w:hAnsi="Times New Roman" w:cs="Times New Roman"/>
          <w:b/>
          <w:sz w:val="32"/>
          <w:szCs w:val="32"/>
        </w:rPr>
        <w:t>Реализация системно-</w:t>
      </w:r>
      <w:proofErr w:type="spellStart"/>
      <w:r w:rsidR="00077913" w:rsidRPr="00077913">
        <w:rPr>
          <w:rFonts w:ascii="Times New Roman" w:eastAsia="Times New Roman" w:hAnsi="Times New Roman" w:cs="Times New Roman"/>
          <w:b/>
          <w:sz w:val="32"/>
          <w:szCs w:val="32"/>
        </w:rPr>
        <w:t>деятельностного</w:t>
      </w:r>
      <w:proofErr w:type="spellEnd"/>
    </w:p>
    <w:p w:rsidR="0058442F" w:rsidRPr="00394995" w:rsidRDefault="00077913" w:rsidP="00077913">
      <w:pPr>
        <w:spacing w:before="100" w:beforeAutospacing="1" w:after="100" w:afterAutospacing="1"/>
        <w:jc w:val="center"/>
        <w:rPr>
          <w:rFonts w:ascii="Times New Roman" w:hAnsi="Times New Roman" w:cs="Times New Roman"/>
          <w:b/>
          <w:sz w:val="32"/>
          <w:szCs w:val="32"/>
        </w:rPr>
      </w:pPr>
      <w:r w:rsidRPr="00077913">
        <w:rPr>
          <w:rFonts w:ascii="Times New Roman" w:eastAsia="Times New Roman" w:hAnsi="Times New Roman" w:cs="Times New Roman"/>
          <w:b/>
          <w:sz w:val="32"/>
          <w:szCs w:val="32"/>
        </w:rPr>
        <w:t xml:space="preserve"> подхода на уроках физики</w:t>
      </w:r>
      <w:r w:rsidR="008B17BB" w:rsidRPr="00394995">
        <w:rPr>
          <w:rFonts w:ascii="Times New Roman" w:eastAsia="Times New Roman" w:hAnsi="Times New Roman" w:cs="Times New Roman"/>
          <w:b/>
          <w:sz w:val="32"/>
          <w:szCs w:val="32"/>
        </w:rPr>
        <w:t>»</w:t>
      </w:r>
    </w:p>
    <w:p w:rsidR="0058442F" w:rsidRPr="00394995" w:rsidRDefault="0058442F" w:rsidP="0058442F">
      <w:pPr>
        <w:spacing w:before="100" w:beforeAutospacing="1" w:after="100" w:afterAutospacing="1"/>
        <w:jc w:val="center"/>
        <w:rPr>
          <w:rFonts w:ascii="Times New Roman" w:hAnsi="Times New Roman" w:cs="Times New Roman"/>
          <w:sz w:val="32"/>
          <w:szCs w:val="32"/>
        </w:rPr>
      </w:pPr>
    </w:p>
    <w:p w:rsidR="0058442F" w:rsidRPr="00394995" w:rsidRDefault="0058442F" w:rsidP="00077913">
      <w:pPr>
        <w:spacing w:before="100" w:beforeAutospacing="1" w:after="100" w:afterAutospacing="1"/>
        <w:rPr>
          <w:rFonts w:ascii="Times New Roman" w:hAnsi="Times New Roman" w:cs="Times New Roman"/>
          <w:sz w:val="32"/>
          <w:szCs w:val="32"/>
        </w:rPr>
      </w:pPr>
    </w:p>
    <w:p w:rsidR="0058442F" w:rsidRPr="00394995" w:rsidRDefault="0058442F" w:rsidP="0058442F">
      <w:pPr>
        <w:spacing w:before="100" w:beforeAutospacing="1" w:after="100" w:afterAutospacing="1"/>
        <w:jc w:val="center"/>
        <w:rPr>
          <w:rFonts w:ascii="Times New Roman" w:hAnsi="Times New Roman" w:cs="Times New Roman"/>
          <w:sz w:val="32"/>
          <w:szCs w:val="32"/>
        </w:rPr>
      </w:pPr>
    </w:p>
    <w:p w:rsidR="0058442F" w:rsidRPr="00394995" w:rsidRDefault="008B17BB" w:rsidP="0058442F">
      <w:pPr>
        <w:spacing w:before="100" w:beforeAutospacing="1" w:after="100" w:afterAutospacing="1"/>
        <w:jc w:val="center"/>
        <w:rPr>
          <w:rFonts w:ascii="Times New Roman" w:hAnsi="Times New Roman" w:cs="Times New Roman"/>
          <w:sz w:val="28"/>
          <w:szCs w:val="28"/>
        </w:rPr>
      </w:pPr>
      <w:r w:rsidRPr="00394995">
        <w:rPr>
          <w:rFonts w:ascii="Times New Roman" w:hAnsi="Times New Roman" w:cs="Times New Roman"/>
          <w:sz w:val="28"/>
          <w:szCs w:val="28"/>
        </w:rPr>
        <w:t>г. Белгород 2019</w:t>
      </w:r>
    </w:p>
    <w:p w:rsidR="0058442F" w:rsidRPr="00394995" w:rsidRDefault="0058442F">
      <w:pPr>
        <w:rPr>
          <w:rFonts w:ascii="Times New Roman" w:hAnsi="Times New Roman" w:cs="Times New Roman"/>
          <w:sz w:val="28"/>
          <w:szCs w:val="28"/>
        </w:rPr>
      </w:pPr>
      <w:r w:rsidRPr="00394995">
        <w:rPr>
          <w:rFonts w:ascii="Times New Roman" w:hAnsi="Times New Roman" w:cs="Times New Roman"/>
          <w:sz w:val="28"/>
          <w:szCs w:val="28"/>
        </w:rPr>
        <w:br w:type="page"/>
      </w:r>
    </w:p>
    <w:p w:rsidR="00306A41" w:rsidRPr="00394995" w:rsidRDefault="00306A41" w:rsidP="00F37198">
      <w:pPr>
        <w:pStyle w:val="p4"/>
        <w:shd w:val="clear" w:color="auto" w:fill="FFFFFF"/>
        <w:spacing w:before="0" w:beforeAutospacing="0" w:after="0" w:afterAutospacing="0" w:line="276" w:lineRule="auto"/>
        <w:jc w:val="center"/>
        <w:rPr>
          <w:color w:val="000000"/>
          <w:sz w:val="28"/>
          <w:szCs w:val="28"/>
        </w:rPr>
      </w:pPr>
      <w:r w:rsidRPr="00394995">
        <w:rPr>
          <w:rStyle w:val="s1"/>
          <w:b/>
          <w:bCs/>
          <w:color w:val="000000"/>
          <w:sz w:val="28"/>
          <w:szCs w:val="28"/>
        </w:rPr>
        <w:lastRenderedPageBreak/>
        <w:t>Раздел I</w:t>
      </w:r>
    </w:p>
    <w:p w:rsidR="00306A41" w:rsidRPr="00394995" w:rsidRDefault="00306A41" w:rsidP="00F37198">
      <w:pPr>
        <w:pStyle w:val="p4"/>
        <w:shd w:val="clear" w:color="auto" w:fill="FFFFFF"/>
        <w:spacing w:before="0" w:beforeAutospacing="0" w:after="0" w:afterAutospacing="0" w:line="276" w:lineRule="auto"/>
        <w:jc w:val="center"/>
        <w:rPr>
          <w:color w:val="000000"/>
          <w:sz w:val="28"/>
          <w:szCs w:val="28"/>
        </w:rPr>
      </w:pPr>
      <w:r w:rsidRPr="00394995">
        <w:rPr>
          <w:rStyle w:val="s1"/>
          <w:b/>
          <w:bCs/>
          <w:color w:val="000000"/>
          <w:sz w:val="28"/>
          <w:szCs w:val="28"/>
        </w:rPr>
        <w:t>Информация об опыте</w:t>
      </w:r>
    </w:p>
    <w:p w:rsidR="00306A41" w:rsidRPr="00394995" w:rsidRDefault="00306A41" w:rsidP="00755BB7">
      <w:pPr>
        <w:pStyle w:val="p4"/>
        <w:numPr>
          <w:ilvl w:val="1"/>
          <w:numId w:val="2"/>
        </w:numPr>
        <w:shd w:val="clear" w:color="auto" w:fill="FFFFFF"/>
        <w:spacing w:before="0" w:beforeAutospacing="0" w:after="0" w:afterAutospacing="0" w:line="276" w:lineRule="auto"/>
        <w:ind w:left="0"/>
        <w:jc w:val="center"/>
        <w:rPr>
          <w:rStyle w:val="s1"/>
          <w:b/>
          <w:bCs/>
          <w:color w:val="000000"/>
          <w:sz w:val="28"/>
          <w:szCs w:val="28"/>
        </w:rPr>
      </w:pPr>
      <w:r w:rsidRPr="00394995">
        <w:rPr>
          <w:rStyle w:val="s1"/>
          <w:b/>
          <w:bCs/>
          <w:color w:val="000000"/>
          <w:sz w:val="28"/>
          <w:szCs w:val="28"/>
        </w:rPr>
        <w:t>Условия возникновения и становления опыта.</w:t>
      </w:r>
    </w:p>
    <w:p w:rsidR="00C61201" w:rsidRPr="00394995" w:rsidRDefault="00E16316" w:rsidP="00F37198">
      <w:pPr>
        <w:spacing w:after="0"/>
        <w:ind w:firstLine="709"/>
        <w:jc w:val="both"/>
        <w:rPr>
          <w:rFonts w:ascii="Times New Roman" w:hAnsi="Times New Roman" w:cs="Times New Roman"/>
          <w:sz w:val="28"/>
          <w:szCs w:val="28"/>
        </w:rPr>
      </w:pPr>
      <w:r w:rsidRPr="00394995">
        <w:rPr>
          <w:rFonts w:ascii="Times New Roman" w:eastAsia="Times New Roman" w:hAnsi="Times New Roman" w:cs="Times New Roman"/>
          <w:sz w:val="28"/>
          <w:szCs w:val="28"/>
        </w:rPr>
        <w:t xml:space="preserve">В настоящее время перед современной педагогической наукой стоит проблема, как повысить интерес учащихся к физике. </w:t>
      </w:r>
      <w:proofErr w:type="gramStart"/>
      <w:r w:rsidRPr="00394995">
        <w:rPr>
          <w:rFonts w:ascii="Times New Roman" w:eastAsia="Times New Roman" w:hAnsi="Times New Roman" w:cs="Times New Roman"/>
          <w:sz w:val="28"/>
          <w:szCs w:val="28"/>
        </w:rPr>
        <w:t xml:space="preserve">Одна из причин потери интереса – это непригодность ряда традиционно применяемых </w:t>
      </w:r>
      <w:proofErr w:type="spellStart"/>
      <w:r w:rsidRPr="00394995">
        <w:rPr>
          <w:rFonts w:ascii="Times New Roman" w:eastAsia="Times New Roman" w:hAnsi="Times New Roman" w:cs="Times New Roman"/>
          <w:sz w:val="28"/>
          <w:szCs w:val="28"/>
        </w:rPr>
        <w:t>приѐмов</w:t>
      </w:r>
      <w:proofErr w:type="spellEnd"/>
      <w:r w:rsidRPr="00394995">
        <w:rPr>
          <w:rFonts w:ascii="Times New Roman" w:eastAsia="Times New Roman" w:hAnsi="Times New Roman" w:cs="Times New Roman"/>
          <w:sz w:val="28"/>
          <w:szCs w:val="28"/>
        </w:rPr>
        <w:t xml:space="preserve"> обучения для нынешнего контингента учащихся, ведь у нашей </w:t>
      </w:r>
      <w:proofErr w:type="spellStart"/>
      <w:r w:rsidRPr="00394995">
        <w:rPr>
          <w:rFonts w:ascii="Times New Roman" w:eastAsia="Times New Roman" w:hAnsi="Times New Roman" w:cs="Times New Roman"/>
          <w:sz w:val="28"/>
          <w:szCs w:val="28"/>
        </w:rPr>
        <w:t>молодѐжи</w:t>
      </w:r>
      <w:proofErr w:type="spellEnd"/>
      <w:r w:rsidRPr="00394995">
        <w:rPr>
          <w:rFonts w:ascii="Times New Roman" w:eastAsia="Times New Roman" w:hAnsi="Times New Roman" w:cs="Times New Roman"/>
          <w:sz w:val="28"/>
          <w:szCs w:val="28"/>
        </w:rPr>
        <w:t xml:space="preserve"> сегодня сильно развито чувство самосознания и собственного достоинства, она о многом имеет представление, поэтому занятия, базирующиеся на авторитарном нажиме, приказе, безапелляционных указаниях и бездоказательных утверждениях, вызывают лишь раздражение и скуку – они неприемлемы.</w:t>
      </w:r>
      <w:proofErr w:type="gramEnd"/>
      <w:r w:rsidRPr="00394995">
        <w:rPr>
          <w:rFonts w:ascii="Times New Roman" w:eastAsia="Times New Roman" w:hAnsi="Times New Roman" w:cs="Times New Roman"/>
          <w:sz w:val="28"/>
          <w:szCs w:val="28"/>
        </w:rPr>
        <w:t xml:space="preserve"> </w:t>
      </w:r>
      <w:r w:rsidR="00C61201" w:rsidRPr="00394995">
        <w:rPr>
          <w:rFonts w:ascii="Times New Roman" w:hAnsi="Times New Roman" w:cs="Times New Roman"/>
          <w:sz w:val="28"/>
          <w:szCs w:val="28"/>
        </w:rPr>
        <w:t xml:space="preserve">Качество образования на современном этапе понимается как уровень специфических, </w:t>
      </w:r>
      <w:proofErr w:type="spellStart"/>
      <w:r w:rsidR="00C61201" w:rsidRPr="00394995">
        <w:rPr>
          <w:rFonts w:ascii="Times New Roman" w:hAnsi="Times New Roman" w:cs="Times New Roman"/>
          <w:sz w:val="28"/>
          <w:szCs w:val="28"/>
        </w:rPr>
        <w:t>метапредметных</w:t>
      </w:r>
      <w:proofErr w:type="spellEnd"/>
      <w:r w:rsidR="00C61201" w:rsidRPr="00394995">
        <w:rPr>
          <w:rFonts w:ascii="Times New Roman" w:hAnsi="Times New Roman" w:cs="Times New Roman"/>
          <w:sz w:val="28"/>
          <w:szCs w:val="28"/>
        </w:rPr>
        <w:t xml:space="preserve"> умений, связанных с самоопределением и самореализацией личности, когда знания приобретаются не "впрок", а в контексте модели будущей деятельности, жизненной ситуации, как "научение жить здесь и сейчас". Необходимым сейчас становятся не сами знания, а знания о том, как и где их применять. Но ещё важнее знание о том, как информацию добывать, интерпретировать, или создавать новую. И то, и другое, и третье – результаты деятельности, а деятельность – это решение задач.</w:t>
      </w:r>
    </w:p>
    <w:p w:rsidR="00395EFC" w:rsidRPr="00394995" w:rsidRDefault="001757D6"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В настоящее время в связи с происходящими изменениями в стране, переоценкой ценностей у многих молодых людей отмечается снижение интереса к учёбе, у многих из них слабо сформированы </w:t>
      </w:r>
      <w:proofErr w:type="spellStart"/>
      <w:r w:rsidRPr="00394995">
        <w:rPr>
          <w:rFonts w:ascii="Times New Roman" w:eastAsia="Times New Roman" w:hAnsi="Times New Roman" w:cs="Times New Roman"/>
          <w:sz w:val="28"/>
          <w:szCs w:val="28"/>
        </w:rPr>
        <w:t>общеучебные</w:t>
      </w:r>
      <w:proofErr w:type="spellEnd"/>
      <w:r w:rsidRPr="00394995">
        <w:rPr>
          <w:rFonts w:ascii="Times New Roman" w:eastAsia="Times New Roman" w:hAnsi="Times New Roman" w:cs="Times New Roman"/>
          <w:sz w:val="28"/>
          <w:szCs w:val="28"/>
        </w:rPr>
        <w:t xml:space="preserve"> умения и навыки, слабо развита творческая активность. </w:t>
      </w:r>
      <w:r w:rsidR="00306A41" w:rsidRPr="00394995">
        <w:rPr>
          <w:rFonts w:ascii="Times New Roman" w:eastAsia="Times New Roman" w:hAnsi="Times New Roman" w:cs="Times New Roman"/>
          <w:sz w:val="28"/>
          <w:szCs w:val="28"/>
        </w:rPr>
        <w:t xml:space="preserve">Ребята в </w:t>
      </w:r>
      <w:r w:rsidR="00306A41" w:rsidRPr="00394995">
        <w:rPr>
          <w:rFonts w:ascii="Times New Roman" w:hAnsi="Times New Roman" w:cs="Times New Roman"/>
          <w:sz w:val="28"/>
          <w:szCs w:val="28"/>
        </w:rPr>
        <w:t xml:space="preserve">учреждения </w:t>
      </w:r>
      <w:r w:rsidR="00306A41" w:rsidRPr="00394995">
        <w:rPr>
          <w:rFonts w:ascii="Times New Roman" w:eastAsia="Times New Roman" w:hAnsi="Times New Roman" w:cs="Times New Roman"/>
          <w:sz w:val="28"/>
          <w:szCs w:val="28"/>
        </w:rPr>
        <w:t>СПО поступают из разных школ города</w:t>
      </w:r>
      <w:r w:rsidR="00306A41" w:rsidRPr="00394995">
        <w:rPr>
          <w:rFonts w:ascii="Times New Roman" w:hAnsi="Times New Roman" w:cs="Times New Roman"/>
          <w:sz w:val="28"/>
          <w:szCs w:val="28"/>
        </w:rPr>
        <w:t xml:space="preserve">, области и соседних областей. Все </w:t>
      </w:r>
      <w:r w:rsidR="00306A41" w:rsidRPr="00394995">
        <w:rPr>
          <w:rFonts w:ascii="Times New Roman" w:eastAsia="Times New Roman" w:hAnsi="Times New Roman" w:cs="Times New Roman"/>
          <w:sz w:val="28"/>
          <w:szCs w:val="28"/>
        </w:rPr>
        <w:t>они имеют опыт в учёбе, который не всегда положителен по отношению к уч</w:t>
      </w:r>
      <w:r w:rsidR="00306A41" w:rsidRPr="00394995">
        <w:rPr>
          <w:rFonts w:ascii="Times New Roman" w:hAnsi="Times New Roman" w:cs="Times New Roman"/>
          <w:sz w:val="28"/>
          <w:szCs w:val="28"/>
        </w:rPr>
        <w:t xml:space="preserve">ёбе в новом учебном заведении. </w:t>
      </w:r>
      <w:r w:rsidR="00306A41" w:rsidRPr="00394995">
        <w:rPr>
          <w:rFonts w:ascii="Times New Roman" w:eastAsia="Times New Roman" w:hAnsi="Times New Roman" w:cs="Times New Roman"/>
          <w:sz w:val="28"/>
          <w:szCs w:val="28"/>
        </w:rPr>
        <w:t>Причины нежелания учиться разные: это и пробелы в знаниях, и неуверенность в себе, лен</w:t>
      </w:r>
      <w:r w:rsidR="00306A41" w:rsidRPr="00394995">
        <w:rPr>
          <w:rFonts w:ascii="Times New Roman" w:hAnsi="Times New Roman" w:cs="Times New Roman"/>
          <w:sz w:val="28"/>
          <w:szCs w:val="28"/>
        </w:rPr>
        <w:t xml:space="preserve">ь или </w:t>
      </w:r>
      <w:r w:rsidR="00BB61B3" w:rsidRPr="00394995">
        <w:rPr>
          <w:rFonts w:ascii="Times New Roman" w:hAnsi="Times New Roman" w:cs="Times New Roman"/>
          <w:sz w:val="28"/>
          <w:szCs w:val="28"/>
        </w:rPr>
        <w:t>просто не нравится учиться</w:t>
      </w:r>
      <w:r w:rsidR="00306A41" w:rsidRPr="00394995">
        <w:rPr>
          <w:rFonts w:ascii="Times New Roman" w:eastAsia="Times New Roman" w:hAnsi="Times New Roman" w:cs="Times New Roman"/>
          <w:sz w:val="28"/>
          <w:szCs w:val="28"/>
        </w:rPr>
        <w:t>.</w:t>
      </w:r>
      <w:r w:rsidR="00395EFC" w:rsidRPr="00394995">
        <w:rPr>
          <w:rFonts w:ascii="Times New Roman" w:hAnsi="Times New Roman" w:cs="Times New Roman"/>
          <w:sz w:val="28"/>
          <w:szCs w:val="28"/>
        </w:rPr>
        <w:t xml:space="preserve"> </w:t>
      </w:r>
      <w:r w:rsidR="00306A41" w:rsidRPr="00394995">
        <w:rPr>
          <w:rFonts w:ascii="Times New Roman" w:eastAsia="Times New Roman" w:hAnsi="Times New Roman" w:cs="Times New Roman"/>
          <w:sz w:val="28"/>
          <w:szCs w:val="28"/>
        </w:rPr>
        <w:t>Причём каждый из них имеет уже свой выраженный характер, манеру поведения, манеру общения со старшим</w:t>
      </w:r>
      <w:r w:rsidR="00306A41" w:rsidRPr="00394995">
        <w:rPr>
          <w:rFonts w:ascii="Times New Roman" w:hAnsi="Times New Roman" w:cs="Times New Roman"/>
          <w:sz w:val="28"/>
          <w:szCs w:val="28"/>
        </w:rPr>
        <w:t xml:space="preserve">и. </w:t>
      </w:r>
      <w:r w:rsidR="008B17BB" w:rsidRPr="00394995">
        <w:rPr>
          <w:rFonts w:ascii="Times New Roman" w:eastAsia="Times New Roman" w:hAnsi="Times New Roman" w:cs="Times New Roman"/>
          <w:sz w:val="28"/>
          <w:szCs w:val="28"/>
        </w:rPr>
        <w:t>Физика</w:t>
      </w:r>
      <w:r w:rsidR="00395EFC" w:rsidRPr="00394995">
        <w:rPr>
          <w:rFonts w:ascii="Times New Roman" w:hAnsi="Times New Roman" w:cs="Times New Roman"/>
          <w:sz w:val="28"/>
          <w:szCs w:val="28"/>
        </w:rPr>
        <w:t xml:space="preserve"> </w:t>
      </w:r>
      <w:r w:rsidR="00306A41" w:rsidRPr="00394995">
        <w:rPr>
          <w:rFonts w:ascii="Times New Roman" w:hAnsi="Times New Roman" w:cs="Times New Roman"/>
          <w:sz w:val="28"/>
          <w:szCs w:val="28"/>
        </w:rPr>
        <w:t>- предмет</w:t>
      </w:r>
      <w:r w:rsidR="00306A41" w:rsidRPr="00394995">
        <w:rPr>
          <w:rFonts w:ascii="Times New Roman" w:eastAsia="Times New Roman" w:hAnsi="Times New Roman" w:cs="Times New Roman"/>
          <w:sz w:val="28"/>
          <w:szCs w:val="28"/>
        </w:rPr>
        <w:t xml:space="preserve"> достаточно трудный. Даётся многим </w:t>
      </w:r>
      <w:r w:rsidR="00306A41" w:rsidRPr="00394995">
        <w:rPr>
          <w:rFonts w:ascii="Times New Roman" w:hAnsi="Times New Roman" w:cs="Times New Roman"/>
          <w:sz w:val="28"/>
          <w:szCs w:val="28"/>
        </w:rPr>
        <w:t>обучающимся</w:t>
      </w:r>
      <w:r w:rsidR="00306A41" w:rsidRPr="00394995">
        <w:rPr>
          <w:rFonts w:ascii="Times New Roman" w:eastAsia="Times New Roman" w:hAnsi="Times New Roman" w:cs="Times New Roman"/>
          <w:sz w:val="28"/>
          <w:szCs w:val="28"/>
        </w:rPr>
        <w:t xml:space="preserve"> тяжело, и, как правило, теряется интерес. </w:t>
      </w:r>
    </w:p>
    <w:p w:rsidR="00C61201" w:rsidRPr="00394995" w:rsidRDefault="00C61201"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Для поддержания интереса к предмету, положительной мотивации должна быть использована система эффективных уроков. В связи с этим перед педагогами СПО ставятся задачи поиска новых форм обучения, способствующих развитию интереса к обучению, помогающим слабым учиться, обрести уверенность в себе. Необходима такая организация учебного процесса, при которой каждый урок стал бы интересным, учащиеся научились бы приобретать знания самостоятельно, у них появилась бы  </w:t>
      </w:r>
      <w:r w:rsidRPr="00394995">
        <w:rPr>
          <w:rFonts w:ascii="Times New Roman" w:eastAsia="Times New Roman" w:hAnsi="Times New Roman" w:cs="Times New Roman"/>
          <w:sz w:val="28"/>
          <w:szCs w:val="28"/>
        </w:rPr>
        <w:lastRenderedPageBreak/>
        <w:t>возможность проявить себя, найти применение своим способностям. Одним из средств активизации познавательной деятельности учащихся является проведение нестандартных уроков и внеклассных мероприятий.</w:t>
      </w:r>
    </w:p>
    <w:p w:rsidR="008B17BB" w:rsidRPr="00394995" w:rsidRDefault="008B17BB" w:rsidP="00F37198">
      <w:pPr>
        <w:spacing w:after="0"/>
        <w:ind w:firstLine="709"/>
        <w:jc w:val="both"/>
        <w:rPr>
          <w:rFonts w:ascii="Times New Roman" w:hAnsi="Times New Roman" w:cs="Times New Roman"/>
          <w:sz w:val="28"/>
          <w:szCs w:val="28"/>
        </w:rPr>
      </w:pPr>
      <w:r w:rsidRPr="00394995">
        <w:rPr>
          <w:rFonts w:ascii="Times New Roman" w:hAnsi="Times New Roman" w:cs="Times New Roman"/>
          <w:sz w:val="28"/>
          <w:szCs w:val="28"/>
        </w:rPr>
        <w:t xml:space="preserve">Программа модернизации отечественного образования настойчиво рекомендует такие новшества, как проектный метод, </w:t>
      </w:r>
      <w:proofErr w:type="spellStart"/>
      <w:r w:rsidRPr="00394995">
        <w:rPr>
          <w:rFonts w:ascii="Times New Roman" w:hAnsi="Times New Roman" w:cs="Times New Roman"/>
          <w:sz w:val="28"/>
          <w:szCs w:val="28"/>
        </w:rPr>
        <w:t>межпредметные</w:t>
      </w:r>
      <w:proofErr w:type="spellEnd"/>
      <w:r w:rsidRPr="00394995">
        <w:rPr>
          <w:rFonts w:ascii="Times New Roman" w:hAnsi="Times New Roman" w:cs="Times New Roman"/>
          <w:sz w:val="28"/>
          <w:szCs w:val="28"/>
        </w:rPr>
        <w:t xml:space="preserve"> связи и интеграции учебного содержания, особый уклад и другие методы укоренения </w:t>
      </w:r>
      <w:proofErr w:type="spellStart"/>
      <w:r w:rsidRPr="00394995">
        <w:rPr>
          <w:rFonts w:ascii="Times New Roman" w:hAnsi="Times New Roman" w:cs="Times New Roman"/>
          <w:sz w:val="28"/>
          <w:szCs w:val="28"/>
        </w:rPr>
        <w:t>компетентностного</w:t>
      </w:r>
      <w:proofErr w:type="spellEnd"/>
      <w:r w:rsidRPr="00394995">
        <w:rPr>
          <w:rFonts w:ascii="Times New Roman" w:hAnsi="Times New Roman" w:cs="Times New Roman"/>
          <w:sz w:val="28"/>
          <w:szCs w:val="28"/>
        </w:rPr>
        <w:t xml:space="preserve"> подхода в образовании.</w:t>
      </w:r>
    </w:p>
    <w:p w:rsidR="001757D6" w:rsidRPr="00394995" w:rsidRDefault="001757D6" w:rsidP="00F37198">
      <w:pPr>
        <w:spacing w:after="0"/>
        <w:ind w:firstLine="709"/>
        <w:jc w:val="both"/>
        <w:rPr>
          <w:rFonts w:ascii="Times New Roman" w:hAnsi="Times New Roman" w:cs="Times New Roman"/>
          <w:sz w:val="28"/>
          <w:szCs w:val="28"/>
        </w:rPr>
      </w:pPr>
      <w:r w:rsidRPr="00394995">
        <w:rPr>
          <w:rFonts w:ascii="Times New Roman" w:hAnsi="Times New Roman" w:cs="Times New Roman"/>
          <w:sz w:val="28"/>
          <w:szCs w:val="28"/>
        </w:rPr>
        <w:t>«Все, что я познаю, я знаю, для чего это мне надо и где и как я могу эти знания применить» - вот основной тезис современного понимания метода проектов, который и привлекает многие образовательные системы, стремящиеся найти разумный баланс между академическими знаниями и прагматическими умениями.</w:t>
      </w:r>
    </w:p>
    <w:p w:rsidR="00662747" w:rsidRPr="00394995" w:rsidRDefault="00662747" w:rsidP="00F37198">
      <w:pPr>
        <w:spacing w:after="0"/>
        <w:ind w:firstLine="709"/>
        <w:jc w:val="both"/>
        <w:rPr>
          <w:rFonts w:ascii="Times New Roman" w:hAnsi="Times New Roman" w:cs="Times New Roman"/>
          <w:sz w:val="28"/>
          <w:szCs w:val="28"/>
        </w:rPr>
      </w:pPr>
      <w:r w:rsidRPr="00394995">
        <w:rPr>
          <w:rFonts w:ascii="Times New Roman" w:hAnsi="Times New Roman" w:cs="Times New Roman"/>
          <w:sz w:val="28"/>
          <w:szCs w:val="28"/>
        </w:rPr>
        <w:t>В.А. Сухомлинский писал: «Учение не должно сводиться к беспрерывному накоплению знаний, к тренировке памяти, хочется, чтобы дети были путешественниками, открывателями и творцами в этом мире». Это заставляет нас, преподавателей, задуматься о том, как учить и чему учить.</w:t>
      </w:r>
    </w:p>
    <w:p w:rsidR="00662747" w:rsidRPr="00394995" w:rsidRDefault="00662747" w:rsidP="00077913">
      <w:pPr>
        <w:spacing w:after="0"/>
        <w:ind w:firstLine="709"/>
        <w:jc w:val="both"/>
        <w:rPr>
          <w:rFonts w:ascii="Times New Roman" w:hAnsi="Times New Roman" w:cs="Times New Roman"/>
          <w:sz w:val="28"/>
          <w:szCs w:val="28"/>
        </w:rPr>
      </w:pPr>
      <w:r w:rsidRPr="00394995">
        <w:rPr>
          <w:rFonts w:ascii="Times New Roman" w:hAnsi="Times New Roman" w:cs="Times New Roman"/>
          <w:sz w:val="28"/>
          <w:szCs w:val="28"/>
        </w:rPr>
        <w:t xml:space="preserve">Таким образом, на этом этапе моей педагогической  работы возникли условия становления, изучения и внедрения в мою практическую деятельность системно - </w:t>
      </w:r>
      <w:proofErr w:type="spellStart"/>
      <w:r w:rsidRPr="00394995">
        <w:rPr>
          <w:rFonts w:ascii="Times New Roman" w:hAnsi="Times New Roman" w:cs="Times New Roman"/>
          <w:sz w:val="28"/>
          <w:szCs w:val="28"/>
        </w:rPr>
        <w:t>деятельностного</w:t>
      </w:r>
      <w:proofErr w:type="spellEnd"/>
      <w:r w:rsidRPr="00394995">
        <w:rPr>
          <w:rFonts w:ascii="Times New Roman" w:hAnsi="Times New Roman" w:cs="Times New Roman"/>
          <w:sz w:val="28"/>
          <w:szCs w:val="28"/>
        </w:rPr>
        <w:t xml:space="preserve"> подхода к организации образовательного процесса на уроках физики и во внеурочной деятельности.  Поэтому и возникла тема моей работы: «</w:t>
      </w:r>
      <w:r w:rsidR="00077913" w:rsidRPr="00077913">
        <w:rPr>
          <w:rFonts w:ascii="Times New Roman" w:hAnsi="Times New Roman" w:cs="Times New Roman"/>
          <w:sz w:val="28"/>
          <w:szCs w:val="28"/>
        </w:rPr>
        <w:t>Реал</w:t>
      </w:r>
      <w:r w:rsidR="00077913">
        <w:rPr>
          <w:rFonts w:ascii="Times New Roman" w:hAnsi="Times New Roman" w:cs="Times New Roman"/>
          <w:sz w:val="28"/>
          <w:szCs w:val="28"/>
        </w:rPr>
        <w:t>изация системно-</w:t>
      </w:r>
      <w:proofErr w:type="spellStart"/>
      <w:r w:rsidR="00077913">
        <w:rPr>
          <w:rFonts w:ascii="Times New Roman" w:hAnsi="Times New Roman" w:cs="Times New Roman"/>
          <w:sz w:val="28"/>
          <w:szCs w:val="28"/>
        </w:rPr>
        <w:t>деятельностного</w:t>
      </w:r>
      <w:proofErr w:type="spellEnd"/>
      <w:r w:rsidR="00077913" w:rsidRPr="00077913">
        <w:rPr>
          <w:rFonts w:ascii="Times New Roman" w:hAnsi="Times New Roman" w:cs="Times New Roman"/>
          <w:sz w:val="28"/>
          <w:szCs w:val="28"/>
        </w:rPr>
        <w:t xml:space="preserve"> подхода на уроках физики</w:t>
      </w:r>
      <w:r w:rsidRPr="00394995">
        <w:rPr>
          <w:rFonts w:ascii="Times New Roman" w:hAnsi="Times New Roman" w:cs="Times New Roman"/>
          <w:sz w:val="28"/>
          <w:szCs w:val="28"/>
        </w:rPr>
        <w:t>».</w:t>
      </w:r>
    </w:p>
    <w:p w:rsidR="00C61201" w:rsidRPr="00394995" w:rsidRDefault="00662747" w:rsidP="00F37198">
      <w:pPr>
        <w:spacing w:after="0"/>
        <w:ind w:firstLine="709"/>
        <w:jc w:val="both"/>
        <w:rPr>
          <w:rStyle w:val="s2"/>
          <w:rFonts w:ascii="Times New Roman" w:hAnsi="Times New Roman" w:cs="Times New Roman"/>
          <w:sz w:val="28"/>
          <w:szCs w:val="28"/>
        </w:rPr>
      </w:pPr>
      <w:r w:rsidRPr="00394995">
        <w:rPr>
          <w:rFonts w:ascii="Times New Roman" w:hAnsi="Times New Roman" w:cs="Times New Roman"/>
          <w:sz w:val="28"/>
          <w:szCs w:val="28"/>
        </w:rPr>
        <w:t>Самое главное, что, новый способ организации обучения не разрушает традиционную систему обучения, а преобразовывает её.</w:t>
      </w:r>
    </w:p>
    <w:p w:rsidR="0058442F" w:rsidRPr="00394995" w:rsidRDefault="00C15FE6" w:rsidP="00755BB7">
      <w:pPr>
        <w:pStyle w:val="a3"/>
        <w:numPr>
          <w:ilvl w:val="1"/>
          <w:numId w:val="2"/>
        </w:numPr>
        <w:spacing w:line="276" w:lineRule="auto"/>
        <w:ind w:left="0"/>
        <w:jc w:val="center"/>
        <w:rPr>
          <w:sz w:val="28"/>
          <w:szCs w:val="28"/>
        </w:rPr>
      </w:pPr>
      <w:r w:rsidRPr="00394995">
        <w:rPr>
          <w:b/>
          <w:bCs/>
          <w:color w:val="000000"/>
          <w:sz w:val="28"/>
          <w:szCs w:val="28"/>
          <w:shd w:val="clear" w:color="auto" w:fill="FFFFFF"/>
        </w:rPr>
        <w:t>Актуальность</w:t>
      </w:r>
    </w:p>
    <w:p w:rsidR="00E16316" w:rsidRPr="00394995" w:rsidRDefault="00E16316"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В бурный век развития цивилизации в области науки и техники знания довольно быстро устаревают или оказываются недостаточными, поэтому вопрос о качестве образования и его практическом применении был и остаётся одним из самых актуальных. Основным критерием качественного образования становятся его социальные результаты – у учащихся должны быть сформированы готовность и способность творчески мыслить, находить нестандартные решения, уметь проявлять инициативу, раскрывая собственный интеллектуальный потенциал.</w:t>
      </w:r>
    </w:p>
    <w:p w:rsidR="00D85FC2" w:rsidRPr="00394995" w:rsidRDefault="00D85FC2"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Современному обществу нужны образованные, нравственные люди, которые могут самостоятельно принимать решения. Системно-</w:t>
      </w:r>
      <w:proofErr w:type="spellStart"/>
      <w:r w:rsidRPr="00394995">
        <w:rPr>
          <w:rFonts w:ascii="Times New Roman" w:eastAsia="Times New Roman" w:hAnsi="Times New Roman" w:cs="Times New Roman"/>
          <w:sz w:val="28"/>
          <w:szCs w:val="28"/>
        </w:rPr>
        <w:t>деятельностный</w:t>
      </w:r>
      <w:proofErr w:type="spellEnd"/>
      <w:r w:rsidRPr="00394995">
        <w:rPr>
          <w:rFonts w:ascii="Times New Roman" w:eastAsia="Times New Roman" w:hAnsi="Times New Roman" w:cs="Times New Roman"/>
          <w:sz w:val="28"/>
          <w:szCs w:val="28"/>
        </w:rPr>
        <w:t xml:space="preserve"> подход, как раз, подразумевает создание условий, при которых деятельность ученика направлена на становление его сознания и личности в целом.</w:t>
      </w:r>
    </w:p>
    <w:p w:rsidR="00D85FC2" w:rsidRPr="00394995" w:rsidRDefault="00D85FC2"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lastRenderedPageBreak/>
        <w:t>Основными компонентами овладения знаниями при таком подходе являются: восприятие информации, анализ, запоминание и самооценка. Для реализации системно-</w:t>
      </w:r>
      <w:proofErr w:type="spellStart"/>
      <w:r w:rsidRPr="00394995">
        <w:rPr>
          <w:rFonts w:ascii="Times New Roman" w:eastAsia="Times New Roman" w:hAnsi="Times New Roman" w:cs="Times New Roman"/>
          <w:sz w:val="28"/>
          <w:szCs w:val="28"/>
        </w:rPr>
        <w:t>деятельностного</w:t>
      </w:r>
      <w:proofErr w:type="spellEnd"/>
      <w:r w:rsidRPr="00394995">
        <w:rPr>
          <w:rFonts w:ascii="Times New Roman" w:eastAsia="Times New Roman" w:hAnsi="Times New Roman" w:cs="Times New Roman"/>
          <w:sz w:val="28"/>
          <w:szCs w:val="28"/>
        </w:rPr>
        <w:t xml:space="preserve"> подхода в преподавании учитель создает проблемные ситуации, обращается </w:t>
      </w:r>
      <w:proofErr w:type="gramStart"/>
      <w:r w:rsidRPr="00394995">
        <w:rPr>
          <w:rFonts w:ascii="Times New Roman" w:eastAsia="Times New Roman" w:hAnsi="Times New Roman" w:cs="Times New Roman"/>
          <w:sz w:val="28"/>
          <w:szCs w:val="28"/>
        </w:rPr>
        <w:t>к</w:t>
      </w:r>
      <w:proofErr w:type="gramEnd"/>
      <w:r w:rsidRPr="00394995">
        <w:rPr>
          <w:rFonts w:ascii="Times New Roman" w:eastAsia="Times New Roman" w:hAnsi="Times New Roman" w:cs="Times New Roman"/>
          <w:sz w:val="28"/>
          <w:szCs w:val="28"/>
        </w:rPr>
        <w:t xml:space="preserve"> обучающимся с вопросами, а не с ответами, управляет поисковой деятельностью и обсуждает результаты с обучающимися. В таких ситуациях начинается воспитание и развитие качеств личности, отвечающих требованиям информационного общества, прослеживается связь с повседневной жизнью.</w:t>
      </w:r>
    </w:p>
    <w:p w:rsidR="00D34157" w:rsidRPr="00394995" w:rsidRDefault="00D34157" w:rsidP="00755BB7">
      <w:pPr>
        <w:pStyle w:val="Default"/>
        <w:numPr>
          <w:ilvl w:val="1"/>
          <w:numId w:val="2"/>
        </w:numPr>
        <w:spacing w:line="276" w:lineRule="auto"/>
        <w:ind w:left="0"/>
        <w:jc w:val="center"/>
        <w:rPr>
          <w:b/>
          <w:bCs/>
          <w:color w:val="auto"/>
          <w:sz w:val="28"/>
          <w:szCs w:val="28"/>
        </w:rPr>
      </w:pPr>
      <w:r w:rsidRPr="00394995">
        <w:rPr>
          <w:b/>
          <w:bCs/>
          <w:color w:val="auto"/>
          <w:sz w:val="28"/>
          <w:szCs w:val="28"/>
        </w:rPr>
        <w:t>Ведущая педагогическая идея опыта</w:t>
      </w:r>
    </w:p>
    <w:p w:rsidR="00D34157" w:rsidRPr="00394995" w:rsidRDefault="00D34157" w:rsidP="00F37198">
      <w:pPr>
        <w:shd w:val="clear" w:color="auto" w:fill="FFFFFF"/>
        <w:spacing w:after="0"/>
        <w:ind w:firstLine="709"/>
        <w:jc w:val="both"/>
        <w:rPr>
          <w:rFonts w:ascii="Times New Roman" w:hAnsi="Times New Roman" w:cs="Times New Roman"/>
          <w:sz w:val="28"/>
          <w:szCs w:val="28"/>
        </w:rPr>
      </w:pPr>
      <w:r w:rsidRPr="00394995">
        <w:rPr>
          <w:rFonts w:ascii="Times New Roman" w:hAnsi="Times New Roman" w:cs="Times New Roman"/>
          <w:sz w:val="28"/>
          <w:szCs w:val="28"/>
        </w:rPr>
        <w:t xml:space="preserve">Ведущая педагогическая идея опыта заключается в создании условий на уроках </w:t>
      </w:r>
      <w:r w:rsidR="00F9376F" w:rsidRPr="00394995">
        <w:rPr>
          <w:rFonts w:ascii="Times New Roman" w:hAnsi="Times New Roman" w:cs="Times New Roman"/>
          <w:sz w:val="28"/>
          <w:szCs w:val="28"/>
        </w:rPr>
        <w:t>физики</w:t>
      </w:r>
      <w:r w:rsidRPr="00394995">
        <w:rPr>
          <w:rFonts w:ascii="Times New Roman" w:hAnsi="Times New Roman" w:cs="Times New Roman"/>
          <w:sz w:val="28"/>
          <w:szCs w:val="28"/>
        </w:rPr>
        <w:t xml:space="preserve"> и во внеурочное время для формирования познавательных универсальных учебных действий учащихся посредством применения в учебном процессе системно-</w:t>
      </w:r>
      <w:proofErr w:type="spellStart"/>
      <w:r w:rsidRPr="00394995">
        <w:rPr>
          <w:rFonts w:ascii="Times New Roman" w:hAnsi="Times New Roman" w:cs="Times New Roman"/>
          <w:sz w:val="28"/>
          <w:szCs w:val="28"/>
        </w:rPr>
        <w:t>деятельностного</w:t>
      </w:r>
      <w:proofErr w:type="spellEnd"/>
      <w:r w:rsidRPr="00394995">
        <w:rPr>
          <w:rFonts w:ascii="Times New Roman" w:hAnsi="Times New Roman" w:cs="Times New Roman"/>
          <w:sz w:val="28"/>
          <w:szCs w:val="28"/>
        </w:rPr>
        <w:t xml:space="preserve"> подхода.</w:t>
      </w:r>
    </w:p>
    <w:p w:rsidR="00ED23EF" w:rsidRPr="00394995" w:rsidRDefault="00F9376F" w:rsidP="00F37198">
      <w:pPr>
        <w:shd w:val="clear" w:color="auto" w:fill="FFFFFF"/>
        <w:spacing w:after="0"/>
        <w:jc w:val="center"/>
        <w:rPr>
          <w:rFonts w:ascii="Times New Roman" w:hAnsi="Times New Roman" w:cs="Times New Roman"/>
          <w:b/>
          <w:color w:val="FF0000"/>
          <w:sz w:val="28"/>
          <w:szCs w:val="28"/>
        </w:rPr>
      </w:pPr>
      <w:r w:rsidRPr="00394995">
        <w:rPr>
          <w:rFonts w:ascii="Times New Roman" w:hAnsi="Times New Roman" w:cs="Times New Roman"/>
          <w:b/>
          <w:sz w:val="28"/>
          <w:szCs w:val="28"/>
        </w:rPr>
        <w:t>1.4.</w:t>
      </w:r>
      <w:r w:rsidRPr="00394995">
        <w:rPr>
          <w:rFonts w:ascii="Times New Roman" w:hAnsi="Times New Roman" w:cs="Times New Roman"/>
          <w:b/>
          <w:sz w:val="28"/>
          <w:szCs w:val="28"/>
        </w:rPr>
        <w:tab/>
        <w:t>Цель исследования</w:t>
      </w:r>
    </w:p>
    <w:p w:rsidR="00F9376F" w:rsidRPr="00394995" w:rsidRDefault="00F9376F" w:rsidP="00F37198">
      <w:pPr>
        <w:pStyle w:val="Default"/>
        <w:spacing w:line="276" w:lineRule="auto"/>
        <w:ind w:firstLine="709"/>
        <w:jc w:val="both"/>
        <w:rPr>
          <w:rFonts w:eastAsia="Times New Roman"/>
          <w:sz w:val="28"/>
          <w:szCs w:val="28"/>
        </w:rPr>
      </w:pPr>
      <w:r w:rsidRPr="00394995">
        <w:rPr>
          <w:rFonts w:eastAsia="Times New Roman"/>
          <w:sz w:val="28"/>
          <w:szCs w:val="28"/>
        </w:rPr>
        <w:t>Цель педагогической деятельности: повышение качества знаний и интереса по физике средствами системно-</w:t>
      </w:r>
      <w:proofErr w:type="spellStart"/>
      <w:r w:rsidRPr="00394995">
        <w:rPr>
          <w:rFonts w:eastAsia="Times New Roman"/>
          <w:sz w:val="28"/>
          <w:szCs w:val="28"/>
        </w:rPr>
        <w:t>деятельностного</w:t>
      </w:r>
      <w:proofErr w:type="spellEnd"/>
      <w:r w:rsidRPr="00394995">
        <w:rPr>
          <w:rFonts w:eastAsia="Times New Roman"/>
          <w:sz w:val="28"/>
          <w:szCs w:val="28"/>
        </w:rPr>
        <w:t xml:space="preserve"> подхода. Для достижения этой цели необходимо решить следующие задачи:</w:t>
      </w:r>
    </w:p>
    <w:p w:rsidR="00F9376F" w:rsidRPr="00394995" w:rsidRDefault="00F9376F" w:rsidP="00755BB7">
      <w:pPr>
        <w:pStyle w:val="Default"/>
        <w:numPr>
          <w:ilvl w:val="0"/>
          <w:numId w:val="4"/>
        </w:numPr>
        <w:tabs>
          <w:tab w:val="left" w:pos="426"/>
        </w:tabs>
        <w:spacing w:line="276" w:lineRule="auto"/>
        <w:ind w:left="0" w:firstLine="0"/>
        <w:jc w:val="both"/>
        <w:rPr>
          <w:rFonts w:eastAsia="Times New Roman"/>
          <w:sz w:val="28"/>
          <w:szCs w:val="28"/>
        </w:rPr>
      </w:pPr>
      <w:r w:rsidRPr="00394995">
        <w:rPr>
          <w:rFonts w:eastAsia="Times New Roman"/>
          <w:sz w:val="28"/>
          <w:szCs w:val="28"/>
        </w:rPr>
        <w:t>создавать комфортную среду, способствующую максимальному проявлению индивидуальных особенностей, успешности каждого;</w:t>
      </w:r>
    </w:p>
    <w:p w:rsidR="00F9376F" w:rsidRPr="00394995" w:rsidRDefault="00F9376F" w:rsidP="00755BB7">
      <w:pPr>
        <w:pStyle w:val="Default"/>
        <w:numPr>
          <w:ilvl w:val="0"/>
          <w:numId w:val="4"/>
        </w:numPr>
        <w:tabs>
          <w:tab w:val="left" w:pos="426"/>
        </w:tabs>
        <w:spacing w:line="276" w:lineRule="auto"/>
        <w:ind w:left="0" w:firstLine="0"/>
        <w:jc w:val="both"/>
        <w:rPr>
          <w:rFonts w:eastAsia="Times New Roman"/>
          <w:sz w:val="28"/>
          <w:szCs w:val="28"/>
        </w:rPr>
      </w:pPr>
      <w:r w:rsidRPr="00394995">
        <w:rPr>
          <w:rFonts w:eastAsia="Times New Roman"/>
          <w:sz w:val="28"/>
          <w:szCs w:val="28"/>
        </w:rPr>
        <w:t>способствовать становлению активной жизненной позиции каждого;</w:t>
      </w:r>
    </w:p>
    <w:p w:rsidR="00F9376F" w:rsidRPr="00394995" w:rsidRDefault="00F9376F" w:rsidP="00755BB7">
      <w:pPr>
        <w:pStyle w:val="Default"/>
        <w:numPr>
          <w:ilvl w:val="0"/>
          <w:numId w:val="4"/>
        </w:numPr>
        <w:tabs>
          <w:tab w:val="left" w:pos="426"/>
        </w:tabs>
        <w:spacing w:line="276" w:lineRule="auto"/>
        <w:ind w:left="0" w:firstLine="0"/>
        <w:jc w:val="both"/>
        <w:rPr>
          <w:rFonts w:eastAsia="Times New Roman"/>
          <w:sz w:val="28"/>
          <w:szCs w:val="28"/>
        </w:rPr>
      </w:pPr>
      <w:r w:rsidRPr="00394995">
        <w:rPr>
          <w:rFonts w:eastAsia="Times New Roman"/>
          <w:sz w:val="28"/>
          <w:szCs w:val="28"/>
        </w:rPr>
        <w:t>на основании изученных педагогических технологий, разработать систему</w:t>
      </w:r>
    </w:p>
    <w:p w:rsidR="00F9376F" w:rsidRPr="00394995" w:rsidRDefault="00F9376F" w:rsidP="00755BB7">
      <w:pPr>
        <w:pStyle w:val="Default"/>
        <w:numPr>
          <w:ilvl w:val="0"/>
          <w:numId w:val="4"/>
        </w:numPr>
        <w:tabs>
          <w:tab w:val="left" w:pos="426"/>
        </w:tabs>
        <w:spacing w:line="276" w:lineRule="auto"/>
        <w:ind w:left="0" w:firstLine="0"/>
        <w:jc w:val="both"/>
        <w:rPr>
          <w:rFonts w:eastAsia="Times New Roman"/>
          <w:sz w:val="28"/>
          <w:szCs w:val="28"/>
        </w:rPr>
      </w:pPr>
      <w:r w:rsidRPr="00394995">
        <w:rPr>
          <w:rFonts w:eastAsia="Times New Roman"/>
          <w:sz w:val="28"/>
          <w:szCs w:val="28"/>
        </w:rPr>
        <w:t>преподавания предмета в повседневной практике, добиваясь положительных результатов обучения;</w:t>
      </w:r>
    </w:p>
    <w:p w:rsidR="00F9376F" w:rsidRPr="00394995" w:rsidRDefault="00F9376F" w:rsidP="00755BB7">
      <w:pPr>
        <w:pStyle w:val="Default"/>
        <w:numPr>
          <w:ilvl w:val="0"/>
          <w:numId w:val="4"/>
        </w:numPr>
        <w:tabs>
          <w:tab w:val="left" w:pos="426"/>
        </w:tabs>
        <w:spacing w:line="276" w:lineRule="auto"/>
        <w:ind w:left="0" w:firstLine="0"/>
        <w:jc w:val="both"/>
        <w:rPr>
          <w:rFonts w:eastAsia="Times New Roman"/>
          <w:sz w:val="28"/>
          <w:szCs w:val="28"/>
        </w:rPr>
      </w:pPr>
      <w:r w:rsidRPr="00394995">
        <w:rPr>
          <w:rFonts w:eastAsia="Times New Roman"/>
          <w:sz w:val="28"/>
          <w:szCs w:val="28"/>
        </w:rPr>
        <w:t>разработать методические материалы, сопутствующие успешному обучению физике и сопутствующих ей предметов.</w:t>
      </w:r>
    </w:p>
    <w:p w:rsidR="00F9376F" w:rsidRPr="00394995" w:rsidRDefault="00F9376F" w:rsidP="00F37198">
      <w:pPr>
        <w:pStyle w:val="Default"/>
        <w:spacing w:line="276" w:lineRule="auto"/>
        <w:ind w:firstLine="709"/>
        <w:jc w:val="both"/>
        <w:rPr>
          <w:rFonts w:eastAsia="Times New Roman"/>
          <w:sz w:val="28"/>
          <w:szCs w:val="28"/>
        </w:rPr>
      </w:pPr>
      <w:r w:rsidRPr="00394995">
        <w:rPr>
          <w:rFonts w:eastAsia="Times New Roman"/>
          <w:sz w:val="28"/>
          <w:szCs w:val="28"/>
        </w:rPr>
        <w:t>Таким образом, основной моей задачей является - принять учащегося таким, какой он есть, положительно относится к нему, понимать его чувства, сопутствующие восприятию нового материала, стимулировать любые проявления к познанию. На этой основе создать атмосферу, помогающую возникновению учения, значимого для учащегося. Учащегося необходимо учить учиться.</w:t>
      </w:r>
    </w:p>
    <w:p w:rsidR="00972869" w:rsidRPr="00394995" w:rsidRDefault="00972869" w:rsidP="00755BB7">
      <w:pPr>
        <w:pStyle w:val="Default"/>
        <w:numPr>
          <w:ilvl w:val="1"/>
          <w:numId w:val="5"/>
        </w:numPr>
        <w:spacing w:line="276" w:lineRule="auto"/>
        <w:ind w:left="0"/>
        <w:jc w:val="center"/>
        <w:rPr>
          <w:rFonts w:eastAsia="Times New Roman"/>
          <w:b/>
          <w:sz w:val="28"/>
          <w:szCs w:val="28"/>
        </w:rPr>
      </w:pPr>
      <w:r w:rsidRPr="00394995">
        <w:rPr>
          <w:rFonts w:eastAsia="Times New Roman"/>
          <w:b/>
          <w:sz w:val="28"/>
          <w:szCs w:val="28"/>
        </w:rPr>
        <w:t>Задачи исследования</w:t>
      </w:r>
    </w:p>
    <w:p w:rsidR="00937C9C" w:rsidRPr="00394995" w:rsidRDefault="00937C9C" w:rsidP="00F37198">
      <w:pPr>
        <w:pStyle w:val="Default"/>
        <w:spacing w:line="276" w:lineRule="auto"/>
        <w:ind w:firstLine="709"/>
        <w:jc w:val="both"/>
        <w:rPr>
          <w:rFonts w:eastAsia="Times New Roman"/>
          <w:sz w:val="28"/>
          <w:szCs w:val="28"/>
        </w:rPr>
      </w:pPr>
      <w:r w:rsidRPr="00394995">
        <w:rPr>
          <w:rFonts w:eastAsia="Times New Roman"/>
          <w:sz w:val="28"/>
          <w:szCs w:val="28"/>
        </w:rPr>
        <w:t xml:space="preserve">Работая над темой, были поставлены задачи: </w:t>
      </w:r>
    </w:p>
    <w:p w:rsidR="00937C9C" w:rsidRPr="00394995" w:rsidRDefault="00937C9C" w:rsidP="00755BB7">
      <w:pPr>
        <w:pStyle w:val="Default"/>
        <w:numPr>
          <w:ilvl w:val="0"/>
          <w:numId w:val="3"/>
        </w:numPr>
        <w:tabs>
          <w:tab w:val="left" w:pos="426"/>
        </w:tabs>
        <w:spacing w:line="276" w:lineRule="auto"/>
        <w:ind w:left="0" w:firstLine="0"/>
        <w:jc w:val="both"/>
        <w:rPr>
          <w:rFonts w:eastAsia="Times New Roman"/>
          <w:sz w:val="28"/>
          <w:szCs w:val="28"/>
        </w:rPr>
      </w:pPr>
      <w:r w:rsidRPr="00394995">
        <w:rPr>
          <w:rFonts w:eastAsia="Times New Roman"/>
          <w:sz w:val="28"/>
          <w:szCs w:val="28"/>
        </w:rPr>
        <w:t xml:space="preserve">познакомиться с инновационными процессами в образовании; </w:t>
      </w:r>
    </w:p>
    <w:p w:rsidR="00937C9C" w:rsidRPr="00394995" w:rsidRDefault="00937C9C" w:rsidP="00755BB7">
      <w:pPr>
        <w:pStyle w:val="Default"/>
        <w:numPr>
          <w:ilvl w:val="0"/>
          <w:numId w:val="3"/>
        </w:numPr>
        <w:tabs>
          <w:tab w:val="left" w:pos="426"/>
        </w:tabs>
        <w:spacing w:line="276" w:lineRule="auto"/>
        <w:ind w:left="0" w:firstLine="0"/>
        <w:jc w:val="both"/>
        <w:rPr>
          <w:rFonts w:eastAsia="Times New Roman"/>
          <w:sz w:val="28"/>
          <w:szCs w:val="28"/>
        </w:rPr>
      </w:pPr>
      <w:r w:rsidRPr="00394995">
        <w:rPr>
          <w:rFonts w:eastAsia="Times New Roman"/>
          <w:sz w:val="28"/>
          <w:szCs w:val="28"/>
        </w:rPr>
        <w:t xml:space="preserve">изучить </w:t>
      </w:r>
      <w:proofErr w:type="spellStart"/>
      <w:r w:rsidRPr="00394995">
        <w:rPr>
          <w:rFonts w:eastAsia="Times New Roman"/>
          <w:sz w:val="28"/>
          <w:szCs w:val="28"/>
        </w:rPr>
        <w:t>деятельностную</w:t>
      </w:r>
      <w:proofErr w:type="spellEnd"/>
      <w:r w:rsidRPr="00394995">
        <w:rPr>
          <w:rFonts w:eastAsia="Times New Roman"/>
          <w:sz w:val="28"/>
          <w:szCs w:val="28"/>
        </w:rPr>
        <w:t xml:space="preserve"> парадигму образования как важнейшего условия реализации ФГОС; </w:t>
      </w:r>
    </w:p>
    <w:p w:rsidR="00937C9C" w:rsidRPr="00394995" w:rsidRDefault="00937C9C" w:rsidP="00755BB7">
      <w:pPr>
        <w:pStyle w:val="Default"/>
        <w:numPr>
          <w:ilvl w:val="0"/>
          <w:numId w:val="3"/>
        </w:numPr>
        <w:tabs>
          <w:tab w:val="left" w:pos="426"/>
        </w:tabs>
        <w:spacing w:line="276" w:lineRule="auto"/>
        <w:ind w:left="0" w:firstLine="0"/>
        <w:jc w:val="both"/>
        <w:rPr>
          <w:rFonts w:eastAsia="Times New Roman"/>
          <w:sz w:val="28"/>
          <w:szCs w:val="28"/>
        </w:rPr>
      </w:pPr>
      <w:r w:rsidRPr="00394995">
        <w:rPr>
          <w:rFonts w:eastAsia="Times New Roman"/>
          <w:sz w:val="28"/>
          <w:szCs w:val="28"/>
        </w:rPr>
        <w:t xml:space="preserve">изучить типологию уроков при </w:t>
      </w:r>
      <w:proofErr w:type="spellStart"/>
      <w:r w:rsidRPr="00394995">
        <w:rPr>
          <w:rFonts w:eastAsia="Times New Roman"/>
          <w:sz w:val="28"/>
          <w:szCs w:val="28"/>
        </w:rPr>
        <w:t>деятельностном</w:t>
      </w:r>
      <w:proofErr w:type="spellEnd"/>
      <w:r w:rsidRPr="00394995">
        <w:rPr>
          <w:rFonts w:eastAsia="Times New Roman"/>
          <w:sz w:val="28"/>
          <w:szCs w:val="28"/>
        </w:rPr>
        <w:t xml:space="preserve"> подходе к обучению; </w:t>
      </w:r>
    </w:p>
    <w:p w:rsidR="00937C9C" w:rsidRPr="00394995" w:rsidRDefault="00937C9C" w:rsidP="00755BB7">
      <w:pPr>
        <w:pStyle w:val="Default"/>
        <w:numPr>
          <w:ilvl w:val="0"/>
          <w:numId w:val="3"/>
        </w:numPr>
        <w:tabs>
          <w:tab w:val="left" w:pos="426"/>
        </w:tabs>
        <w:spacing w:line="276" w:lineRule="auto"/>
        <w:ind w:left="0" w:firstLine="0"/>
        <w:jc w:val="both"/>
        <w:rPr>
          <w:rFonts w:eastAsia="Times New Roman"/>
          <w:sz w:val="28"/>
          <w:szCs w:val="28"/>
        </w:rPr>
      </w:pPr>
      <w:r w:rsidRPr="00394995">
        <w:rPr>
          <w:rFonts w:eastAsia="Times New Roman"/>
          <w:sz w:val="28"/>
          <w:szCs w:val="28"/>
        </w:rPr>
        <w:t>увидеть себя, свой педагогический опыт в новой системе обучения;</w:t>
      </w:r>
    </w:p>
    <w:p w:rsidR="00937C9C" w:rsidRPr="00394995" w:rsidRDefault="00937C9C" w:rsidP="00755BB7">
      <w:pPr>
        <w:pStyle w:val="Default"/>
        <w:numPr>
          <w:ilvl w:val="0"/>
          <w:numId w:val="3"/>
        </w:numPr>
        <w:tabs>
          <w:tab w:val="left" w:pos="426"/>
        </w:tabs>
        <w:spacing w:line="276" w:lineRule="auto"/>
        <w:ind w:left="0" w:firstLine="0"/>
        <w:jc w:val="both"/>
        <w:rPr>
          <w:rFonts w:eastAsia="Times New Roman"/>
          <w:sz w:val="28"/>
          <w:szCs w:val="28"/>
        </w:rPr>
      </w:pPr>
      <w:r w:rsidRPr="00394995">
        <w:rPr>
          <w:rFonts w:eastAsia="Times New Roman"/>
          <w:sz w:val="28"/>
          <w:szCs w:val="28"/>
        </w:rPr>
        <w:lastRenderedPageBreak/>
        <w:t xml:space="preserve">систематизировать знания об активизации деятельности учащихся, накопленных в традиционном подходе обучения; </w:t>
      </w:r>
    </w:p>
    <w:p w:rsidR="00937C9C" w:rsidRPr="00394995" w:rsidRDefault="00937C9C" w:rsidP="00755BB7">
      <w:pPr>
        <w:pStyle w:val="Default"/>
        <w:numPr>
          <w:ilvl w:val="0"/>
          <w:numId w:val="3"/>
        </w:numPr>
        <w:tabs>
          <w:tab w:val="left" w:pos="426"/>
        </w:tabs>
        <w:spacing w:line="276" w:lineRule="auto"/>
        <w:ind w:left="0" w:firstLine="0"/>
        <w:jc w:val="both"/>
        <w:rPr>
          <w:rFonts w:eastAsia="Times New Roman"/>
          <w:sz w:val="28"/>
          <w:szCs w:val="28"/>
        </w:rPr>
      </w:pPr>
      <w:r w:rsidRPr="00394995">
        <w:rPr>
          <w:rFonts w:eastAsia="Times New Roman"/>
          <w:sz w:val="28"/>
          <w:szCs w:val="28"/>
        </w:rPr>
        <w:t xml:space="preserve">создать рабочие программы по физике, в которых будут выделены планируемые результаты (личностные, </w:t>
      </w:r>
      <w:proofErr w:type="spellStart"/>
      <w:r w:rsidRPr="00394995">
        <w:rPr>
          <w:rFonts w:eastAsia="Times New Roman"/>
          <w:sz w:val="28"/>
          <w:szCs w:val="28"/>
        </w:rPr>
        <w:t>метопредметные</w:t>
      </w:r>
      <w:proofErr w:type="spellEnd"/>
      <w:r w:rsidRPr="00394995">
        <w:rPr>
          <w:rFonts w:eastAsia="Times New Roman"/>
          <w:sz w:val="28"/>
          <w:szCs w:val="28"/>
        </w:rPr>
        <w:t>, предметные)</w:t>
      </w:r>
    </w:p>
    <w:p w:rsidR="00937C9C" w:rsidRPr="00394995" w:rsidRDefault="00937C9C" w:rsidP="00755BB7">
      <w:pPr>
        <w:pStyle w:val="Default"/>
        <w:numPr>
          <w:ilvl w:val="0"/>
          <w:numId w:val="3"/>
        </w:numPr>
        <w:tabs>
          <w:tab w:val="left" w:pos="426"/>
        </w:tabs>
        <w:spacing w:line="276" w:lineRule="auto"/>
        <w:ind w:left="0" w:firstLine="0"/>
        <w:jc w:val="both"/>
        <w:rPr>
          <w:rFonts w:eastAsia="Times New Roman"/>
          <w:sz w:val="28"/>
          <w:szCs w:val="28"/>
        </w:rPr>
      </w:pPr>
      <w:r w:rsidRPr="00394995">
        <w:rPr>
          <w:rFonts w:eastAsia="Times New Roman"/>
          <w:sz w:val="28"/>
          <w:szCs w:val="28"/>
        </w:rPr>
        <w:t xml:space="preserve">обеспечить достаточную полноту и качество формирования </w:t>
      </w:r>
      <w:proofErr w:type="spellStart"/>
      <w:r w:rsidRPr="00394995">
        <w:rPr>
          <w:rFonts w:eastAsia="Times New Roman"/>
          <w:sz w:val="28"/>
          <w:szCs w:val="28"/>
        </w:rPr>
        <w:t>общеучебных</w:t>
      </w:r>
      <w:proofErr w:type="spellEnd"/>
      <w:r w:rsidRPr="00394995">
        <w:rPr>
          <w:rFonts w:eastAsia="Times New Roman"/>
          <w:sz w:val="28"/>
          <w:szCs w:val="28"/>
        </w:rPr>
        <w:t xml:space="preserve"> умений и ключевых </w:t>
      </w:r>
      <w:proofErr w:type="spellStart"/>
      <w:r w:rsidRPr="00394995">
        <w:rPr>
          <w:rFonts w:eastAsia="Times New Roman"/>
          <w:sz w:val="28"/>
          <w:szCs w:val="28"/>
        </w:rPr>
        <w:t>деятельностных</w:t>
      </w:r>
      <w:proofErr w:type="spellEnd"/>
      <w:r w:rsidRPr="00394995">
        <w:rPr>
          <w:rFonts w:eastAsia="Times New Roman"/>
          <w:sz w:val="28"/>
          <w:szCs w:val="28"/>
        </w:rPr>
        <w:t xml:space="preserve"> компетенций; </w:t>
      </w:r>
    </w:p>
    <w:p w:rsidR="00937C9C" w:rsidRPr="00394995" w:rsidRDefault="00937C9C" w:rsidP="00755BB7">
      <w:pPr>
        <w:pStyle w:val="Default"/>
        <w:numPr>
          <w:ilvl w:val="0"/>
          <w:numId w:val="3"/>
        </w:numPr>
        <w:tabs>
          <w:tab w:val="left" w:pos="426"/>
        </w:tabs>
        <w:spacing w:line="276" w:lineRule="auto"/>
        <w:ind w:left="0" w:firstLine="0"/>
        <w:jc w:val="both"/>
        <w:rPr>
          <w:rFonts w:eastAsia="Times New Roman"/>
          <w:sz w:val="28"/>
          <w:szCs w:val="28"/>
        </w:rPr>
      </w:pPr>
      <w:r w:rsidRPr="00394995">
        <w:rPr>
          <w:rFonts w:eastAsia="Times New Roman"/>
          <w:sz w:val="28"/>
          <w:szCs w:val="28"/>
        </w:rPr>
        <w:t>включаться в инновационный процесс на посильном для себя уровне;</w:t>
      </w:r>
    </w:p>
    <w:p w:rsidR="00ED23EF" w:rsidRPr="00394995" w:rsidRDefault="00ED23EF" w:rsidP="00755BB7">
      <w:pPr>
        <w:pStyle w:val="Default"/>
        <w:numPr>
          <w:ilvl w:val="1"/>
          <w:numId w:val="5"/>
        </w:numPr>
        <w:spacing w:line="276" w:lineRule="auto"/>
        <w:ind w:left="0"/>
        <w:jc w:val="center"/>
        <w:rPr>
          <w:b/>
          <w:bCs/>
          <w:color w:val="auto"/>
          <w:sz w:val="28"/>
          <w:szCs w:val="28"/>
        </w:rPr>
      </w:pPr>
      <w:r w:rsidRPr="00394995">
        <w:rPr>
          <w:b/>
          <w:bCs/>
          <w:color w:val="auto"/>
          <w:sz w:val="28"/>
          <w:szCs w:val="28"/>
        </w:rPr>
        <w:t>Длительность работы над опытом</w:t>
      </w:r>
    </w:p>
    <w:p w:rsidR="00972869" w:rsidRPr="00394995" w:rsidRDefault="00972869" w:rsidP="00F37198">
      <w:pPr>
        <w:pStyle w:val="Default"/>
        <w:spacing w:line="276" w:lineRule="auto"/>
        <w:ind w:firstLine="709"/>
        <w:jc w:val="both"/>
        <w:rPr>
          <w:rFonts w:eastAsiaTheme="minorEastAsia"/>
          <w:color w:val="auto"/>
          <w:sz w:val="28"/>
          <w:szCs w:val="28"/>
          <w:lang w:eastAsia="ru-RU"/>
        </w:rPr>
      </w:pPr>
      <w:r w:rsidRPr="00394995">
        <w:rPr>
          <w:rFonts w:eastAsiaTheme="minorEastAsia"/>
          <w:color w:val="auto"/>
          <w:sz w:val="28"/>
          <w:szCs w:val="28"/>
          <w:lang w:eastAsia="ru-RU"/>
        </w:rPr>
        <w:t>Работа над опытом была разделена на несколько этапов:</w:t>
      </w:r>
    </w:p>
    <w:p w:rsidR="00972869" w:rsidRPr="00394995" w:rsidRDefault="00972869" w:rsidP="00F37198">
      <w:pPr>
        <w:pStyle w:val="Default"/>
        <w:spacing w:line="276" w:lineRule="auto"/>
        <w:jc w:val="both"/>
        <w:rPr>
          <w:rFonts w:eastAsiaTheme="minorEastAsia"/>
          <w:color w:val="auto"/>
          <w:sz w:val="28"/>
          <w:szCs w:val="28"/>
          <w:lang w:eastAsia="ru-RU"/>
        </w:rPr>
      </w:pPr>
      <w:r w:rsidRPr="00394995">
        <w:rPr>
          <w:rFonts w:eastAsiaTheme="minorEastAsia"/>
          <w:color w:val="auto"/>
          <w:sz w:val="28"/>
          <w:szCs w:val="28"/>
          <w:lang w:eastAsia="ru-RU"/>
        </w:rPr>
        <w:t>I этап – начальный – 2015 – 2016 учебный год:</w:t>
      </w:r>
    </w:p>
    <w:p w:rsidR="00972869" w:rsidRPr="00394995" w:rsidRDefault="00972869" w:rsidP="00755BB7">
      <w:pPr>
        <w:pStyle w:val="Default"/>
        <w:numPr>
          <w:ilvl w:val="0"/>
          <w:numId w:val="6"/>
        </w:numPr>
        <w:tabs>
          <w:tab w:val="left" w:pos="426"/>
        </w:tabs>
        <w:spacing w:line="276" w:lineRule="auto"/>
        <w:ind w:left="0" w:firstLine="0"/>
        <w:jc w:val="both"/>
        <w:rPr>
          <w:rFonts w:eastAsiaTheme="minorEastAsia"/>
          <w:color w:val="auto"/>
          <w:sz w:val="28"/>
          <w:szCs w:val="28"/>
          <w:lang w:eastAsia="ru-RU"/>
        </w:rPr>
      </w:pPr>
      <w:r w:rsidRPr="00394995">
        <w:rPr>
          <w:rFonts w:eastAsiaTheme="minorEastAsia"/>
          <w:color w:val="auto"/>
          <w:sz w:val="28"/>
          <w:szCs w:val="28"/>
          <w:lang w:eastAsia="ru-RU"/>
        </w:rPr>
        <w:t>обнаружение проблемы;</w:t>
      </w:r>
    </w:p>
    <w:p w:rsidR="00972869" w:rsidRPr="00394995" w:rsidRDefault="00972869" w:rsidP="00755BB7">
      <w:pPr>
        <w:pStyle w:val="Default"/>
        <w:numPr>
          <w:ilvl w:val="0"/>
          <w:numId w:val="6"/>
        </w:numPr>
        <w:tabs>
          <w:tab w:val="left" w:pos="426"/>
        </w:tabs>
        <w:spacing w:line="276" w:lineRule="auto"/>
        <w:ind w:left="0" w:firstLine="0"/>
        <w:jc w:val="both"/>
        <w:rPr>
          <w:rFonts w:eastAsiaTheme="minorEastAsia"/>
          <w:color w:val="auto"/>
          <w:sz w:val="28"/>
          <w:szCs w:val="28"/>
          <w:lang w:eastAsia="ru-RU"/>
        </w:rPr>
      </w:pPr>
      <w:r w:rsidRPr="00394995">
        <w:rPr>
          <w:rFonts w:eastAsiaTheme="minorEastAsia"/>
          <w:color w:val="auto"/>
          <w:sz w:val="28"/>
          <w:szCs w:val="28"/>
          <w:lang w:eastAsia="ru-RU"/>
        </w:rPr>
        <w:t>изучение литературы по теме опыта;</w:t>
      </w:r>
    </w:p>
    <w:p w:rsidR="00972869" w:rsidRPr="00394995" w:rsidRDefault="00972869" w:rsidP="00755BB7">
      <w:pPr>
        <w:pStyle w:val="Default"/>
        <w:numPr>
          <w:ilvl w:val="0"/>
          <w:numId w:val="6"/>
        </w:numPr>
        <w:tabs>
          <w:tab w:val="left" w:pos="426"/>
        </w:tabs>
        <w:spacing w:line="276" w:lineRule="auto"/>
        <w:ind w:left="0" w:firstLine="0"/>
        <w:jc w:val="both"/>
        <w:rPr>
          <w:rFonts w:eastAsiaTheme="minorEastAsia"/>
          <w:color w:val="auto"/>
          <w:sz w:val="28"/>
          <w:szCs w:val="28"/>
          <w:lang w:eastAsia="ru-RU"/>
        </w:rPr>
      </w:pPr>
      <w:r w:rsidRPr="00394995">
        <w:rPr>
          <w:rFonts w:eastAsiaTheme="minorEastAsia"/>
          <w:color w:val="auto"/>
          <w:sz w:val="28"/>
          <w:szCs w:val="28"/>
          <w:lang w:eastAsia="ru-RU"/>
        </w:rPr>
        <w:t xml:space="preserve">создание рабочих программ по физике, в которых будут выделены планируемые результаты (личностные, </w:t>
      </w:r>
      <w:proofErr w:type="spellStart"/>
      <w:r w:rsidRPr="00394995">
        <w:rPr>
          <w:rFonts w:eastAsiaTheme="minorEastAsia"/>
          <w:color w:val="auto"/>
          <w:sz w:val="28"/>
          <w:szCs w:val="28"/>
          <w:lang w:eastAsia="ru-RU"/>
        </w:rPr>
        <w:t>метопредметные</w:t>
      </w:r>
      <w:proofErr w:type="spellEnd"/>
      <w:r w:rsidRPr="00394995">
        <w:rPr>
          <w:rFonts w:eastAsiaTheme="minorEastAsia"/>
          <w:color w:val="auto"/>
          <w:sz w:val="28"/>
          <w:szCs w:val="28"/>
          <w:lang w:eastAsia="ru-RU"/>
        </w:rPr>
        <w:t>, предметные)</w:t>
      </w:r>
    </w:p>
    <w:p w:rsidR="00972869" w:rsidRPr="00394995" w:rsidRDefault="00972869" w:rsidP="00755BB7">
      <w:pPr>
        <w:pStyle w:val="Default"/>
        <w:numPr>
          <w:ilvl w:val="0"/>
          <w:numId w:val="6"/>
        </w:numPr>
        <w:tabs>
          <w:tab w:val="left" w:pos="426"/>
        </w:tabs>
        <w:spacing w:line="276" w:lineRule="auto"/>
        <w:ind w:left="0" w:firstLine="0"/>
        <w:jc w:val="both"/>
        <w:rPr>
          <w:rFonts w:eastAsiaTheme="minorEastAsia"/>
          <w:color w:val="auto"/>
          <w:sz w:val="28"/>
          <w:szCs w:val="28"/>
          <w:lang w:eastAsia="ru-RU"/>
        </w:rPr>
      </w:pPr>
      <w:r w:rsidRPr="00394995">
        <w:rPr>
          <w:rFonts w:eastAsiaTheme="minorEastAsia"/>
          <w:color w:val="auto"/>
          <w:sz w:val="28"/>
          <w:szCs w:val="28"/>
          <w:lang w:eastAsia="ru-RU"/>
        </w:rPr>
        <w:t>изучение современных средств, методик и технологий обучения.</w:t>
      </w:r>
    </w:p>
    <w:p w:rsidR="00972869" w:rsidRPr="00394995" w:rsidRDefault="00972869" w:rsidP="00F37198">
      <w:pPr>
        <w:pStyle w:val="Default"/>
        <w:spacing w:line="276" w:lineRule="auto"/>
        <w:jc w:val="both"/>
        <w:rPr>
          <w:rFonts w:eastAsiaTheme="minorEastAsia"/>
          <w:color w:val="auto"/>
          <w:sz w:val="28"/>
          <w:szCs w:val="28"/>
          <w:lang w:eastAsia="ru-RU"/>
        </w:rPr>
      </w:pPr>
      <w:r w:rsidRPr="00394995">
        <w:rPr>
          <w:rFonts w:eastAsiaTheme="minorEastAsia"/>
          <w:color w:val="auto"/>
          <w:sz w:val="28"/>
          <w:szCs w:val="28"/>
          <w:lang w:eastAsia="ru-RU"/>
        </w:rPr>
        <w:t xml:space="preserve">II этап – основной – 2016 – 2017 учебный год: </w:t>
      </w:r>
    </w:p>
    <w:p w:rsidR="00972869" w:rsidRPr="00394995" w:rsidRDefault="00972869" w:rsidP="00755BB7">
      <w:pPr>
        <w:pStyle w:val="Default"/>
        <w:numPr>
          <w:ilvl w:val="0"/>
          <w:numId w:val="7"/>
        </w:numPr>
        <w:tabs>
          <w:tab w:val="left" w:pos="426"/>
        </w:tabs>
        <w:spacing w:line="276" w:lineRule="auto"/>
        <w:ind w:left="0" w:firstLine="0"/>
        <w:jc w:val="both"/>
        <w:rPr>
          <w:rFonts w:eastAsiaTheme="minorEastAsia"/>
          <w:color w:val="auto"/>
          <w:sz w:val="28"/>
          <w:szCs w:val="28"/>
          <w:lang w:eastAsia="ru-RU"/>
        </w:rPr>
      </w:pPr>
      <w:r w:rsidRPr="00394995">
        <w:rPr>
          <w:rFonts w:eastAsiaTheme="minorEastAsia"/>
          <w:color w:val="auto"/>
          <w:sz w:val="28"/>
          <w:szCs w:val="28"/>
          <w:lang w:eastAsia="ru-RU"/>
        </w:rPr>
        <w:t>разработка системы использования средств, форм и методов  системно-</w:t>
      </w:r>
      <w:proofErr w:type="spellStart"/>
      <w:r w:rsidRPr="00394995">
        <w:rPr>
          <w:rFonts w:eastAsiaTheme="minorEastAsia"/>
          <w:color w:val="auto"/>
          <w:sz w:val="28"/>
          <w:szCs w:val="28"/>
          <w:lang w:eastAsia="ru-RU"/>
        </w:rPr>
        <w:t>деятельностного</w:t>
      </w:r>
      <w:proofErr w:type="spellEnd"/>
      <w:r w:rsidRPr="00394995">
        <w:rPr>
          <w:rFonts w:eastAsiaTheme="minorEastAsia"/>
          <w:color w:val="auto"/>
          <w:sz w:val="28"/>
          <w:szCs w:val="28"/>
          <w:lang w:eastAsia="ru-RU"/>
        </w:rPr>
        <w:t xml:space="preserve"> подхода обучения  младших школьников;</w:t>
      </w:r>
    </w:p>
    <w:p w:rsidR="00972869" w:rsidRPr="00394995" w:rsidRDefault="00972869" w:rsidP="00755BB7">
      <w:pPr>
        <w:pStyle w:val="Default"/>
        <w:numPr>
          <w:ilvl w:val="0"/>
          <w:numId w:val="7"/>
        </w:numPr>
        <w:tabs>
          <w:tab w:val="left" w:pos="426"/>
        </w:tabs>
        <w:spacing w:line="276" w:lineRule="auto"/>
        <w:ind w:left="0" w:firstLine="0"/>
        <w:jc w:val="both"/>
        <w:rPr>
          <w:rFonts w:eastAsiaTheme="minorEastAsia"/>
          <w:color w:val="auto"/>
          <w:sz w:val="28"/>
          <w:szCs w:val="28"/>
          <w:lang w:eastAsia="ru-RU"/>
        </w:rPr>
      </w:pPr>
      <w:r w:rsidRPr="00394995">
        <w:rPr>
          <w:rFonts w:eastAsiaTheme="minorEastAsia"/>
          <w:color w:val="auto"/>
          <w:sz w:val="28"/>
          <w:szCs w:val="28"/>
          <w:lang w:eastAsia="ru-RU"/>
        </w:rPr>
        <w:t>изучение передового опыта учителей, работающих по данной теме;</w:t>
      </w:r>
    </w:p>
    <w:p w:rsidR="00972869" w:rsidRPr="00394995" w:rsidRDefault="00972869" w:rsidP="00755BB7">
      <w:pPr>
        <w:pStyle w:val="Default"/>
        <w:numPr>
          <w:ilvl w:val="0"/>
          <w:numId w:val="7"/>
        </w:numPr>
        <w:tabs>
          <w:tab w:val="left" w:pos="426"/>
        </w:tabs>
        <w:spacing w:line="276" w:lineRule="auto"/>
        <w:ind w:left="0" w:firstLine="0"/>
        <w:jc w:val="both"/>
        <w:rPr>
          <w:rFonts w:eastAsiaTheme="minorEastAsia"/>
          <w:color w:val="auto"/>
          <w:sz w:val="28"/>
          <w:szCs w:val="28"/>
          <w:lang w:eastAsia="ru-RU"/>
        </w:rPr>
      </w:pPr>
      <w:r w:rsidRPr="00394995">
        <w:rPr>
          <w:rFonts w:eastAsiaTheme="minorEastAsia"/>
          <w:color w:val="auto"/>
          <w:sz w:val="28"/>
          <w:szCs w:val="28"/>
          <w:lang w:eastAsia="ru-RU"/>
        </w:rPr>
        <w:t>опытная работа по внедрению форм и методов системно-</w:t>
      </w:r>
      <w:proofErr w:type="spellStart"/>
      <w:r w:rsidRPr="00394995">
        <w:rPr>
          <w:rFonts w:eastAsiaTheme="minorEastAsia"/>
          <w:color w:val="auto"/>
          <w:sz w:val="28"/>
          <w:szCs w:val="28"/>
          <w:lang w:eastAsia="ru-RU"/>
        </w:rPr>
        <w:t>деятельностного</w:t>
      </w:r>
      <w:proofErr w:type="spellEnd"/>
      <w:r w:rsidRPr="00394995">
        <w:rPr>
          <w:rFonts w:eastAsiaTheme="minorEastAsia"/>
          <w:color w:val="auto"/>
          <w:sz w:val="28"/>
          <w:szCs w:val="28"/>
          <w:lang w:eastAsia="ru-RU"/>
        </w:rPr>
        <w:t xml:space="preserve"> подхода к организации образовательного процесса на уроках физики;</w:t>
      </w:r>
    </w:p>
    <w:p w:rsidR="00972869" w:rsidRPr="00394995" w:rsidRDefault="00972869" w:rsidP="00755BB7">
      <w:pPr>
        <w:pStyle w:val="Default"/>
        <w:numPr>
          <w:ilvl w:val="0"/>
          <w:numId w:val="7"/>
        </w:numPr>
        <w:tabs>
          <w:tab w:val="left" w:pos="426"/>
        </w:tabs>
        <w:spacing w:line="276" w:lineRule="auto"/>
        <w:ind w:left="0" w:firstLine="0"/>
        <w:jc w:val="both"/>
        <w:rPr>
          <w:rFonts w:eastAsiaTheme="minorEastAsia"/>
          <w:color w:val="auto"/>
          <w:sz w:val="28"/>
          <w:szCs w:val="28"/>
          <w:lang w:eastAsia="ru-RU"/>
        </w:rPr>
      </w:pPr>
      <w:r w:rsidRPr="00394995">
        <w:rPr>
          <w:rFonts w:eastAsiaTheme="minorEastAsia"/>
          <w:color w:val="auto"/>
          <w:sz w:val="28"/>
          <w:szCs w:val="28"/>
          <w:lang w:eastAsia="ru-RU"/>
        </w:rPr>
        <w:t xml:space="preserve">апробация приёмов и методов реализации системно - </w:t>
      </w:r>
      <w:proofErr w:type="spellStart"/>
      <w:r w:rsidRPr="00394995">
        <w:rPr>
          <w:rFonts w:eastAsiaTheme="minorEastAsia"/>
          <w:color w:val="auto"/>
          <w:sz w:val="28"/>
          <w:szCs w:val="28"/>
          <w:lang w:eastAsia="ru-RU"/>
        </w:rPr>
        <w:t>деятельно</w:t>
      </w:r>
      <w:r w:rsidR="00DB6609" w:rsidRPr="00394995">
        <w:rPr>
          <w:rFonts w:eastAsiaTheme="minorEastAsia"/>
          <w:color w:val="auto"/>
          <w:sz w:val="28"/>
          <w:szCs w:val="28"/>
          <w:lang w:eastAsia="ru-RU"/>
        </w:rPr>
        <w:t>стного</w:t>
      </w:r>
      <w:proofErr w:type="spellEnd"/>
      <w:r w:rsidR="00DB6609" w:rsidRPr="00394995">
        <w:rPr>
          <w:rFonts w:eastAsiaTheme="minorEastAsia"/>
          <w:color w:val="auto"/>
          <w:sz w:val="28"/>
          <w:szCs w:val="28"/>
          <w:lang w:eastAsia="ru-RU"/>
        </w:rPr>
        <w:t xml:space="preserve"> подхода на уроках физики</w:t>
      </w:r>
      <w:r w:rsidRPr="00394995">
        <w:rPr>
          <w:rFonts w:eastAsiaTheme="minorEastAsia"/>
          <w:color w:val="auto"/>
          <w:sz w:val="28"/>
          <w:szCs w:val="28"/>
          <w:lang w:eastAsia="ru-RU"/>
        </w:rPr>
        <w:t>.</w:t>
      </w:r>
    </w:p>
    <w:p w:rsidR="00972869" w:rsidRPr="00394995" w:rsidRDefault="00972869" w:rsidP="00F37198">
      <w:pPr>
        <w:pStyle w:val="Default"/>
        <w:spacing w:line="276" w:lineRule="auto"/>
        <w:jc w:val="both"/>
        <w:rPr>
          <w:rFonts w:eastAsiaTheme="minorEastAsia"/>
          <w:color w:val="auto"/>
          <w:sz w:val="28"/>
          <w:szCs w:val="28"/>
          <w:lang w:eastAsia="ru-RU"/>
        </w:rPr>
      </w:pPr>
      <w:r w:rsidRPr="00394995">
        <w:rPr>
          <w:rFonts w:eastAsiaTheme="minorEastAsia"/>
          <w:color w:val="auto"/>
          <w:sz w:val="28"/>
          <w:szCs w:val="28"/>
          <w:lang w:eastAsia="ru-RU"/>
        </w:rPr>
        <w:t xml:space="preserve">III этап – </w:t>
      </w:r>
      <w:r w:rsidR="00DB6609" w:rsidRPr="00394995">
        <w:rPr>
          <w:rFonts w:eastAsiaTheme="minorEastAsia"/>
          <w:color w:val="auto"/>
          <w:sz w:val="28"/>
          <w:szCs w:val="28"/>
          <w:lang w:eastAsia="ru-RU"/>
        </w:rPr>
        <w:t xml:space="preserve">заключительный – </w:t>
      </w:r>
      <w:r w:rsidRPr="00394995">
        <w:rPr>
          <w:rFonts w:eastAsiaTheme="minorEastAsia"/>
          <w:color w:val="auto"/>
          <w:sz w:val="28"/>
          <w:szCs w:val="28"/>
          <w:lang w:eastAsia="ru-RU"/>
        </w:rPr>
        <w:t xml:space="preserve">2017 </w:t>
      </w:r>
      <w:r w:rsidR="00DB6609" w:rsidRPr="00394995">
        <w:rPr>
          <w:rFonts w:eastAsiaTheme="minorEastAsia"/>
          <w:color w:val="auto"/>
          <w:sz w:val="28"/>
          <w:szCs w:val="28"/>
          <w:lang w:eastAsia="ru-RU"/>
        </w:rPr>
        <w:t xml:space="preserve">– </w:t>
      </w:r>
      <w:r w:rsidRPr="00394995">
        <w:rPr>
          <w:rFonts w:eastAsiaTheme="minorEastAsia"/>
          <w:color w:val="auto"/>
          <w:sz w:val="28"/>
          <w:szCs w:val="28"/>
          <w:lang w:eastAsia="ru-RU"/>
        </w:rPr>
        <w:t>2018</w:t>
      </w:r>
      <w:r w:rsidR="00DB6609" w:rsidRPr="00394995">
        <w:rPr>
          <w:rFonts w:eastAsiaTheme="minorEastAsia"/>
          <w:color w:val="auto"/>
          <w:sz w:val="28"/>
          <w:szCs w:val="28"/>
          <w:lang w:eastAsia="ru-RU"/>
        </w:rPr>
        <w:t xml:space="preserve"> учебный </w:t>
      </w:r>
      <w:r w:rsidRPr="00394995">
        <w:rPr>
          <w:rFonts w:eastAsiaTheme="minorEastAsia"/>
          <w:color w:val="auto"/>
          <w:sz w:val="28"/>
          <w:szCs w:val="28"/>
          <w:lang w:eastAsia="ru-RU"/>
        </w:rPr>
        <w:t>год</w:t>
      </w:r>
      <w:r w:rsidR="00DB6609" w:rsidRPr="00394995">
        <w:rPr>
          <w:rFonts w:eastAsiaTheme="minorEastAsia"/>
          <w:color w:val="auto"/>
          <w:sz w:val="28"/>
          <w:szCs w:val="28"/>
          <w:lang w:eastAsia="ru-RU"/>
        </w:rPr>
        <w:t>:</w:t>
      </w:r>
      <w:r w:rsidRPr="00394995">
        <w:rPr>
          <w:rFonts w:eastAsiaTheme="minorEastAsia"/>
          <w:color w:val="auto"/>
          <w:sz w:val="28"/>
          <w:szCs w:val="28"/>
          <w:lang w:eastAsia="ru-RU"/>
        </w:rPr>
        <w:t xml:space="preserve"> </w:t>
      </w:r>
    </w:p>
    <w:p w:rsidR="00DB6609" w:rsidRPr="00394995" w:rsidRDefault="00DB6609" w:rsidP="00755BB7">
      <w:pPr>
        <w:pStyle w:val="Default"/>
        <w:numPr>
          <w:ilvl w:val="0"/>
          <w:numId w:val="8"/>
        </w:numPr>
        <w:tabs>
          <w:tab w:val="left" w:pos="426"/>
        </w:tabs>
        <w:spacing w:line="276" w:lineRule="auto"/>
        <w:ind w:left="0" w:firstLine="0"/>
        <w:jc w:val="both"/>
        <w:rPr>
          <w:rFonts w:eastAsiaTheme="minorEastAsia"/>
          <w:color w:val="auto"/>
          <w:sz w:val="28"/>
          <w:szCs w:val="28"/>
          <w:lang w:eastAsia="ru-RU"/>
        </w:rPr>
      </w:pPr>
      <w:proofErr w:type="gramStart"/>
      <w:r w:rsidRPr="00394995">
        <w:rPr>
          <w:rFonts w:eastAsiaTheme="minorEastAsia"/>
          <w:color w:val="auto"/>
          <w:sz w:val="28"/>
          <w:szCs w:val="28"/>
          <w:lang w:eastAsia="ru-RU"/>
        </w:rPr>
        <w:t xml:space="preserve">проведены анализ и систематизация результатов опытно-экспериментального исследования; </w:t>
      </w:r>
      <w:proofErr w:type="gramEnd"/>
    </w:p>
    <w:p w:rsidR="00DB6609" w:rsidRPr="00394995" w:rsidRDefault="00DB6609" w:rsidP="00755BB7">
      <w:pPr>
        <w:pStyle w:val="Default"/>
        <w:numPr>
          <w:ilvl w:val="0"/>
          <w:numId w:val="8"/>
        </w:numPr>
        <w:tabs>
          <w:tab w:val="left" w:pos="426"/>
        </w:tabs>
        <w:spacing w:line="276" w:lineRule="auto"/>
        <w:ind w:left="0" w:firstLine="0"/>
        <w:jc w:val="both"/>
        <w:rPr>
          <w:rFonts w:eastAsiaTheme="minorEastAsia"/>
          <w:color w:val="auto"/>
          <w:sz w:val="28"/>
          <w:szCs w:val="28"/>
          <w:lang w:eastAsia="ru-RU"/>
        </w:rPr>
      </w:pPr>
      <w:r w:rsidRPr="00394995">
        <w:rPr>
          <w:rFonts w:eastAsiaTheme="minorEastAsia"/>
          <w:color w:val="auto"/>
          <w:sz w:val="28"/>
          <w:szCs w:val="28"/>
          <w:lang w:eastAsia="ru-RU"/>
        </w:rPr>
        <w:t>определены уровни развития творческих умений студентов;</w:t>
      </w:r>
    </w:p>
    <w:p w:rsidR="00DB6609" w:rsidRPr="00394995" w:rsidRDefault="00DB6609" w:rsidP="00755BB7">
      <w:pPr>
        <w:pStyle w:val="Default"/>
        <w:numPr>
          <w:ilvl w:val="0"/>
          <w:numId w:val="8"/>
        </w:numPr>
        <w:tabs>
          <w:tab w:val="left" w:pos="426"/>
        </w:tabs>
        <w:spacing w:line="276" w:lineRule="auto"/>
        <w:ind w:left="0" w:firstLine="0"/>
        <w:jc w:val="both"/>
        <w:rPr>
          <w:rFonts w:eastAsiaTheme="minorEastAsia"/>
          <w:color w:val="auto"/>
          <w:sz w:val="28"/>
          <w:szCs w:val="28"/>
          <w:lang w:eastAsia="ru-RU"/>
        </w:rPr>
      </w:pPr>
      <w:r w:rsidRPr="00394995">
        <w:rPr>
          <w:rFonts w:eastAsiaTheme="minorEastAsia"/>
          <w:color w:val="auto"/>
          <w:sz w:val="28"/>
          <w:szCs w:val="28"/>
          <w:lang w:eastAsia="ru-RU"/>
        </w:rPr>
        <w:t xml:space="preserve">сформулированы выводы, подтверждающие гипотезу исследования. </w:t>
      </w:r>
    </w:p>
    <w:p w:rsidR="00ED23EF" w:rsidRPr="00394995" w:rsidRDefault="00ED23EF" w:rsidP="00755BB7">
      <w:pPr>
        <w:pStyle w:val="Default"/>
        <w:numPr>
          <w:ilvl w:val="1"/>
          <w:numId w:val="5"/>
        </w:numPr>
        <w:spacing w:line="276" w:lineRule="auto"/>
        <w:ind w:left="0"/>
        <w:jc w:val="center"/>
        <w:rPr>
          <w:b/>
          <w:bCs/>
          <w:color w:val="auto"/>
          <w:sz w:val="28"/>
          <w:szCs w:val="28"/>
        </w:rPr>
      </w:pPr>
      <w:r w:rsidRPr="00394995">
        <w:rPr>
          <w:b/>
          <w:bCs/>
          <w:color w:val="auto"/>
          <w:sz w:val="28"/>
          <w:szCs w:val="28"/>
        </w:rPr>
        <w:t>Диапазон опыта</w:t>
      </w:r>
    </w:p>
    <w:p w:rsidR="004753C6" w:rsidRPr="00394995" w:rsidRDefault="00ED23EF" w:rsidP="00F37198">
      <w:pPr>
        <w:spacing w:after="0"/>
        <w:ind w:firstLine="709"/>
        <w:jc w:val="both"/>
        <w:rPr>
          <w:rFonts w:ascii="Times New Roman" w:hAnsi="Times New Roman" w:cs="Times New Roman"/>
          <w:sz w:val="28"/>
          <w:szCs w:val="28"/>
          <w:lang w:eastAsia="ja-JP"/>
        </w:rPr>
      </w:pPr>
      <w:r w:rsidRPr="00394995">
        <w:rPr>
          <w:rFonts w:ascii="Times New Roman" w:hAnsi="Times New Roman" w:cs="Times New Roman"/>
          <w:sz w:val="28"/>
          <w:szCs w:val="28"/>
          <w:lang w:eastAsia="ja-JP"/>
        </w:rPr>
        <w:t xml:space="preserve">Данный опыт формировался и апробировался на уроках </w:t>
      </w:r>
      <w:r w:rsidR="00DB6609" w:rsidRPr="00394995">
        <w:rPr>
          <w:rFonts w:ascii="Times New Roman" w:hAnsi="Times New Roman" w:cs="Times New Roman"/>
          <w:sz w:val="28"/>
          <w:szCs w:val="28"/>
          <w:lang w:eastAsia="ja-JP"/>
        </w:rPr>
        <w:t>физики</w:t>
      </w:r>
      <w:r w:rsidRPr="00394995">
        <w:rPr>
          <w:rFonts w:ascii="Times New Roman" w:hAnsi="Times New Roman" w:cs="Times New Roman"/>
          <w:sz w:val="28"/>
          <w:szCs w:val="28"/>
          <w:lang w:eastAsia="ja-JP"/>
        </w:rPr>
        <w:t xml:space="preserve"> на первом курсе обучения, при организации системной подготовки обучающихся к </w:t>
      </w:r>
      <w:r w:rsidR="004753C6" w:rsidRPr="00394995">
        <w:rPr>
          <w:rFonts w:ascii="Times New Roman" w:hAnsi="Times New Roman" w:cs="Times New Roman"/>
          <w:sz w:val="28"/>
          <w:szCs w:val="28"/>
          <w:lang w:eastAsia="ja-JP"/>
        </w:rPr>
        <w:t>промежуточной аттестации</w:t>
      </w:r>
      <w:r w:rsidRPr="00394995">
        <w:rPr>
          <w:rFonts w:ascii="Times New Roman" w:hAnsi="Times New Roman" w:cs="Times New Roman"/>
          <w:sz w:val="28"/>
          <w:szCs w:val="28"/>
          <w:lang w:eastAsia="ja-JP"/>
        </w:rPr>
        <w:t xml:space="preserve">. </w:t>
      </w:r>
      <w:r w:rsidR="004753C6" w:rsidRPr="00394995">
        <w:rPr>
          <w:rFonts w:ascii="Times New Roman" w:hAnsi="Times New Roman" w:cs="Times New Roman"/>
          <w:sz w:val="28"/>
          <w:szCs w:val="28"/>
        </w:rPr>
        <w:t xml:space="preserve">Представленный опыт работы </w:t>
      </w:r>
      <w:r w:rsidR="00DB6609" w:rsidRPr="00394995">
        <w:rPr>
          <w:rFonts w:ascii="Times New Roman" w:hAnsi="Times New Roman" w:cs="Times New Roman"/>
          <w:sz w:val="28"/>
          <w:szCs w:val="28"/>
        </w:rPr>
        <w:t xml:space="preserve">представляет собой систему урочной деятельности учителя по реализации системно – </w:t>
      </w:r>
      <w:proofErr w:type="spellStart"/>
      <w:r w:rsidR="00DB6609" w:rsidRPr="00394995">
        <w:rPr>
          <w:rFonts w:ascii="Times New Roman" w:hAnsi="Times New Roman" w:cs="Times New Roman"/>
          <w:sz w:val="28"/>
          <w:szCs w:val="28"/>
        </w:rPr>
        <w:t>деятельностного</w:t>
      </w:r>
      <w:proofErr w:type="spellEnd"/>
      <w:r w:rsidR="00DB6609" w:rsidRPr="00394995">
        <w:rPr>
          <w:rFonts w:ascii="Times New Roman" w:hAnsi="Times New Roman" w:cs="Times New Roman"/>
          <w:sz w:val="28"/>
          <w:szCs w:val="28"/>
        </w:rPr>
        <w:t xml:space="preserve"> подхода на уроках физики </w:t>
      </w:r>
      <w:r w:rsidR="004753C6" w:rsidRPr="00394995">
        <w:rPr>
          <w:rFonts w:ascii="Times New Roman" w:hAnsi="Times New Roman" w:cs="Times New Roman"/>
          <w:sz w:val="28"/>
          <w:szCs w:val="28"/>
        </w:rPr>
        <w:t xml:space="preserve">и </w:t>
      </w:r>
      <w:r w:rsidR="004753C6" w:rsidRPr="00394995">
        <w:rPr>
          <w:rFonts w:ascii="Times New Roman" w:hAnsi="Times New Roman" w:cs="Times New Roman"/>
          <w:sz w:val="28"/>
          <w:szCs w:val="28"/>
          <w:lang w:eastAsia="ja-JP"/>
        </w:rPr>
        <w:t xml:space="preserve">может быть использован преподавателями </w:t>
      </w:r>
      <w:r w:rsidR="00DB6609" w:rsidRPr="00394995">
        <w:rPr>
          <w:rFonts w:ascii="Times New Roman" w:hAnsi="Times New Roman" w:cs="Times New Roman"/>
          <w:sz w:val="28"/>
          <w:szCs w:val="28"/>
          <w:lang w:eastAsia="ja-JP"/>
        </w:rPr>
        <w:t>физики</w:t>
      </w:r>
      <w:r w:rsidR="004753C6" w:rsidRPr="00394995">
        <w:rPr>
          <w:rFonts w:ascii="Times New Roman" w:hAnsi="Times New Roman" w:cs="Times New Roman"/>
          <w:sz w:val="28"/>
          <w:szCs w:val="28"/>
          <w:lang w:eastAsia="ja-JP"/>
        </w:rPr>
        <w:t>, как при проведении уроков, при подготовке к экзамену, так и во внеурочной деятельности.</w:t>
      </w:r>
    </w:p>
    <w:p w:rsidR="004753C6" w:rsidRPr="00394995" w:rsidRDefault="004753C6" w:rsidP="00755BB7">
      <w:pPr>
        <w:pStyle w:val="Default"/>
        <w:numPr>
          <w:ilvl w:val="1"/>
          <w:numId w:val="5"/>
        </w:numPr>
        <w:spacing w:line="276" w:lineRule="auto"/>
        <w:ind w:left="0"/>
        <w:jc w:val="center"/>
        <w:rPr>
          <w:b/>
          <w:bCs/>
          <w:color w:val="auto"/>
          <w:sz w:val="28"/>
          <w:szCs w:val="28"/>
        </w:rPr>
      </w:pPr>
      <w:r w:rsidRPr="00394995">
        <w:rPr>
          <w:b/>
          <w:bCs/>
          <w:color w:val="auto"/>
          <w:sz w:val="28"/>
          <w:szCs w:val="28"/>
        </w:rPr>
        <w:t>Теоретическая база опыта</w:t>
      </w:r>
    </w:p>
    <w:p w:rsidR="005B7429" w:rsidRPr="00394995" w:rsidRDefault="005B7429" w:rsidP="00F37198">
      <w:pPr>
        <w:spacing w:after="0"/>
        <w:ind w:firstLine="709"/>
        <w:jc w:val="both"/>
        <w:rPr>
          <w:rFonts w:ascii="Times New Roman" w:eastAsia="Times New Roman" w:hAnsi="Times New Roman" w:cs="Times New Roman"/>
          <w:sz w:val="28"/>
          <w:szCs w:val="28"/>
          <w:lang w:eastAsia="en-US"/>
        </w:rPr>
      </w:pPr>
      <w:r w:rsidRPr="00394995">
        <w:rPr>
          <w:rFonts w:ascii="Times New Roman" w:eastAsia="Times New Roman" w:hAnsi="Times New Roman" w:cs="Times New Roman"/>
          <w:sz w:val="28"/>
          <w:szCs w:val="28"/>
          <w:lang w:eastAsia="en-US"/>
        </w:rPr>
        <w:lastRenderedPageBreak/>
        <w:t>Понятие системно-</w:t>
      </w:r>
      <w:proofErr w:type="spellStart"/>
      <w:r w:rsidRPr="00394995">
        <w:rPr>
          <w:rFonts w:ascii="Times New Roman" w:eastAsia="Times New Roman" w:hAnsi="Times New Roman" w:cs="Times New Roman"/>
          <w:sz w:val="28"/>
          <w:szCs w:val="28"/>
          <w:lang w:eastAsia="en-US"/>
        </w:rPr>
        <w:t>деятельностного</w:t>
      </w:r>
      <w:proofErr w:type="spellEnd"/>
      <w:r w:rsidRPr="00394995">
        <w:rPr>
          <w:rFonts w:ascii="Times New Roman" w:eastAsia="Times New Roman" w:hAnsi="Times New Roman" w:cs="Times New Roman"/>
          <w:sz w:val="28"/>
          <w:szCs w:val="28"/>
          <w:lang w:eastAsia="en-US"/>
        </w:rPr>
        <w:t xml:space="preserve"> подхода было введено в 1985 г. как особого рода понятие. </w:t>
      </w:r>
      <w:proofErr w:type="gramStart"/>
      <w:r w:rsidRPr="00394995">
        <w:rPr>
          <w:rFonts w:ascii="Times New Roman" w:eastAsia="Times New Roman" w:hAnsi="Times New Roman" w:cs="Times New Roman"/>
          <w:sz w:val="28"/>
          <w:szCs w:val="28"/>
          <w:lang w:eastAsia="en-US"/>
        </w:rPr>
        <w:t>Этим старались снять оппозицию внутри отечественной психологической науки между системным подходом, который разрабатывался в исследованиях классиков отечественной науки (таких, как Б.Г.</w:t>
      </w:r>
      <w:r w:rsidR="002D716A" w:rsidRPr="00394995">
        <w:rPr>
          <w:rFonts w:ascii="Times New Roman" w:eastAsia="Times New Roman" w:hAnsi="Times New Roman" w:cs="Times New Roman"/>
          <w:sz w:val="28"/>
          <w:szCs w:val="28"/>
          <w:lang w:eastAsia="en-US"/>
        </w:rPr>
        <w:t xml:space="preserve"> </w:t>
      </w:r>
      <w:r w:rsidRPr="00394995">
        <w:rPr>
          <w:rFonts w:ascii="Times New Roman" w:eastAsia="Times New Roman" w:hAnsi="Times New Roman" w:cs="Times New Roman"/>
          <w:sz w:val="28"/>
          <w:szCs w:val="28"/>
          <w:lang w:eastAsia="en-US"/>
        </w:rPr>
        <w:t>Ананьев, Б.Ф.</w:t>
      </w:r>
      <w:r w:rsidR="002D716A" w:rsidRPr="00394995">
        <w:rPr>
          <w:rFonts w:ascii="Times New Roman" w:eastAsia="Times New Roman" w:hAnsi="Times New Roman" w:cs="Times New Roman"/>
          <w:sz w:val="28"/>
          <w:szCs w:val="28"/>
          <w:lang w:eastAsia="en-US"/>
        </w:rPr>
        <w:t xml:space="preserve"> </w:t>
      </w:r>
      <w:r w:rsidRPr="00394995">
        <w:rPr>
          <w:rFonts w:ascii="Times New Roman" w:eastAsia="Times New Roman" w:hAnsi="Times New Roman" w:cs="Times New Roman"/>
          <w:sz w:val="28"/>
          <w:szCs w:val="28"/>
          <w:lang w:eastAsia="en-US"/>
        </w:rPr>
        <w:t xml:space="preserve">Ломов и др.), и </w:t>
      </w:r>
      <w:proofErr w:type="spellStart"/>
      <w:r w:rsidRPr="00394995">
        <w:rPr>
          <w:rFonts w:ascii="Times New Roman" w:eastAsia="Times New Roman" w:hAnsi="Times New Roman" w:cs="Times New Roman"/>
          <w:sz w:val="28"/>
          <w:szCs w:val="28"/>
          <w:lang w:eastAsia="en-US"/>
        </w:rPr>
        <w:t>деятельностным</w:t>
      </w:r>
      <w:proofErr w:type="spellEnd"/>
      <w:r w:rsidRPr="00394995">
        <w:rPr>
          <w:rFonts w:ascii="Times New Roman" w:eastAsia="Times New Roman" w:hAnsi="Times New Roman" w:cs="Times New Roman"/>
          <w:sz w:val="28"/>
          <w:szCs w:val="28"/>
          <w:lang w:eastAsia="en-US"/>
        </w:rPr>
        <w:t>, который всегда был системным (его разрабатывали Л.С.</w:t>
      </w:r>
      <w:r w:rsidR="002D716A" w:rsidRPr="00394995">
        <w:rPr>
          <w:rFonts w:ascii="Times New Roman" w:eastAsia="Times New Roman" w:hAnsi="Times New Roman" w:cs="Times New Roman"/>
          <w:sz w:val="28"/>
          <w:szCs w:val="28"/>
          <w:lang w:eastAsia="en-US"/>
        </w:rPr>
        <w:t xml:space="preserve"> </w:t>
      </w:r>
      <w:r w:rsidRPr="00394995">
        <w:rPr>
          <w:rFonts w:ascii="Times New Roman" w:eastAsia="Times New Roman" w:hAnsi="Times New Roman" w:cs="Times New Roman"/>
          <w:sz w:val="28"/>
          <w:szCs w:val="28"/>
          <w:lang w:eastAsia="en-US"/>
        </w:rPr>
        <w:t>Выготский, Л.В.</w:t>
      </w:r>
      <w:r w:rsidR="002D716A" w:rsidRPr="00394995">
        <w:rPr>
          <w:rFonts w:ascii="Times New Roman" w:eastAsia="Times New Roman" w:hAnsi="Times New Roman" w:cs="Times New Roman"/>
          <w:sz w:val="28"/>
          <w:szCs w:val="28"/>
          <w:lang w:eastAsia="en-US"/>
        </w:rPr>
        <w:t xml:space="preserve"> </w:t>
      </w:r>
      <w:proofErr w:type="spellStart"/>
      <w:r w:rsidRPr="00394995">
        <w:rPr>
          <w:rFonts w:ascii="Times New Roman" w:eastAsia="Times New Roman" w:hAnsi="Times New Roman" w:cs="Times New Roman"/>
          <w:sz w:val="28"/>
          <w:szCs w:val="28"/>
          <w:lang w:eastAsia="en-US"/>
        </w:rPr>
        <w:t>Занков</w:t>
      </w:r>
      <w:proofErr w:type="spellEnd"/>
      <w:r w:rsidRPr="00394995">
        <w:rPr>
          <w:rFonts w:ascii="Times New Roman" w:eastAsia="Times New Roman" w:hAnsi="Times New Roman" w:cs="Times New Roman"/>
          <w:sz w:val="28"/>
          <w:szCs w:val="28"/>
          <w:lang w:eastAsia="en-US"/>
        </w:rPr>
        <w:t>, А.Р.</w:t>
      </w:r>
      <w:r w:rsidR="002D716A" w:rsidRPr="00394995">
        <w:rPr>
          <w:rFonts w:ascii="Times New Roman" w:eastAsia="Times New Roman" w:hAnsi="Times New Roman" w:cs="Times New Roman"/>
          <w:sz w:val="28"/>
          <w:szCs w:val="28"/>
          <w:lang w:eastAsia="en-US"/>
        </w:rPr>
        <w:t xml:space="preserve"> </w:t>
      </w:r>
      <w:proofErr w:type="spellStart"/>
      <w:r w:rsidRPr="00394995">
        <w:rPr>
          <w:rFonts w:ascii="Times New Roman" w:eastAsia="Times New Roman" w:hAnsi="Times New Roman" w:cs="Times New Roman"/>
          <w:sz w:val="28"/>
          <w:szCs w:val="28"/>
          <w:lang w:eastAsia="en-US"/>
        </w:rPr>
        <w:t>Лурия</w:t>
      </w:r>
      <w:proofErr w:type="spellEnd"/>
      <w:r w:rsidRPr="00394995">
        <w:rPr>
          <w:rFonts w:ascii="Times New Roman" w:eastAsia="Times New Roman" w:hAnsi="Times New Roman" w:cs="Times New Roman"/>
          <w:sz w:val="28"/>
          <w:szCs w:val="28"/>
          <w:lang w:eastAsia="en-US"/>
        </w:rPr>
        <w:t>, Д.Б.</w:t>
      </w:r>
      <w:r w:rsidR="002D716A" w:rsidRPr="00394995">
        <w:rPr>
          <w:rFonts w:ascii="Times New Roman" w:eastAsia="Times New Roman" w:hAnsi="Times New Roman" w:cs="Times New Roman"/>
          <w:sz w:val="28"/>
          <w:szCs w:val="28"/>
          <w:lang w:eastAsia="en-US"/>
        </w:rPr>
        <w:t xml:space="preserve"> </w:t>
      </w:r>
      <w:proofErr w:type="spellStart"/>
      <w:r w:rsidRPr="00394995">
        <w:rPr>
          <w:rFonts w:ascii="Times New Roman" w:eastAsia="Times New Roman" w:hAnsi="Times New Roman" w:cs="Times New Roman"/>
          <w:sz w:val="28"/>
          <w:szCs w:val="28"/>
          <w:lang w:eastAsia="en-US"/>
        </w:rPr>
        <w:t>Эльконин</w:t>
      </w:r>
      <w:proofErr w:type="spellEnd"/>
      <w:r w:rsidRPr="00394995">
        <w:rPr>
          <w:rFonts w:ascii="Times New Roman" w:eastAsia="Times New Roman" w:hAnsi="Times New Roman" w:cs="Times New Roman"/>
          <w:sz w:val="28"/>
          <w:szCs w:val="28"/>
          <w:lang w:eastAsia="en-US"/>
        </w:rPr>
        <w:t>, В.В.</w:t>
      </w:r>
      <w:r w:rsidR="002D716A" w:rsidRPr="00394995">
        <w:rPr>
          <w:rFonts w:ascii="Times New Roman" w:eastAsia="Times New Roman" w:hAnsi="Times New Roman" w:cs="Times New Roman"/>
          <w:sz w:val="28"/>
          <w:szCs w:val="28"/>
          <w:lang w:eastAsia="en-US"/>
        </w:rPr>
        <w:t xml:space="preserve"> </w:t>
      </w:r>
      <w:r w:rsidRPr="00394995">
        <w:rPr>
          <w:rFonts w:ascii="Times New Roman" w:eastAsia="Times New Roman" w:hAnsi="Times New Roman" w:cs="Times New Roman"/>
          <w:sz w:val="28"/>
          <w:szCs w:val="28"/>
          <w:lang w:eastAsia="en-US"/>
        </w:rPr>
        <w:t>Давыдов и многие др.).</w:t>
      </w:r>
      <w:proofErr w:type="gramEnd"/>
      <w:r w:rsidRPr="00394995">
        <w:rPr>
          <w:rFonts w:ascii="Times New Roman" w:eastAsia="Times New Roman" w:hAnsi="Times New Roman" w:cs="Times New Roman"/>
          <w:sz w:val="28"/>
          <w:szCs w:val="28"/>
          <w:lang w:eastAsia="en-US"/>
        </w:rPr>
        <w:t xml:space="preserve"> Системно-</w:t>
      </w:r>
      <w:proofErr w:type="spellStart"/>
      <w:r w:rsidRPr="00394995">
        <w:rPr>
          <w:rFonts w:ascii="Times New Roman" w:eastAsia="Times New Roman" w:hAnsi="Times New Roman" w:cs="Times New Roman"/>
          <w:sz w:val="28"/>
          <w:szCs w:val="28"/>
          <w:lang w:eastAsia="en-US"/>
        </w:rPr>
        <w:t>деятельностный</w:t>
      </w:r>
      <w:proofErr w:type="spellEnd"/>
      <w:r w:rsidRPr="00394995">
        <w:rPr>
          <w:rFonts w:ascii="Times New Roman" w:eastAsia="Times New Roman" w:hAnsi="Times New Roman" w:cs="Times New Roman"/>
          <w:sz w:val="28"/>
          <w:szCs w:val="28"/>
          <w:lang w:eastAsia="en-US"/>
        </w:rPr>
        <w:t xml:space="preserve"> подход является попыткой объединения этих подходов.</w:t>
      </w:r>
    </w:p>
    <w:p w:rsidR="002D716A" w:rsidRPr="00394995" w:rsidRDefault="005B7429" w:rsidP="00F37198">
      <w:pPr>
        <w:spacing w:after="0"/>
        <w:ind w:firstLine="709"/>
        <w:jc w:val="both"/>
        <w:rPr>
          <w:rFonts w:ascii="Times New Roman" w:eastAsia="Times New Roman" w:hAnsi="Times New Roman" w:cs="Times New Roman"/>
          <w:sz w:val="28"/>
          <w:szCs w:val="28"/>
          <w:lang w:eastAsia="en-US"/>
        </w:rPr>
      </w:pPr>
      <w:r w:rsidRPr="00394995">
        <w:rPr>
          <w:rFonts w:ascii="Times New Roman" w:eastAsia="Times New Roman" w:hAnsi="Times New Roman" w:cs="Times New Roman"/>
          <w:sz w:val="28"/>
          <w:szCs w:val="28"/>
          <w:lang w:eastAsia="en-US"/>
        </w:rPr>
        <w:t>Особенностью системно-</w:t>
      </w:r>
      <w:proofErr w:type="spellStart"/>
      <w:r w:rsidRPr="00394995">
        <w:rPr>
          <w:rFonts w:ascii="Times New Roman" w:eastAsia="Times New Roman" w:hAnsi="Times New Roman" w:cs="Times New Roman"/>
          <w:sz w:val="28"/>
          <w:szCs w:val="28"/>
          <w:lang w:eastAsia="en-US"/>
        </w:rPr>
        <w:t>деятельностного</w:t>
      </w:r>
      <w:proofErr w:type="spellEnd"/>
      <w:r w:rsidRPr="00394995">
        <w:rPr>
          <w:rFonts w:ascii="Times New Roman" w:eastAsia="Times New Roman" w:hAnsi="Times New Roman" w:cs="Times New Roman"/>
          <w:sz w:val="28"/>
          <w:szCs w:val="28"/>
          <w:lang w:eastAsia="en-US"/>
        </w:rPr>
        <w:t xml:space="preserve"> подхода является положение о том, что психологические функции и способности есть результат преобразования внешней предметной деятельности во внутреннюю психическую деятельность путем последовательных преобразований. При этом содержание образования проектирует о</w:t>
      </w:r>
      <w:r w:rsidR="002D716A" w:rsidRPr="00394995">
        <w:rPr>
          <w:rFonts w:ascii="Times New Roman" w:eastAsia="Times New Roman" w:hAnsi="Times New Roman" w:cs="Times New Roman"/>
          <w:sz w:val="28"/>
          <w:szCs w:val="28"/>
          <w:lang w:eastAsia="en-US"/>
        </w:rPr>
        <w:t>пределенный тип мышления учащегося</w:t>
      </w:r>
      <w:r w:rsidRPr="00394995">
        <w:rPr>
          <w:rFonts w:ascii="Times New Roman" w:eastAsia="Times New Roman" w:hAnsi="Times New Roman" w:cs="Times New Roman"/>
          <w:sz w:val="28"/>
          <w:szCs w:val="28"/>
          <w:lang w:eastAsia="en-US"/>
        </w:rPr>
        <w:t xml:space="preserve"> – эмпирический или теоретический в зависимости от содержания обучения. Содержание же учебного предмета выступает как система научных понятий, конституирующих определенную предметную область. В основе усвоения системы научных понятий лежит организация системы учебных действий. Как указывал В.В.</w:t>
      </w:r>
      <w:r w:rsidR="002D716A" w:rsidRPr="00394995">
        <w:rPr>
          <w:rFonts w:ascii="Times New Roman" w:eastAsia="Times New Roman" w:hAnsi="Times New Roman" w:cs="Times New Roman"/>
          <w:sz w:val="28"/>
          <w:szCs w:val="28"/>
          <w:lang w:eastAsia="en-US"/>
        </w:rPr>
        <w:t xml:space="preserve"> </w:t>
      </w:r>
      <w:r w:rsidRPr="00394995">
        <w:rPr>
          <w:rFonts w:ascii="Times New Roman" w:eastAsia="Times New Roman" w:hAnsi="Times New Roman" w:cs="Times New Roman"/>
          <w:sz w:val="28"/>
          <w:szCs w:val="28"/>
          <w:lang w:eastAsia="en-US"/>
        </w:rPr>
        <w:t>Давыдов, первичная форма существования теоретического знания – это способ действия.</w:t>
      </w:r>
    </w:p>
    <w:p w:rsidR="002D716A" w:rsidRPr="00394995" w:rsidRDefault="005B7429" w:rsidP="00F37198">
      <w:pPr>
        <w:spacing w:after="0"/>
        <w:ind w:firstLine="709"/>
        <w:jc w:val="both"/>
        <w:rPr>
          <w:rFonts w:ascii="Times New Roman" w:eastAsia="Times New Roman" w:hAnsi="Times New Roman" w:cs="Times New Roman"/>
          <w:sz w:val="28"/>
          <w:szCs w:val="28"/>
          <w:lang w:eastAsia="en-US"/>
        </w:rPr>
      </w:pPr>
      <w:r w:rsidRPr="00394995">
        <w:rPr>
          <w:rFonts w:ascii="Times New Roman" w:eastAsia="Times New Roman" w:hAnsi="Times New Roman" w:cs="Times New Roman"/>
          <w:sz w:val="28"/>
          <w:szCs w:val="28"/>
          <w:lang w:eastAsia="en-US"/>
        </w:rPr>
        <w:t>Системно-</w:t>
      </w:r>
      <w:proofErr w:type="spellStart"/>
      <w:r w:rsidRPr="00394995">
        <w:rPr>
          <w:rFonts w:ascii="Times New Roman" w:eastAsia="Times New Roman" w:hAnsi="Times New Roman" w:cs="Times New Roman"/>
          <w:sz w:val="28"/>
          <w:szCs w:val="28"/>
          <w:lang w:eastAsia="en-US"/>
        </w:rPr>
        <w:t>деятельностный</w:t>
      </w:r>
      <w:proofErr w:type="spellEnd"/>
      <w:r w:rsidRPr="00394995">
        <w:rPr>
          <w:rFonts w:ascii="Times New Roman" w:eastAsia="Times New Roman" w:hAnsi="Times New Roman" w:cs="Times New Roman"/>
          <w:sz w:val="28"/>
          <w:szCs w:val="28"/>
          <w:lang w:eastAsia="en-US"/>
        </w:rPr>
        <w:t xml:space="preserve"> подход приводит к пониманию того, чем являются </w:t>
      </w:r>
      <w:r w:rsidR="002D716A" w:rsidRPr="00394995">
        <w:rPr>
          <w:rFonts w:ascii="Times New Roman" w:eastAsia="Times New Roman" w:hAnsi="Times New Roman" w:cs="Times New Roman"/>
          <w:sz w:val="28"/>
          <w:szCs w:val="28"/>
          <w:lang w:eastAsia="en-US"/>
        </w:rPr>
        <w:t>в широком смысле слова стандарта</w:t>
      </w:r>
      <w:r w:rsidRPr="00394995">
        <w:rPr>
          <w:rFonts w:ascii="Times New Roman" w:eastAsia="Times New Roman" w:hAnsi="Times New Roman" w:cs="Times New Roman"/>
          <w:sz w:val="28"/>
          <w:szCs w:val="28"/>
          <w:lang w:eastAsia="en-US"/>
        </w:rPr>
        <w:t xml:space="preserve"> образования. Такой подход не отрицает </w:t>
      </w:r>
      <w:proofErr w:type="spellStart"/>
      <w:r w:rsidRPr="00394995">
        <w:rPr>
          <w:rFonts w:ascii="Times New Roman" w:eastAsia="Times New Roman" w:hAnsi="Times New Roman" w:cs="Times New Roman"/>
          <w:sz w:val="28"/>
          <w:szCs w:val="28"/>
          <w:lang w:eastAsia="en-US"/>
        </w:rPr>
        <w:t>ЗУНовского</w:t>
      </w:r>
      <w:proofErr w:type="spellEnd"/>
      <w:r w:rsidRPr="00394995">
        <w:rPr>
          <w:rFonts w:ascii="Times New Roman" w:eastAsia="Times New Roman" w:hAnsi="Times New Roman" w:cs="Times New Roman"/>
          <w:sz w:val="28"/>
          <w:szCs w:val="28"/>
          <w:lang w:eastAsia="en-US"/>
        </w:rPr>
        <w:t xml:space="preserve"> подхода. На </w:t>
      </w:r>
      <w:proofErr w:type="spellStart"/>
      <w:r w:rsidRPr="00394995">
        <w:rPr>
          <w:rFonts w:ascii="Times New Roman" w:eastAsia="Times New Roman" w:hAnsi="Times New Roman" w:cs="Times New Roman"/>
          <w:sz w:val="28"/>
          <w:szCs w:val="28"/>
          <w:lang w:eastAsia="en-US"/>
        </w:rPr>
        <w:t>оперционально</w:t>
      </w:r>
      <w:proofErr w:type="spellEnd"/>
      <w:r w:rsidRPr="00394995">
        <w:rPr>
          <w:rFonts w:ascii="Times New Roman" w:eastAsia="Times New Roman" w:hAnsi="Times New Roman" w:cs="Times New Roman"/>
          <w:sz w:val="28"/>
          <w:szCs w:val="28"/>
          <w:lang w:eastAsia="en-US"/>
        </w:rPr>
        <w:t>-технологическом уровне</w:t>
      </w:r>
      <w:r w:rsidR="002D716A" w:rsidRPr="00394995">
        <w:rPr>
          <w:rFonts w:ascii="Times New Roman" w:eastAsia="Times New Roman" w:hAnsi="Times New Roman" w:cs="Times New Roman"/>
          <w:sz w:val="28"/>
          <w:szCs w:val="28"/>
          <w:lang w:eastAsia="en-US"/>
        </w:rPr>
        <w:t xml:space="preserve"> без </w:t>
      </w:r>
      <w:proofErr w:type="spellStart"/>
      <w:r w:rsidR="002D716A" w:rsidRPr="00394995">
        <w:rPr>
          <w:rFonts w:ascii="Times New Roman" w:eastAsia="Times New Roman" w:hAnsi="Times New Roman" w:cs="Times New Roman"/>
          <w:sz w:val="28"/>
          <w:szCs w:val="28"/>
          <w:lang w:eastAsia="en-US"/>
        </w:rPr>
        <w:t>ЗУНов</w:t>
      </w:r>
      <w:proofErr w:type="spellEnd"/>
      <w:r w:rsidR="002D716A" w:rsidRPr="00394995">
        <w:rPr>
          <w:rFonts w:ascii="Times New Roman" w:eastAsia="Times New Roman" w:hAnsi="Times New Roman" w:cs="Times New Roman"/>
          <w:sz w:val="28"/>
          <w:szCs w:val="28"/>
          <w:lang w:eastAsia="en-US"/>
        </w:rPr>
        <w:t xml:space="preserve"> ничего не получится.</w:t>
      </w:r>
    </w:p>
    <w:p w:rsidR="002D716A" w:rsidRPr="00394995" w:rsidRDefault="005B7429" w:rsidP="00F37198">
      <w:pPr>
        <w:spacing w:after="0"/>
        <w:ind w:firstLine="709"/>
        <w:jc w:val="both"/>
        <w:rPr>
          <w:rFonts w:ascii="Times New Roman" w:eastAsia="Times New Roman" w:hAnsi="Times New Roman" w:cs="Times New Roman"/>
          <w:sz w:val="28"/>
          <w:szCs w:val="28"/>
          <w:lang w:eastAsia="en-US"/>
        </w:rPr>
      </w:pPr>
      <w:r w:rsidRPr="00394995">
        <w:rPr>
          <w:rFonts w:ascii="Times New Roman" w:eastAsia="Times New Roman" w:hAnsi="Times New Roman" w:cs="Times New Roman"/>
          <w:sz w:val="28"/>
          <w:szCs w:val="28"/>
          <w:lang w:eastAsia="en-US"/>
        </w:rPr>
        <w:t>Вместе с тем, действует еще одна формул</w:t>
      </w:r>
      <w:r w:rsidR="002D716A" w:rsidRPr="00394995">
        <w:rPr>
          <w:rFonts w:ascii="Times New Roman" w:eastAsia="Times New Roman" w:hAnsi="Times New Roman" w:cs="Times New Roman"/>
          <w:sz w:val="28"/>
          <w:szCs w:val="28"/>
          <w:lang w:eastAsia="en-US"/>
        </w:rPr>
        <w:t xml:space="preserve">а: компетенция — деятельность — </w:t>
      </w:r>
      <w:r w:rsidRPr="00394995">
        <w:rPr>
          <w:rFonts w:ascii="Times New Roman" w:eastAsia="Times New Roman" w:hAnsi="Times New Roman" w:cs="Times New Roman"/>
          <w:sz w:val="28"/>
          <w:szCs w:val="28"/>
          <w:lang w:eastAsia="en-US"/>
        </w:rPr>
        <w:t xml:space="preserve">компетентность. Компетенция как объективная характеристика реальности должна пройти через деятельность, чтобы стать компетентностью, как характеристикой личности. Эта формула помогает нам понять, что такое компетентность. Это знание в действии. И </w:t>
      </w:r>
      <w:proofErr w:type="spellStart"/>
      <w:r w:rsidRPr="00394995">
        <w:rPr>
          <w:rFonts w:ascii="Times New Roman" w:eastAsia="Times New Roman" w:hAnsi="Times New Roman" w:cs="Times New Roman"/>
          <w:sz w:val="28"/>
          <w:szCs w:val="28"/>
          <w:lang w:eastAsia="en-US"/>
        </w:rPr>
        <w:t>компетентностный</w:t>
      </w:r>
      <w:proofErr w:type="spellEnd"/>
      <w:r w:rsidRPr="00394995">
        <w:rPr>
          <w:rFonts w:ascii="Times New Roman" w:eastAsia="Times New Roman" w:hAnsi="Times New Roman" w:cs="Times New Roman"/>
          <w:sz w:val="28"/>
          <w:szCs w:val="28"/>
          <w:lang w:eastAsia="en-US"/>
        </w:rPr>
        <w:t xml:space="preserve"> подход не противостоит </w:t>
      </w:r>
      <w:proofErr w:type="spellStart"/>
      <w:r w:rsidRPr="00394995">
        <w:rPr>
          <w:rFonts w:ascii="Times New Roman" w:eastAsia="Times New Roman" w:hAnsi="Times New Roman" w:cs="Times New Roman"/>
          <w:sz w:val="28"/>
          <w:szCs w:val="28"/>
          <w:lang w:eastAsia="en-US"/>
        </w:rPr>
        <w:t>д</w:t>
      </w:r>
      <w:r w:rsidR="002D716A" w:rsidRPr="00394995">
        <w:rPr>
          <w:rFonts w:ascii="Times New Roman" w:eastAsia="Times New Roman" w:hAnsi="Times New Roman" w:cs="Times New Roman"/>
          <w:sz w:val="28"/>
          <w:szCs w:val="28"/>
          <w:lang w:eastAsia="en-US"/>
        </w:rPr>
        <w:t>еятельностному</w:t>
      </w:r>
      <w:proofErr w:type="spellEnd"/>
      <w:r w:rsidR="002D716A" w:rsidRPr="00394995">
        <w:rPr>
          <w:rFonts w:ascii="Times New Roman" w:eastAsia="Times New Roman" w:hAnsi="Times New Roman" w:cs="Times New Roman"/>
          <w:sz w:val="28"/>
          <w:szCs w:val="28"/>
          <w:lang w:eastAsia="en-US"/>
        </w:rPr>
        <w:t>, а снимается им.</w:t>
      </w:r>
    </w:p>
    <w:p w:rsidR="002D716A" w:rsidRPr="00394995" w:rsidRDefault="005B7429" w:rsidP="00F37198">
      <w:pPr>
        <w:spacing w:after="0"/>
        <w:ind w:firstLine="709"/>
        <w:jc w:val="both"/>
        <w:rPr>
          <w:rFonts w:ascii="Times New Roman" w:eastAsia="Times New Roman" w:hAnsi="Times New Roman" w:cs="Times New Roman"/>
          <w:sz w:val="28"/>
          <w:szCs w:val="28"/>
          <w:lang w:eastAsia="en-US"/>
        </w:rPr>
      </w:pPr>
      <w:r w:rsidRPr="00394995">
        <w:rPr>
          <w:rFonts w:ascii="Times New Roman" w:eastAsia="Times New Roman" w:hAnsi="Times New Roman" w:cs="Times New Roman"/>
          <w:sz w:val="28"/>
          <w:szCs w:val="28"/>
          <w:lang w:eastAsia="en-US"/>
        </w:rPr>
        <w:t>Системно-</w:t>
      </w:r>
      <w:proofErr w:type="spellStart"/>
      <w:r w:rsidRPr="00394995">
        <w:rPr>
          <w:rFonts w:ascii="Times New Roman" w:eastAsia="Times New Roman" w:hAnsi="Times New Roman" w:cs="Times New Roman"/>
          <w:sz w:val="28"/>
          <w:szCs w:val="28"/>
          <w:lang w:eastAsia="en-US"/>
        </w:rPr>
        <w:t>деятельностный</w:t>
      </w:r>
      <w:proofErr w:type="spellEnd"/>
      <w:r w:rsidRPr="00394995">
        <w:rPr>
          <w:rFonts w:ascii="Times New Roman" w:eastAsia="Times New Roman" w:hAnsi="Times New Roman" w:cs="Times New Roman"/>
          <w:sz w:val="28"/>
          <w:szCs w:val="28"/>
          <w:lang w:eastAsia="en-US"/>
        </w:rPr>
        <w:t xml:space="preserve"> подход к результатам образования, означает, в частности, что изменяется представление о содержании образования. </w:t>
      </w:r>
      <w:proofErr w:type="gramStart"/>
      <w:r w:rsidRPr="00394995">
        <w:rPr>
          <w:rFonts w:ascii="Times New Roman" w:eastAsia="Times New Roman" w:hAnsi="Times New Roman" w:cs="Times New Roman"/>
          <w:sz w:val="28"/>
          <w:szCs w:val="28"/>
          <w:lang w:eastAsia="en-US"/>
        </w:rPr>
        <w:t>Его состав, в соответствии с принятым подходом к формированию стандарта и конкретизирующей его системой нормативных документов, определяется не только традиционно</w:t>
      </w:r>
      <w:r w:rsidR="002D716A" w:rsidRPr="00394995">
        <w:rPr>
          <w:rFonts w:ascii="Times New Roman" w:eastAsia="Times New Roman" w:hAnsi="Times New Roman" w:cs="Times New Roman"/>
          <w:sz w:val="28"/>
          <w:szCs w:val="28"/>
          <w:lang w:eastAsia="en-US"/>
        </w:rPr>
        <w:t xml:space="preserve">й </w:t>
      </w:r>
      <w:proofErr w:type="spellStart"/>
      <w:r w:rsidRPr="00394995">
        <w:rPr>
          <w:rFonts w:ascii="Times New Roman" w:eastAsia="Times New Roman" w:hAnsi="Times New Roman" w:cs="Times New Roman"/>
          <w:sz w:val="28"/>
          <w:szCs w:val="28"/>
          <w:lang w:eastAsia="en-US"/>
        </w:rPr>
        <w:t>ЗУНовской</w:t>
      </w:r>
      <w:proofErr w:type="spellEnd"/>
      <w:r w:rsidRPr="00394995">
        <w:rPr>
          <w:rFonts w:ascii="Times New Roman" w:eastAsia="Times New Roman" w:hAnsi="Times New Roman" w:cs="Times New Roman"/>
          <w:sz w:val="28"/>
          <w:szCs w:val="28"/>
          <w:lang w:eastAsia="en-US"/>
        </w:rPr>
        <w:t xml:space="preserve"> составляющей, отражающей систему взглядов, идей, теорий, ключевых понятий и методов базовых наук, но и дополняется «</w:t>
      </w:r>
      <w:proofErr w:type="spellStart"/>
      <w:r w:rsidRPr="00394995">
        <w:rPr>
          <w:rFonts w:ascii="Times New Roman" w:eastAsia="Times New Roman" w:hAnsi="Times New Roman" w:cs="Times New Roman"/>
          <w:sz w:val="28"/>
          <w:szCs w:val="28"/>
          <w:lang w:eastAsia="en-US"/>
        </w:rPr>
        <w:t>деятельностной</w:t>
      </w:r>
      <w:proofErr w:type="spellEnd"/>
      <w:r w:rsidRPr="00394995">
        <w:rPr>
          <w:rFonts w:ascii="Times New Roman" w:eastAsia="Times New Roman" w:hAnsi="Times New Roman" w:cs="Times New Roman"/>
          <w:sz w:val="28"/>
          <w:szCs w:val="28"/>
          <w:lang w:eastAsia="en-US"/>
        </w:rPr>
        <w:t xml:space="preserve">» составляющей, отражающей представления о структуре учебной </w:t>
      </w:r>
      <w:r w:rsidRPr="00394995">
        <w:rPr>
          <w:rFonts w:ascii="Times New Roman" w:eastAsia="Times New Roman" w:hAnsi="Times New Roman" w:cs="Times New Roman"/>
          <w:sz w:val="28"/>
          <w:szCs w:val="28"/>
          <w:lang w:eastAsia="en-US"/>
        </w:rPr>
        <w:lastRenderedPageBreak/>
        <w:t>деятельности на разных этапах обучения и при разных формах – индивидуальной и</w:t>
      </w:r>
      <w:r w:rsidR="002D716A" w:rsidRPr="00394995">
        <w:rPr>
          <w:rFonts w:ascii="Times New Roman" w:eastAsia="Times New Roman" w:hAnsi="Times New Roman" w:cs="Times New Roman"/>
          <w:sz w:val="28"/>
          <w:szCs w:val="28"/>
          <w:lang w:eastAsia="en-US"/>
        </w:rPr>
        <w:t>ли совместной – ее организации.</w:t>
      </w:r>
      <w:proofErr w:type="gramEnd"/>
    </w:p>
    <w:p w:rsidR="005B7429" w:rsidRPr="00394995" w:rsidRDefault="005B7429" w:rsidP="00F37198">
      <w:pPr>
        <w:spacing w:after="0"/>
        <w:ind w:firstLine="709"/>
        <w:jc w:val="both"/>
        <w:rPr>
          <w:rFonts w:ascii="Times New Roman" w:eastAsia="Times New Roman" w:hAnsi="Times New Roman" w:cs="Times New Roman"/>
          <w:sz w:val="28"/>
          <w:szCs w:val="28"/>
          <w:lang w:eastAsia="en-US"/>
        </w:rPr>
      </w:pPr>
      <w:r w:rsidRPr="00394995">
        <w:rPr>
          <w:rFonts w:ascii="Times New Roman" w:eastAsia="Times New Roman" w:hAnsi="Times New Roman" w:cs="Times New Roman"/>
          <w:sz w:val="28"/>
          <w:szCs w:val="28"/>
          <w:lang w:eastAsia="en-US"/>
        </w:rPr>
        <w:t>Системно-</w:t>
      </w:r>
      <w:proofErr w:type="spellStart"/>
      <w:r w:rsidRPr="00394995">
        <w:rPr>
          <w:rFonts w:ascii="Times New Roman" w:eastAsia="Times New Roman" w:hAnsi="Times New Roman" w:cs="Times New Roman"/>
          <w:sz w:val="28"/>
          <w:szCs w:val="28"/>
          <w:lang w:eastAsia="en-US"/>
        </w:rPr>
        <w:t>деятельностный</w:t>
      </w:r>
      <w:proofErr w:type="spellEnd"/>
      <w:r w:rsidRPr="00394995">
        <w:rPr>
          <w:rFonts w:ascii="Times New Roman" w:eastAsia="Times New Roman" w:hAnsi="Times New Roman" w:cs="Times New Roman"/>
          <w:sz w:val="28"/>
          <w:szCs w:val="28"/>
          <w:lang w:eastAsia="en-US"/>
        </w:rPr>
        <w:t xml:space="preserve"> подход позволяет на каждой ступени общего</w:t>
      </w:r>
    </w:p>
    <w:p w:rsidR="005B7429" w:rsidRPr="00394995" w:rsidRDefault="005B7429" w:rsidP="00F37198">
      <w:pPr>
        <w:spacing w:after="0"/>
        <w:jc w:val="both"/>
        <w:rPr>
          <w:rFonts w:ascii="Times New Roman" w:eastAsia="Times New Roman" w:hAnsi="Times New Roman" w:cs="Times New Roman"/>
          <w:sz w:val="28"/>
          <w:szCs w:val="28"/>
          <w:lang w:eastAsia="en-US"/>
        </w:rPr>
      </w:pPr>
      <w:r w:rsidRPr="00394995">
        <w:rPr>
          <w:rFonts w:ascii="Times New Roman" w:eastAsia="Times New Roman" w:hAnsi="Times New Roman" w:cs="Times New Roman"/>
          <w:sz w:val="28"/>
          <w:szCs w:val="28"/>
          <w:lang w:eastAsia="en-US"/>
        </w:rPr>
        <w:t>образования:</w:t>
      </w:r>
    </w:p>
    <w:p w:rsidR="005B7429" w:rsidRPr="00394995" w:rsidRDefault="005B7429" w:rsidP="00755BB7">
      <w:pPr>
        <w:pStyle w:val="a3"/>
        <w:numPr>
          <w:ilvl w:val="0"/>
          <w:numId w:val="9"/>
        </w:numPr>
        <w:tabs>
          <w:tab w:val="left" w:pos="426"/>
        </w:tabs>
        <w:spacing w:line="276" w:lineRule="auto"/>
        <w:ind w:left="0" w:firstLine="0"/>
        <w:jc w:val="both"/>
        <w:rPr>
          <w:sz w:val="28"/>
          <w:szCs w:val="28"/>
          <w:lang w:eastAsia="en-US"/>
        </w:rPr>
      </w:pPr>
      <w:r w:rsidRPr="00394995">
        <w:rPr>
          <w:sz w:val="28"/>
          <w:szCs w:val="28"/>
          <w:lang w:eastAsia="en-US"/>
        </w:rPr>
        <w:t>представить цели образования в виде системы ключевых задач, отражающих</w:t>
      </w:r>
      <w:r w:rsidR="002D716A" w:rsidRPr="00394995">
        <w:rPr>
          <w:sz w:val="28"/>
          <w:szCs w:val="28"/>
          <w:lang w:eastAsia="en-US"/>
        </w:rPr>
        <w:t xml:space="preserve"> </w:t>
      </w:r>
      <w:r w:rsidRPr="00394995">
        <w:rPr>
          <w:sz w:val="28"/>
          <w:szCs w:val="28"/>
          <w:lang w:eastAsia="en-US"/>
        </w:rPr>
        <w:t>направления формирования качеств личности;</w:t>
      </w:r>
    </w:p>
    <w:p w:rsidR="005B7429" w:rsidRPr="00394995" w:rsidRDefault="005B7429" w:rsidP="00755BB7">
      <w:pPr>
        <w:pStyle w:val="a3"/>
        <w:numPr>
          <w:ilvl w:val="0"/>
          <w:numId w:val="9"/>
        </w:numPr>
        <w:tabs>
          <w:tab w:val="left" w:pos="426"/>
        </w:tabs>
        <w:spacing w:line="276" w:lineRule="auto"/>
        <w:ind w:left="0" w:firstLine="0"/>
        <w:jc w:val="both"/>
        <w:rPr>
          <w:sz w:val="28"/>
          <w:szCs w:val="28"/>
          <w:lang w:eastAsia="en-US"/>
        </w:rPr>
      </w:pPr>
      <w:r w:rsidRPr="00394995">
        <w:rPr>
          <w:sz w:val="28"/>
          <w:szCs w:val="28"/>
          <w:lang w:eastAsia="en-US"/>
        </w:rPr>
        <w:t>на основании построенных целей обосновать не только способы действий,</w:t>
      </w:r>
      <w:r w:rsidR="002D716A" w:rsidRPr="00394995">
        <w:rPr>
          <w:sz w:val="28"/>
          <w:szCs w:val="28"/>
          <w:lang w:eastAsia="en-US"/>
        </w:rPr>
        <w:t xml:space="preserve"> </w:t>
      </w:r>
      <w:r w:rsidRPr="00394995">
        <w:rPr>
          <w:sz w:val="28"/>
          <w:szCs w:val="28"/>
          <w:lang w:eastAsia="en-US"/>
        </w:rPr>
        <w:t>которые должны быть сформированы в учебном процессе</w:t>
      </w:r>
      <w:r w:rsidR="002D716A" w:rsidRPr="00394995">
        <w:rPr>
          <w:sz w:val="28"/>
          <w:szCs w:val="28"/>
          <w:lang w:eastAsia="en-US"/>
        </w:rPr>
        <w:t xml:space="preserve">, но и содержание обучения в их </w:t>
      </w:r>
      <w:r w:rsidRPr="00394995">
        <w:rPr>
          <w:sz w:val="28"/>
          <w:szCs w:val="28"/>
          <w:lang w:eastAsia="en-US"/>
        </w:rPr>
        <w:t>взаимосвязи;</w:t>
      </w:r>
    </w:p>
    <w:p w:rsidR="002D716A" w:rsidRPr="00394995" w:rsidRDefault="005B7429" w:rsidP="00755BB7">
      <w:pPr>
        <w:pStyle w:val="a3"/>
        <w:numPr>
          <w:ilvl w:val="0"/>
          <w:numId w:val="9"/>
        </w:numPr>
        <w:tabs>
          <w:tab w:val="left" w:pos="426"/>
        </w:tabs>
        <w:spacing w:line="276" w:lineRule="auto"/>
        <w:ind w:left="0" w:firstLine="0"/>
        <w:jc w:val="both"/>
        <w:rPr>
          <w:sz w:val="28"/>
          <w:szCs w:val="28"/>
          <w:lang w:eastAsia="en-US"/>
        </w:rPr>
      </w:pPr>
      <w:r w:rsidRPr="00394995">
        <w:rPr>
          <w:sz w:val="28"/>
          <w:szCs w:val="28"/>
          <w:lang w:eastAsia="en-US"/>
        </w:rPr>
        <w:t>выделить основные результаты обучения и воспитания как достижения</w:t>
      </w:r>
      <w:r w:rsidR="002D716A" w:rsidRPr="00394995">
        <w:rPr>
          <w:sz w:val="28"/>
          <w:szCs w:val="28"/>
          <w:lang w:eastAsia="en-US"/>
        </w:rPr>
        <w:t xml:space="preserve"> </w:t>
      </w:r>
      <w:r w:rsidRPr="00394995">
        <w:rPr>
          <w:sz w:val="28"/>
          <w:szCs w:val="28"/>
          <w:lang w:eastAsia="en-US"/>
        </w:rPr>
        <w:t>личностного, социального, коммуникативного и познавательного развития учащихся.</w:t>
      </w:r>
    </w:p>
    <w:p w:rsidR="005B7429" w:rsidRPr="00394995" w:rsidRDefault="005B7429" w:rsidP="00F37198">
      <w:pPr>
        <w:pStyle w:val="a3"/>
        <w:tabs>
          <w:tab w:val="left" w:pos="426"/>
        </w:tabs>
        <w:spacing w:line="276" w:lineRule="auto"/>
        <w:ind w:left="0" w:firstLine="709"/>
        <w:jc w:val="both"/>
        <w:rPr>
          <w:sz w:val="28"/>
          <w:szCs w:val="28"/>
          <w:lang w:eastAsia="en-US"/>
        </w:rPr>
      </w:pPr>
      <w:r w:rsidRPr="00394995">
        <w:rPr>
          <w:sz w:val="28"/>
          <w:szCs w:val="28"/>
          <w:lang w:eastAsia="en-US"/>
        </w:rPr>
        <w:t>К числу планируемых результатов освоения основной образовательной программы отнесены:</w:t>
      </w:r>
    </w:p>
    <w:p w:rsidR="005B7429" w:rsidRPr="00394995" w:rsidRDefault="005B7429" w:rsidP="00755BB7">
      <w:pPr>
        <w:pStyle w:val="a3"/>
        <w:numPr>
          <w:ilvl w:val="0"/>
          <w:numId w:val="10"/>
        </w:numPr>
        <w:tabs>
          <w:tab w:val="left" w:pos="426"/>
        </w:tabs>
        <w:spacing w:line="276" w:lineRule="auto"/>
        <w:ind w:left="0" w:firstLine="0"/>
        <w:jc w:val="both"/>
        <w:rPr>
          <w:sz w:val="28"/>
          <w:szCs w:val="28"/>
          <w:lang w:eastAsia="en-US"/>
        </w:rPr>
      </w:pPr>
      <w:r w:rsidRPr="00394995">
        <w:rPr>
          <w:sz w:val="28"/>
          <w:szCs w:val="28"/>
          <w:lang w:eastAsia="en-US"/>
        </w:rPr>
        <w:t xml:space="preserve">личностные результаты — готовность и способность обучающихся к саморазвитию, </w:t>
      </w:r>
      <w:proofErr w:type="spellStart"/>
      <w:r w:rsidRPr="00394995">
        <w:rPr>
          <w:sz w:val="28"/>
          <w:szCs w:val="28"/>
          <w:lang w:eastAsia="en-US"/>
        </w:rPr>
        <w:t>сформированность</w:t>
      </w:r>
      <w:proofErr w:type="spellEnd"/>
      <w:r w:rsidRPr="00394995">
        <w:rPr>
          <w:sz w:val="28"/>
          <w:szCs w:val="28"/>
          <w:lang w:eastAsia="en-US"/>
        </w:rPr>
        <w:t xml:space="preserve"> мотивации к учению и познанию, </w:t>
      </w:r>
      <w:proofErr w:type="spellStart"/>
      <w:r w:rsidRPr="00394995">
        <w:rPr>
          <w:sz w:val="28"/>
          <w:szCs w:val="28"/>
          <w:lang w:eastAsia="en-US"/>
        </w:rPr>
        <w:t>ценностносмысловые</w:t>
      </w:r>
      <w:proofErr w:type="spellEnd"/>
      <w:r w:rsidRPr="00394995">
        <w:rPr>
          <w:sz w:val="28"/>
          <w:szCs w:val="28"/>
          <w:lang w:eastAsia="en-US"/>
        </w:rPr>
        <w:t xml:space="preserve"> установки, отражающие их </w:t>
      </w:r>
      <w:proofErr w:type="spellStart"/>
      <w:r w:rsidRPr="00394995">
        <w:rPr>
          <w:sz w:val="28"/>
          <w:szCs w:val="28"/>
          <w:lang w:eastAsia="en-US"/>
        </w:rPr>
        <w:t>индивидуальноличностные</w:t>
      </w:r>
      <w:proofErr w:type="spellEnd"/>
      <w:r w:rsidRPr="00394995">
        <w:rPr>
          <w:sz w:val="28"/>
          <w:szCs w:val="28"/>
          <w:lang w:eastAsia="en-US"/>
        </w:rPr>
        <w:t xml:space="preserve"> позиции, социальные компетентности, личностные качества;</w:t>
      </w:r>
    </w:p>
    <w:p w:rsidR="005B7429" w:rsidRPr="00394995" w:rsidRDefault="005B7429" w:rsidP="00755BB7">
      <w:pPr>
        <w:pStyle w:val="a3"/>
        <w:numPr>
          <w:ilvl w:val="0"/>
          <w:numId w:val="10"/>
        </w:numPr>
        <w:tabs>
          <w:tab w:val="left" w:pos="426"/>
        </w:tabs>
        <w:spacing w:line="276" w:lineRule="auto"/>
        <w:ind w:left="0" w:firstLine="0"/>
        <w:jc w:val="both"/>
        <w:rPr>
          <w:sz w:val="28"/>
          <w:szCs w:val="28"/>
          <w:lang w:eastAsia="en-US"/>
        </w:rPr>
      </w:pPr>
      <w:proofErr w:type="spellStart"/>
      <w:r w:rsidRPr="00394995">
        <w:rPr>
          <w:sz w:val="28"/>
          <w:szCs w:val="28"/>
          <w:lang w:eastAsia="en-US"/>
        </w:rPr>
        <w:t>сформированность</w:t>
      </w:r>
      <w:proofErr w:type="spellEnd"/>
      <w:r w:rsidRPr="00394995">
        <w:rPr>
          <w:sz w:val="28"/>
          <w:szCs w:val="28"/>
          <w:lang w:eastAsia="en-US"/>
        </w:rPr>
        <w:t xml:space="preserve"> основ российской, гражданской идентичности; </w:t>
      </w:r>
    </w:p>
    <w:p w:rsidR="005B7429" w:rsidRPr="00394995" w:rsidRDefault="005B7429" w:rsidP="00755BB7">
      <w:pPr>
        <w:pStyle w:val="a3"/>
        <w:numPr>
          <w:ilvl w:val="0"/>
          <w:numId w:val="10"/>
        </w:numPr>
        <w:tabs>
          <w:tab w:val="left" w:pos="426"/>
        </w:tabs>
        <w:spacing w:line="276" w:lineRule="auto"/>
        <w:ind w:left="0" w:firstLine="0"/>
        <w:jc w:val="both"/>
        <w:rPr>
          <w:sz w:val="28"/>
          <w:szCs w:val="28"/>
          <w:lang w:eastAsia="en-US"/>
        </w:rPr>
      </w:pPr>
      <w:proofErr w:type="spellStart"/>
      <w:r w:rsidRPr="00394995">
        <w:rPr>
          <w:sz w:val="28"/>
          <w:szCs w:val="28"/>
          <w:lang w:eastAsia="en-US"/>
        </w:rPr>
        <w:t>метапредметные</w:t>
      </w:r>
      <w:proofErr w:type="spellEnd"/>
      <w:r w:rsidRPr="00394995">
        <w:rPr>
          <w:sz w:val="28"/>
          <w:szCs w:val="28"/>
          <w:lang w:eastAsia="en-US"/>
        </w:rPr>
        <w:t xml:space="preserve"> результаты — освоенные </w:t>
      </w:r>
      <w:proofErr w:type="gramStart"/>
      <w:r w:rsidRPr="00394995">
        <w:rPr>
          <w:sz w:val="28"/>
          <w:szCs w:val="28"/>
          <w:lang w:eastAsia="en-US"/>
        </w:rPr>
        <w:t>обучающимися</w:t>
      </w:r>
      <w:proofErr w:type="gramEnd"/>
      <w:r w:rsidRPr="00394995">
        <w:rPr>
          <w:sz w:val="28"/>
          <w:szCs w:val="28"/>
          <w:lang w:eastAsia="en-US"/>
        </w:rPr>
        <w:t xml:space="preserve"> универсальные</w:t>
      </w:r>
      <w:r w:rsidR="002D716A" w:rsidRPr="00394995">
        <w:rPr>
          <w:sz w:val="28"/>
          <w:szCs w:val="28"/>
          <w:lang w:eastAsia="en-US"/>
        </w:rPr>
        <w:t xml:space="preserve"> </w:t>
      </w:r>
      <w:r w:rsidRPr="00394995">
        <w:rPr>
          <w:sz w:val="28"/>
          <w:szCs w:val="28"/>
          <w:lang w:eastAsia="en-US"/>
        </w:rPr>
        <w:t>учебные действия (познавательные, регулятивные и коммуникативные);</w:t>
      </w:r>
    </w:p>
    <w:p w:rsidR="00EE5BA8" w:rsidRPr="00394995" w:rsidRDefault="005B7429" w:rsidP="00755BB7">
      <w:pPr>
        <w:pStyle w:val="a3"/>
        <w:numPr>
          <w:ilvl w:val="0"/>
          <w:numId w:val="10"/>
        </w:numPr>
        <w:tabs>
          <w:tab w:val="left" w:pos="426"/>
        </w:tabs>
        <w:spacing w:line="276" w:lineRule="auto"/>
        <w:ind w:left="0" w:firstLine="0"/>
        <w:jc w:val="both"/>
        <w:rPr>
          <w:sz w:val="28"/>
          <w:szCs w:val="28"/>
          <w:lang w:eastAsia="en-US"/>
        </w:rPr>
      </w:pPr>
      <w:proofErr w:type="gramStart"/>
      <w:r w:rsidRPr="00394995">
        <w:rPr>
          <w:sz w:val="28"/>
          <w:szCs w:val="28"/>
          <w:lang w:eastAsia="en-US"/>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5B7429" w:rsidRPr="00394995" w:rsidRDefault="005B7429" w:rsidP="00F37198">
      <w:pPr>
        <w:pStyle w:val="a3"/>
        <w:tabs>
          <w:tab w:val="left" w:pos="426"/>
        </w:tabs>
        <w:spacing w:line="276" w:lineRule="auto"/>
        <w:ind w:left="0" w:firstLine="709"/>
        <w:jc w:val="both"/>
        <w:rPr>
          <w:sz w:val="28"/>
          <w:szCs w:val="28"/>
          <w:lang w:eastAsia="en-US"/>
        </w:rPr>
      </w:pPr>
      <w:r w:rsidRPr="00394995">
        <w:rPr>
          <w:sz w:val="28"/>
          <w:szCs w:val="28"/>
          <w:lang w:eastAsia="en-US"/>
        </w:rPr>
        <w:t xml:space="preserve">Личностные результаты формируются за счёт </w:t>
      </w:r>
      <w:proofErr w:type="gramStart"/>
      <w:r w:rsidRPr="00394995">
        <w:rPr>
          <w:sz w:val="28"/>
          <w:szCs w:val="28"/>
          <w:lang w:eastAsia="en-US"/>
        </w:rPr>
        <w:t>реализации</w:t>
      </w:r>
      <w:proofErr w:type="gramEnd"/>
      <w:r w:rsidRPr="00394995">
        <w:rPr>
          <w:sz w:val="28"/>
          <w:szCs w:val="28"/>
          <w:lang w:eastAsia="en-US"/>
        </w:rPr>
        <w:t xml:space="preserve">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5B7429" w:rsidRPr="00394995" w:rsidRDefault="005B7429" w:rsidP="00F37198">
      <w:pPr>
        <w:spacing w:after="0"/>
        <w:ind w:firstLine="709"/>
        <w:jc w:val="both"/>
        <w:rPr>
          <w:rFonts w:ascii="Times New Roman" w:eastAsia="Times New Roman" w:hAnsi="Times New Roman" w:cs="Times New Roman"/>
          <w:sz w:val="28"/>
          <w:szCs w:val="28"/>
          <w:lang w:eastAsia="en-US"/>
        </w:rPr>
      </w:pPr>
      <w:proofErr w:type="spellStart"/>
      <w:r w:rsidRPr="00394995">
        <w:rPr>
          <w:rFonts w:ascii="Times New Roman" w:eastAsia="Times New Roman" w:hAnsi="Times New Roman" w:cs="Times New Roman"/>
          <w:sz w:val="28"/>
          <w:szCs w:val="28"/>
          <w:lang w:eastAsia="en-US"/>
        </w:rPr>
        <w:t>Метапредметные</w:t>
      </w:r>
      <w:proofErr w:type="spellEnd"/>
      <w:r w:rsidRPr="00394995">
        <w:rPr>
          <w:rFonts w:ascii="Times New Roman" w:eastAsia="Times New Roman" w:hAnsi="Times New Roman" w:cs="Times New Roman"/>
          <w:sz w:val="28"/>
          <w:szCs w:val="28"/>
          <w:lang w:eastAsia="en-US"/>
        </w:rPr>
        <w:t xml:space="preserve"> результаты формируются за счёт реализации программы</w:t>
      </w:r>
      <w:r w:rsidR="00EE5BA8" w:rsidRPr="00394995">
        <w:rPr>
          <w:rFonts w:ascii="Times New Roman" w:eastAsia="Times New Roman" w:hAnsi="Times New Roman" w:cs="Times New Roman"/>
          <w:sz w:val="28"/>
          <w:szCs w:val="28"/>
          <w:lang w:eastAsia="en-US"/>
        </w:rPr>
        <w:t xml:space="preserve"> </w:t>
      </w:r>
      <w:r w:rsidRPr="00394995">
        <w:rPr>
          <w:rFonts w:ascii="Times New Roman" w:eastAsia="Times New Roman" w:hAnsi="Times New Roman" w:cs="Times New Roman"/>
          <w:sz w:val="28"/>
          <w:szCs w:val="28"/>
          <w:lang w:eastAsia="en-US"/>
        </w:rPr>
        <w:t>формирования универсальных учебных действий и программ всех без исключения учебных предметов.</w:t>
      </w:r>
    </w:p>
    <w:p w:rsidR="00EE5BA8" w:rsidRPr="00394995" w:rsidRDefault="005B7429" w:rsidP="00F37198">
      <w:pPr>
        <w:spacing w:after="0"/>
        <w:ind w:firstLine="709"/>
        <w:jc w:val="both"/>
        <w:rPr>
          <w:rFonts w:ascii="Times New Roman" w:eastAsia="Times New Roman" w:hAnsi="Times New Roman" w:cs="Times New Roman"/>
          <w:sz w:val="28"/>
          <w:szCs w:val="28"/>
          <w:lang w:eastAsia="en-US"/>
        </w:rPr>
      </w:pPr>
      <w:r w:rsidRPr="00394995">
        <w:rPr>
          <w:rFonts w:ascii="Times New Roman" w:eastAsia="Times New Roman" w:hAnsi="Times New Roman" w:cs="Times New Roman"/>
          <w:sz w:val="28"/>
          <w:szCs w:val="28"/>
          <w:lang w:eastAsia="en-US"/>
        </w:rPr>
        <w:t xml:space="preserve">В результате изучения </w:t>
      </w:r>
      <w:r w:rsidR="00EE5BA8" w:rsidRPr="00394995">
        <w:rPr>
          <w:rFonts w:ascii="Times New Roman" w:eastAsia="Times New Roman" w:hAnsi="Times New Roman" w:cs="Times New Roman"/>
          <w:sz w:val="28"/>
          <w:szCs w:val="28"/>
          <w:lang w:eastAsia="en-US"/>
        </w:rPr>
        <w:t>дисциплины у учащихся</w:t>
      </w:r>
      <w:r w:rsidRPr="00394995">
        <w:rPr>
          <w:rFonts w:ascii="Times New Roman" w:eastAsia="Times New Roman" w:hAnsi="Times New Roman" w:cs="Times New Roman"/>
          <w:sz w:val="28"/>
          <w:szCs w:val="28"/>
          <w:lang w:eastAsia="en-US"/>
        </w:rPr>
        <w:t xml:space="preserve"> будут сформированы личностные, регулятивные, познавательные и коммуникативные универсальные учебные действия как основа умения учиться.</w:t>
      </w:r>
    </w:p>
    <w:p w:rsidR="00EE5BA8" w:rsidRPr="00394995" w:rsidRDefault="005B7429" w:rsidP="00F37198">
      <w:pPr>
        <w:spacing w:after="0"/>
        <w:ind w:firstLine="709"/>
        <w:jc w:val="both"/>
        <w:rPr>
          <w:rFonts w:ascii="Times New Roman" w:eastAsia="Times New Roman" w:hAnsi="Times New Roman" w:cs="Times New Roman"/>
          <w:sz w:val="28"/>
          <w:szCs w:val="28"/>
          <w:lang w:eastAsia="en-US"/>
        </w:rPr>
      </w:pPr>
      <w:r w:rsidRPr="00394995">
        <w:rPr>
          <w:rFonts w:ascii="Times New Roman" w:eastAsia="Times New Roman" w:hAnsi="Times New Roman" w:cs="Times New Roman"/>
          <w:sz w:val="28"/>
          <w:szCs w:val="28"/>
          <w:lang w:eastAsia="en-US"/>
        </w:rPr>
        <w:t>В сфере личностных универсальных учеб</w:t>
      </w:r>
      <w:r w:rsidR="00EE5BA8" w:rsidRPr="00394995">
        <w:rPr>
          <w:rFonts w:ascii="Times New Roman" w:eastAsia="Times New Roman" w:hAnsi="Times New Roman" w:cs="Times New Roman"/>
          <w:sz w:val="28"/>
          <w:szCs w:val="28"/>
          <w:lang w:eastAsia="en-US"/>
        </w:rPr>
        <w:t xml:space="preserve">ных действий будут сформированы </w:t>
      </w:r>
      <w:r w:rsidRPr="00394995">
        <w:rPr>
          <w:rFonts w:ascii="Times New Roman" w:eastAsia="Times New Roman" w:hAnsi="Times New Roman" w:cs="Times New Roman"/>
          <w:sz w:val="28"/>
          <w:szCs w:val="28"/>
          <w:lang w:eastAsia="en-US"/>
        </w:rPr>
        <w:t xml:space="preserve">внутренняя позиция </w:t>
      </w:r>
      <w:proofErr w:type="gramStart"/>
      <w:r w:rsidRPr="00394995">
        <w:rPr>
          <w:rFonts w:ascii="Times New Roman" w:eastAsia="Times New Roman" w:hAnsi="Times New Roman" w:cs="Times New Roman"/>
          <w:sz w:val="28"/>
          <w:szCs w:val="28"/>
          <w:lang w:eastAsia="en-US"/>
        </w:rPr>
        <w:t>обучающегося</w:t>
      </w:r>
      <w:proofErr w:type="gramEnd"/>
      <w:r w:rsidRPr="00394995">
        <w:rPr>
          <w:rFonts w:ascii="Times New Roman" w:eastAsia="Times New Roman" w:hAnsi="Times New Roman" w:cs="Times New Roman"/>
          <w:sz w:val="28"/>
          <w:szCs w:val="28"/>
          <w:lang w:eastAsia="en-US"/>
        </w:rPr>
        <w:t xml:space="preserve">, адекватная мотивация </w:t>
      </w:r>
      <w:r w:rsidRPr="00394995">
        <w:rPr>
          <w:rFonts w:ascii="Times New Roman" w:eastAsia="Times New Roman" w:hAnsi="Times New Roman" w:cs="Times New Roman"/>
          <w:sz w:val="28"/>
          <w:szCs w:val="28"/>
          <w:lang w:eastAsia="en-US"/>
        </w:rPr>
        <w:lastRenderedPageBreak/>
        <w:t>учебной деятельности, включая учебные и познавательные мотивы, ориентаци</w:t>
      </w:r>
      <w:r w:rsidR="00EE5BA8" w:rsidRPr="00394995">
        <w:rPr>
          <w:rFonts w:ascii="Times New Roman" w:eastAsia="Times New Roman" w:hAnsi="Times New Roman" w:cs="Times New Roman"/>
          <w:sz w:val="28"/>
          <w:szCs w:val="28"/>
          <w:lang w:eastAsia="en-US"/>
        </w:rPr>
        <w:t>я на моральные нормы.</w:t>
      </w:r>
    </w:p>
    <w:p w:rsidR="00EE5BA8" w:rsidRPr="00394995" w:rsidRDefault="005B7429" w:rsidP="00F37198">
      <w:pPr>
        <w:spacing w:after="0"/>
        <w:ind w:firstLine="709"/>
        <w:jc w:val="both"/>
        <w:rPr>
          <w:rFonts w:ascii="Times New Roman" w:eastAsia="Times New Roman" w:hAnsi="Times New Roman" w:cs="Times New Roman"/>
          <w:sz w:val="28"/>
          <w:szCs w:val="28"/>
          <w:lang w:eastAsia="en-US"/>
        </w:rPr>
      </w:pPr>
      <w:proofErr w:type="gramStart"/>
      <w:r w:rsidRPr="00394995">
        <w:rPr>
          <w:rFonts w:ascii="Times New Roman" w:eastAsia="Times New Roman" w:hAnsi="Times New Roman" w:cs="Times New Roman"/>
          <w:sz w:val="28"/>
          <w:szCs w:val="28"/>
          <w:lang w:eastAsia="en-US"/>
        </w:rPr>
        <w:t xml:space="preserve">В сфере регулятивных универсальных учебных действий </w:t>
      </w:r>
      <w:r w:rsidR="00EE5BA8" w:rsidRPr="00394995">
        <w:rPr>
          <w:rFonts w:ascii="Times New Roman" w:eastAsia="Times New Roman" w:hAnsi="Times New Roman" w:cs="Times New Roman"/>
          <w:sz w:val="28"/>
          <w:szCs w:val="28"/>
          <w:lang w:eastAsia="en-US"/>
        </w:rPr>
        <w:t>учащиеся</w:t>
      </w:r>
      <w:r w:rsidRPr="00394995">
        <w:rPr>
          <w:rFonts w:ascii="Times New Roman" w:eastAsia="Times New Roman" w:hAnsi="Times New Roman" w:cs="Times New Roman"/>
          <w:sz w:val="28"/>
          <w:szCs w:val="28"/>
          <w:lang w:eastAsia="en-US"/>
        </w:rPr>
        <w:t xml:space="preserve">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w:t>
      </w:r>
      <w:r w:rsidR="00EE5BA8" w:rsidRPr="00394995">
        <w:rPr>
          <w:rFonts w:ascii="Times New Roman" w:eastAsia="Times New Roman" w:hAnsi="Times New Roman" w:cs="Times New Roman"/>
          <w:sz w:val="28"/>
          <w:szCs w:val="28"/>
          <w:lang w:eastAsia="en-US"/>
        </w:rPr>
        <w:t>щие коррективы в их выполнение.</w:t>
      </w:r>
      <w:proofErr w:type="gramEnd"/>
    </w:p>
    <w:p w:rsidR="00EE5BA8" w:rsidRPr="00394995" w:rsidRDefault="005B7429" w:rsidP="00F37198">
      <w:pPr>
        <w:spacing w:after="0"/>
        <w:ind w:firstLine="709"/>
        <w:jc w:val="both"/>
        <w:rPr>
          <w:rFonts w:ascii="Times New Roman" w:eastAsia="Times New Roman" w:hAnsi="Times New Roman" w:cs="Times New Roman"/>
          <w:sz w:val="28"/>
          <w:szCs w:val="28"/>
          <w:lang w:eastAsia="en-US"/>
        </w:rPr>
      </w:pPr>
      <w:r w:rsidRPr="00394995">
        <w:rPr>
          <w:rFonts w:ascii="Times New Roman" w:eastAsia="Times New Roman" w:hAnsi="Times New Roman" w:cs="Times New Roman"/>
          <w:sz w:val="28"/>
          <w:szCs w:val="28"/>
          <w:lang w:eastAsia="en-US"/>
        </w:rPr>
        <w:t xml:space="preserve">В сфере познавательных универсальных учебных действий </w:t>
      </w:r>
      <w:r w:rsidR="00EE5BA8" w:rsidRPr="00394995">
        <w:rPr>
          <w:rFonts w:ascii="Times New Roman" w:eastAsia="Times New Roman" w:hAnsi="Times New Roman" w:cs="Times New Roman"/>
          <w:sz w:val="28"/>
          <w:szCs w:val="28"/>
          <w:lang w:eastAsia="en-US"/>
        </w:rPr>
        <w:t>учащиеся</w:t>
      </w:r>
      <w:r w:rsidRPr="00394995">
        <w:rPr>
          <w:rFonts w:ascii="Times New Roman" w:eastAsia="Times New Roman" w:hAnsi="Times New Roman" w:cs="Times New Roman"/>
          <w:sz w:val="28"/>
          <w:szCs w:val="28"/>
          <w:lang w:eastAsia="en-US"/>
        </w:rPr>
        <w:t xml:space="preserve">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w:t>
      </w:r>
      <w:r w:rsidR="00EE5BA8" w:rsidRPr="00394995">
        <w:rPr>
          <w:rFonts w:ascii="Times New Roman" w:eastAsia="Times New Roman" w:hAnsi="Times New Roman" w:cs="Times New Roman"/>
          <w:sz w:val="28"/>
          <w:szCs w:val="28"/>
          <w:lang w:eastAsia="en-US"/>
        </w:rPr>
        <w:t>чая общие приёмы решения задач.</w:t>
      </w:r>
    </w:p>
    <w:p w:rsidR="005B7429" w:rsidRPr="00394995" w:rsidRDefault="005B7429" w:rsidP="00F37198">
      <w:pPr>
        <w:spacing w:after="0"/>
        <w:ind w:firstLine="709"/>
        <w:jc w:val="both"/>
        <w:rPr>
          <w:rFonts w:ascii="Times New Roman" w:eastAsia="Times New Roman" w:hAnsi="Times New Roman" w:cs="Times New Roman"/>
          <w:sz w:val="28"/>
          <w:szCs w:val="28"/>
          <w:lang w:eastAsia="en-US"/>
        </w:rPr>
      </w:pPr>
      <w:r w:rsidRPr="00394995">
        <w:rPr>
          <w:rFonts w:ascii="Times New Roman" w:eastAsia="Times New Roman" w:hAnsi="Times New Roman" w:cs="Times New Roman"/>
          <w:sz w:val="28"/>
          <w:szCs w:val="28"/>
          <w:lang w:eastAsia="en-US"/>
        </w:rPr>
        <w:t xml:space="preserve">В сфере коммуникативных универсальных учебных действий </w:t>
      </w:r>
      <w:r w:rsidR="00EE5BA8" w:rsidRPr="00394995">
        <w:rPr>
          <w:rFonts w:ascii="Times New Roman" w:eastAsia="Times New Roman" w:hAnsi="Times New Roman" w:cs="Times New Roman"/>
          <w:sz w:val="28"/>
          <w:szCs w:val="28"/>
          <w:lang w:eastAsia="en-US"/>
        </w:rPr>
        <w:t>учащиеся</w:t>
      </w:r>
    </w:p>
    <w:p w:rsidR="00EE5BA8" w:rsidRPr="00394995" w:rsidRDefault="005B7429" w:rsidP="00F37198">
      <w:pPr>
        <w:spacing w:after="0"/>
        <w:jc w:val="both"/>
        <w:rPr>
          <w:rFonts w:ascii="Times New Roman" w:eastAsia="Times New Roman" w:hAnsi="Times New Roman" w:cs="Times New Roman"/>
          <w:sz w:val="28"/>
          <w:szCs w:val="28"/>
          <w:lang w:eastAsia="en-US"/>
        </w:rPr>
      </w:pPr>
      <w:r w:rsidRPr="00394995">
        <w:rPr>
          <w:rFonts w:ascii="Times New Roman" w:eastAsia="Times New Roman" w:hAnsi="Times New Roman" w:cs="Times New Roman"/>
          <w:sz w:val="28"/>
          <w:szCs w:val="28"/>
          <w:lang w:eastAsia="en-US"/>
        </w:rPr>
        <w:t>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w:t>
      </w:r>
      <w:r w:rsidR="00EE5BA8" w:rsidRPr="00394995">
        <w:rPr>
          <w:rFonts w:ascii="Times New Roman" w:eastAsia="Times New Roman" w:hAnsi="Times New Roman" w:cs="Times New Roman"/>
          <w:sz w:val="28"/>
          <w:szCs w:val="28"/>
          <w:lang w:eastAsia="en-US"/>
        </w:rPr>
        <w:t>ентами которых являются тексты.</w:t>
      </w:r>
    </w:p>
    <w:p w:rsidR="005B7429" w:rsidRPr="00394995" w:rsidRDefault="005B7429" w:rsidP="00F37198">
      <w:pPr>
        <w:spacing w:after="0"/>
        <w:ind w:firstLine="709"/>
        <w:jc w:val="both"/>
        <w:rPr>
          <w:rFonts w:ascii="Times New Roman" w:eastAsia="Times New Roman" w:hAnsi="Times New Roman" w:cs="Times New Roman"/>
          <w:sz w:val="28"/>
          <w:szCs w:val="28"/>
          <w:lang w:eastAsia="en-US"/>
        </w:rPr>
      </w:pPr>
      <w:r w:rsidRPr="00394995">
        <w:rPr>
          <w:rFonts w:ascii="Times New Roman" w:eastAsia="Times New Roman" w:hAnsi="Times New Roman" w:cs="Times New Roman"/>
          <w:sz w:val="28"/>
          <w:szCs w:val="28"/>
          <w:lang w:eastAsia="en-US"/>
        </w:rPr>
        <w:t>Системно-</w:t>
      </w:r>
      <w:proofErr w:type="spellStart"/>
      <w:r w:rsidRPr="00394995">
        <w:rPr>
          <w:rFonts w:ascii="Times New Roman" w:eastAsia="Times New Roman" w:hAnsi="Times New Roman" w:cs="Times New Roman"/>
          <w:sz w:val="28"/>
          <w:szCs w:val="28"/>
          <w:lang w:eastAsia="en-US"/>
        </w:rPr>
        <w:t>деятельностный</w:t>
      </w:r>
      <w:proofErr w:type="spellEnd"/>
      <w:r w:rsidRPr="00394995">
        <w:rPr>
          <w:rFonts w:ascii="Times New Roman" w:eastAsia="Times New Roman" w:hAnsi="Times New Roman" w:cs="Times New Roman"/>
          <w:sz w:val="28"/>
          <w:szCs w:val="28"/>
          <w:lang w:eastAsia="en-US"/>
        </w:rPr>
        <w:t xml:space="preserve"> подход обес</w:t>
      </w:r>
      <w:r w:rsidR="00EE5BA8" w:rsidRPr="00394995">
        <w:rPr>
          <w:rFonts w:ascii="Times New Roman" w:eastAsia="Times New Roman" w:hAnsi="Times New Roman" w:cs="Times New Roman"/>
          <w:sz w:val="28"/>
          <w:szCs w:val="28"/>
          <w:lang w:eastAsia="en-US"/>
        </w:rPr>
        <w:t>печивает достижение планируемых результатов освоения</w:t>
      </w:r>
      <w:r w:rsidRPr="00394995">
        <w:rPr>
          <w:rFonts w:ascii="Times New Roman" w:eastAsia="Times New Roman" w:hAnsi="Times New Roman" w:cs="Times New Roman"/>
          <w:sz w:val="28"/>
          <w:szCs w:val="28"/>
          <w:lang w:eastAsia="en-US"/>
        </w:rPr>
        <w:t xml:space="preserve"> образовательной программы и создает основу для самостоятельного успешного усвоения обучающимися новых знаний, умений, компетенций, видов и способов деятельности.</w:t>
      </w:r>
    </w:p>
    <w:p w:rsidR="005B7429" w:rsidRPr="00394995" w:rsidRDefault="005B7429" w:rsidP="00F37198">
      <w:pPr>
        <w:spacing w:after="0"/>
        <w:ind w:firstLine="709"/>
        <w:jc w:val="both"/>
        <w:rPr>
          <w:rFonts w:ascii="Times New Roman" w:eastAsia="Times New Roman" w:hAnsi="Times New Roman" w:cs="Times New Roman"/>
          <w:sz w:val="28"/>
          <w:szCs w:val="28"/>
          <w:lang w:eastAsia="en-US"/>
        </w:rPr>
      </w:pPr>
      <w:r w:rsidRPr="00394995">
        <w:rPr>
          <w:rFonts w:ascii="Times New Roman" w:eastAsia="Times New Roman" w:hAnsi="Times New Roman" w:cs="Times New Roman"/>
          <w:sz w:val="28"/>
          <w:szCs w:val="28"/>
          <w:lang w:eastAsia="en-US"/>
        </w:rPr>
        <w:t>В целом системно-</w:t>
      </w:r>
      <w:proofErr w:type="spellStart"/>
      <w:r w:rsidRPr="00394995">
        <w:rPr>
          <w:rFonts w:ascii="Times New Roman" w:eastAsia="Times New Roman" w:hAnsi="Times New Roman" w:cs="Times New Roman"/>
          <w:sz w:val="28"/>
          <w:szCs w:val="28"/>
          <w:lang w:eastAsia="en-US"/>
        </w:rPr>
        <w:t>деятельностный</w:t>
      </w:r>
      <w:proofErr w:type="spellEnd"/>
      <w:r w:rsidRPr="00394995">
        <w:rPr>
          <w:rFonts w:ascii="Times New Roman" w:eastAsia="Times New Roman" w:hAnsi="Times New Roman" w:cs="Times New Roman"/>
          <w:sz w:val="28"/>
          <w:szCs w:val="28"/>
          <w:lang w:eastAsia="en-US"/>
        </w:rPr>
        <w:t xml:space="preserve"> подход в обучении означает, что в этом</w:t>
      </w:r>
      <w:r w:rsidR="00EE5BA8" w:rsidRPr="00394995">
        <w:rPr>
          <w:rFonts w:ascii="Times New Roman" w:eastAsia="Times New Roman" w:hAnsi="Times New Roman" w:cs="Times New Roman"/>
          <w:sz w:val="28"/>
          <w:szCs w:val="28"/>
          <w:lang w:eastAsia="en-US"/>
        </w:rPr>
        <w:t xml:space="preserve"> </w:t>
      </w:r>
      <w:r w:rsidRPr="00394995">
        <w:rPr>
          <w:rFonts w:ascii="Times New Roman" w:eastAsia="Times New Roman" w:hAnsi="Times New Roman" w:cs="Times New Roman"/>
          <w:sz w:val="28"/>
          <w:szCs w:val="28"/>
          <w:lang w:eastAsia="en-US"/>
        </w:rPr>
        <w:t>процессе ставится и решается основная задача образования — создание условий развития гармоничной, нравственно совершенной, социально активной, профессионально компетентной и саморазвивающейся личности через активизацию внутренних резервов.</w:t>
      </w:r>
    </w:p>
    <w:p w:rsidR="005B7429" w:rsidRPr="00394995" w:rsidRDefault="005B7429" w:rsidP="00F37198">
      <w:pPr>
        <w:spacing w:after="0"/>
        <w:ind w:firstLine="709"/>
        <w:jc w:val="both"/>
        <w:rPr>
          <w:rFonts w:ascii="Times New Roman" w:eastAsia="Times New Roman" w:hAnsi="Times New Roman" w:cs="Times New Roman"/>
          <w:sz w:val="28"/>
          <w:szCs w:val="28"/>
          <w:lang w:eastAsia="en-US"/>
        </w:rPr>
      </w:pPr>
      <w:r w:rsidRPr="00394995">
        <w:rPr>
          <w:rFonts w:ascii="Times New Roman" w:eastAsia="Times New Roman" w:hAnsi="Times New Roman" w:cs="Times New Roman"/>
          <w:sz w:val="28"/>
          <w:szCs w:val="28"/>
          <w:lang w:eastAsia="en-US"/>
        </w:rPr>
        <w:t>Для реализации системно-</w:t>
      </w:r>
      <w:proofErr w:type="spellStart"/>
      <w:r w:rsidRPr="00394995">
        <w:rPr>
          <w:rFonts w:ascii="Times New Roman" w:eastAsia="Times New Roman" w:hAnsi="Times New Roman" w:cs="Times New Roman"/>
          <w:sz w:val="28"/>
          <w:szCs w:val="28"/>
          <w:lang w:eastAsia="en-US"/>
        </w:rPr>
        <w:t>деятельностного</w:t>
      </w:r>
      <w:proofErr w:type="spellEnd"/>
      <w:r w:rsidRPr="00394995">
        <w:rPr>
          <w:rFonts w:ascii="Times New Roman" w:eastAsia="Times New Roman" w:hAnsi="Times New Roman" w:cs="Times New Roman"/>
          <w:sz w:val="28"/>
          <w:szCs w:val="28"/>
          <w:lang w:eastAsia="en-US"/>
        </w:rPr>
        <w:t xml:space="preserve"> подхода необходимо перейти от освоения отдельных учебных предметов к </w:t>
      </w:r>
      <w:proofErr w:type="spellStart"/>
      <w:r w:rsidRPr="00394995">
        <w:rPr>
          <w:rFonts w:ascii="Times New Roman" w:eastAsia="Times New Roman" w:hAnsi="Times New Roman" w:cs="Times New Roman"/>
          <w:sz w:val="28"/>
          <w:szCs w:val="28"/>
          <w:lang w:eastAsia="en-US"/>
        </w:rPr>
        <w:t>межпредметному</w:t>
      </w:r>
      <w:proofErr w:type="spellEnd"/>
      <w:r w:rsidRPr="00394995">
        <w:rPr>
          <w:rFonts w:ascii="Times New Roman" w:eastAsia="Times New Roman" w:hAnsi="Times New Roman" w:cs="Times New Roman"/>
          <w:sz w:val="28"/>
          <w:szCs w:val="28"/>
          <w:lang w:eastAsia="en-US"/>
        </w:rPr>
        <w:t xml:space="preserve"> изучению сложных ситуаций реальной жизни. Соответственно, специфические для каждого учебного предмета действия и операции должны быть дополнены универсальными (</w:t>
      </w:r>
      <w:proofErr w:type="spellStart"/>
      <w:r w:rsidRPr="00394995">
        <w:rPr>
          <w:rFonts w:ascii="Times New Roman" w:eastAsia="Times New Roman" w:hAnsi="Times New Roman" w:cs="Times New Roman"/>
          <w:sz w:val="28"/>
          <w:szCs w:val="28"/>
          <w:lang w:eastAsia="en-US"/>
        </w:rPr>
        <w:t>метапредметными</w:t>
      </w:r>
      <w:proofErr w:type="spellEnd"/>
      <w:r w:rsidRPr="00394995">
        <w:rPr>
          <w:rFonts w:ascii="Times New Roman" w:eastAsia="Times New Roman" w:hAnsi="Times New Roman" w:cs="Times New Roman"/>
          <w:sz w:val="28"/>
          <w:szCs w:val="28"/>
          <w:lang w:eastAsia="en-US"/>
        </w:rPr>
        <w:t>) учебными действиями.</w:t>
      </w:r>
    </w:p>
    <w:p w:rsidR="005B7429" w:rsidRPr="00394995" w:rsidRDefault="005B7429" w:rsidP="00F37198">
      <w:pPr>
        <w:spacing w:after="0"/>
        <w:ind w:firstLine="709"/>
        <w:jc w:val="both"/>
        <w:rPr>
          <w:rFonts w:ascii="Times New Roman" w:eastAsia="Times New Roman" w:hAnsi="Times New Roman" w:cs="Times New Roman"/>
          <w:sz w:val="28"/>
          <w:szCs w:val="28"/>
          <w:lang w:eastAsia="en-US"/>
        </w:rPr>
      </w:pPr>
      <w:proofErr w:type="spellStart"/>
      <w:r w:rsidRPr="00394995">
        <w:rPr>
          <w:rFonts w:ascii="Times New Roman" w:eastAsia="Times New Roman" w:hAnsi="Times New Roman" w:cs="Times New Roman"/>
          <w:sz w:val="28"/>
          <w:szCs w:val="28"/>
          <w:lang w:eastAsia="en-US"/>
        </w:rPr>
        <w:t>Деятельностная</w:t>
      </w:r>
      <w:proofErr w:type="spellEnd"/>
      <w:r w:rsidRPr="00394995">
        <w:rPr>
          <w:rFonts w:ascii="Times New Roman" w:eastAsia="Times New Roman" w:hAnsi="Times New Roman" w:cs="Times New Roman"/>
          <w:sz w:val="28"/>
          <w:szCs w:val="28"/>
          <w:lang w:eastAsia="en-US"/>
        </w:rPr>
        <w:t xml:space="preserve"> форма результатов образования предполагает ряд существенных изменений в образовании. Например, эти изменения коснутся системы оценки достижения планируемых результатов освоения основной образовательной программы, в том числе не только оценки индивидуальных достижений обучающихся, но и деятельности педагога, образовательного учреждения. </w:t>
      </w:r>
      <w:proofErr w:type="gramStart"/>
      <w:r w:rsidRPr="00394995">
        <w:rPr>
          <w:rFonts w:ascii="Times New Roman" w:eastAsia="Times New Roman" w:hAnsi="Times New Roman" w:cs="Times New Roman"/>
          <w:sz w:val="28"/>
          <w:szCs w:val="28"/>
          <w:lang w:eastAsia="en-US"/>
        </w:rPr>
        <w:t xml:space="preserve">Изменения в обязательном порядке будут затрагивать вопросы </w:t>
      </w:r>
      <w:r w:rsidRPr="00394995">
        <w:rPr>
          <w:rFonts w:ascii="Times New Roman" w:eastAsia="Times New Roman" w:hAnsi="Times New Roman" w:cs="Times New Roman"/>
          <w:sz w:val="28"/>
          <w:szCs w:val="28"/>
          <w:lang w:eastAsia="en-US"/>
        </w:rPr>
        <w:lastRenderedPageBreak/>
        <w:t xml:space="preserve">проектирования образовательного процесса с точки зрения его направленности на достижение требований Стандарта к результатам, в том числе и использование современных технологий </w:t>
      </w:r>
      <w:proofErr w:type="spellStart"/>
      <w:r w:rsidRPr="00394995">
        <w:rPr>
          <w:rFonts w:ascii="Times New Roman" w:eastAsia="Times New Roman" w:hAnsi="Times New Roman" w:cs="Times New Roman"/>
          <w:sz w:val="28"/>
          <w:szCs w:val="28"/>
          <w:lang w:eastAsia="en-US"/>
        </w:rPr>
        <w:t>деятельностного</w:t>
      </w:r>
      <w:proofErr w:type="spellEnd"/>
      <w:r w:rsidRPr="00394995">
        <w:rPr>
          <w:rFonts w:ascii="Times New Roman" w:eastAsia="Times New Roman" w:hAnsi="Times New Roman" w:cs="Times New Roman"/>
          <w:sz w:val="28"/>
          <w:szCs w:val="28"/>
          <w:lang w:eastAsia="en-US"/>
        </w:rPr>
        <w:t xml:space="preserve"> типа, к которым можно отнести технологии, основанные на уровневой дифференциации, на создании учебных ситуаций, на реализации проектной и исследовательской деятельности, на кооперации в обучении и др.</w:t>
      </w:r>
      <w:proofErr w:type="gramEnd"/>
    </w:p>
    <w:p w:rsidR="005B7429" w:rsidRPr="00394995" w:rsidRDefault="005B7429" w:rsidP="00F37198">
      <w:pPr>
        <w:spacing w:after="0"/>
        <w:ind w:firstLine="709"/>
        <w:jc w:val="both"/>
        <w:rPr>
          <w:rFonts w:ascii="Times New Roman" w:eastAsia="Times New Roman" w:hAnsi="Times New Roman" w:cs="Times New Roman"/>
          <w:sz w:val="28"/>
          <w:szCs w:val="28"/>
          <w:lang w:eastAsia="en-US"/>
        </w:rPr>
      </w:pPr>
      <w:proofErr w:type="gramStart"/>
      <w:r w:rsidRPr="00394995">
        <w:rPr>
          <w:rFonts w:ascii="Times New Roman" w:eastAsia="Times New Roman" w:hAnsi="Times New Roman" w:cs="Times New Roman"/>
          <w:sz w:val="28"/>
          <w:szCs w:val="28"/>
          <w:lang w:eastAsia="en-US"/>
        </w:rPr>
        <w:t>Изменения будут происходить и в подходах к пониманию и оценке профессиональной педагогической компетентности, так как современный педагог должен уметь проектировать и организовывать образовательный процесс в соответствии с системно-</w:t>
      </w:r>
      <w:proofErr w:type="spellStart"/>
      <w:r w:rsidRPr="00394995">
        <w:rPr>
          <w:rFonts w:ascii="Times New Roman" w:eastAsia="Times New Roman" w:hAnsi="Times New Roman" w:cs="Times New Roman"/>
          <w:sz w:val="28"/>
          <w:szCs w:val="28"/>
          <w:lang w:eastAsia="en-US"/>
        </w:rPr>
        <w:t>деятельностным</w:t>
      </w:r>
      <w:proofErr w:type="spellEnd"/>
      <w:r w:rsidRPr="00394995">
        <w:rPr>
          <w:rFonts w:ascii="Times New Roman" w:eastAsia="Times New Roman" w:hAnsi="Times New Roman" w:cs="Times New Roman"/>
          <w:sz w:val="28"/>
          <w:szCs w:val="28"/>
          <w:lang w:eastAsia="en-US"/>
        </w:rPr>
        <w:t xml:space="preserve"> подходом, уметь проектировать и реализовывать программу развития универсальных учебных д</w:t>
      </w:r>
      <w:r w:rsidR="00EE5BA8" w:rsidRPr="00394995">
        <w:rPr>
          <w:rFonts w:ascii="Times New Roman" w:eastAsia="Times New Roman" w:hAnsi="Times New Roman" w:cs="Times New Roman"/>
          <w:sz w:val="28"/>
          <w:szCs w:val="28"/>
          <w:lang w:eastAsia="en-US"/>
        </w:rPr>
        <w:t>ействий у учащихся</w:t>
      </w:r>
      <w:r w:rsidRPr="00394995">
        <w:rPr>
          <w:rFonts w:ascii="Times New Roman" w:eastAsia="Times New Roman" w:hAnsi="Times New Roman" w:cs="Times New Roman"/>
          <w:sz w:val="28"/>
          <w:szCs w:val="28"/>
          <w:lang w:eastAsia="en-US"/>
        </w:rPr>
        <w:t xml:space="preserve">, уметь исследовать уровень достижения не только предметных, но и личностных и </w:t>
      </w:r>
      <w:proofErr w:type="spellStart"/>
      <w:r w:rsidRPr="00394995">
        <w:rPr>
          <w:rFonts w:ascii="Times New Roman" w:eastAsia="Times New Roman" w:hAnsi="Times New Roman" w:cs="Times New Roman"/>
          <w:sz w:val="28"/>
          <w:szCs w:val="28"/>
          <w:lang w:eastAsia="en-US"/>
        </w:rPr>
        <w:t>метапредметных</w:t>
      </w:r>
      <w:proofErr w:type="spellEnd"/>
      <w:r w:rsidRPr="00394995">
        <w:rPr>
          <w:rFonts w:ascii="Times New Roman" w:eastAsia="Times New Roman" w:hAnsi="Times New Roman" w:cs="Times New Roman"/>
          <w:sz w:val="28"/>
          <w:szCs w:val="28"/>
          <w:lang w:eastAsia="en-US"/>
        </w:rPr>
        <w:t xml:space="preserve"> результа</w:t>
      </w:r>
      <w:r w:rsidR="00EE5BA8" w:rsidRPr="00394995">
        <w:rPr>
          <w:rFonts w:ascii="Times New Roman" w:eastAsia="Times New Roman" w:hAnsi="Times New Roman" w:cs="Times New Roman"/>
          <w:sz w:val="28"/>
          <w:szCs w:val="28"/>
          <w:lang w:eastAsia="en-US"/>
        </w:rPr>
        <w:t xml:space="preserve">тов освоения учениками </w:t>
      </w:r>
      <w:r w:rsidRPr="00394995">
        <w:rPr>
          <w:rFonts w:ascii="Times New Roman" w:eastAsia="Times New Roman" w:hAnsi="Times New Roman" w:cs="Times New Roman"/>
          <w:sz w:val="28"/>
          <w:szCs w:val="28"/>
          <w:lang w:eastAsia="en-US"/>
        </w:rPr>
        <w:t>образовательной программы.</w:t>
      </w:r>
      <w:proofErr w:type="gramEnd"/>
    </w:p>
    <w:p w:rsidR="005B7429" w:rsidRPr="00394995" w:rsidRDefault="005B7429" w:rsidP="00F37198">
      <w:pPr>
        <w:spacing w:after="0"/>
        <w:ind w:firstLine="709"/>
        <w:jc w:val="both"/>
        <w:rPr>
          <w:rFonts w:ascii="Times New Roman" w:eastAsia="Times New Roman" w:hAnsi="Times New Roman" w:cs="Times New Roman"/>
          <w:sz w:val="28"/>
          <w:szCs w:val="28"/>
          <w:lang w:eastAsia="en-US"/>
        </w:rPr>
      </w:pPr>
      <w:r w:rsidRPr="00394995">
        <w:rPr>
          <w:rFonts w:ascii="Times New Roman" w:eastAsia="Times New Roman" w:hAnsi="Times New Roman" w:cs="Times New Roman"/>
          <w:sz w:val="28"/>
          <w:szCs w:val="28"/>
          <w:lang w:eastAsia="en-US"/>
        </w:rPr>
        <w:t>Системно-</w:t>
      </w:r>
      <w:proofErr w:type="spellStart"/>
      <w:r w:rsidRPr="00394995">
        <w:rPr>
          <w:rFonts w:ascii="Times New Roman" w:eastAsia="Times New Roman" w:hAnsi="Times New Roman" w:cs="Times New Roman"/>
          <w:sz w:val="28"/>
          <w:szCs w:val="28"/>
          <w:lang w:eastAsia="en-US"/>
        </w:rPr>
        <w:t>деятельностный</w:t>
      </w:r>
      <w:proofErr w:type="spellEnd"/>
      <w:r w:rsidRPr="00394995">
        <w:rPr>
          <w:rFonts w:ascii="Times New Roman" w:eastAsia="Times New Roman" w:hAnsi="Times New Roman" w:cs="Times New Roman"/>
          <w:sz w:val="28"/>
          <w:szCs w:val="28"/>
          <w:lang w:eastAsia="en-US"/>
        </w:rPr>
        <w:t xml:space="preserve"> подход нацелен на развитие личности, на формирование гражданской идентичности, указывает и помогает отследить ценностные ориентиры, которые встраиваются в новое поколение стандартов российского образования.</w:t>
      </w:r>
    </w:p>
    <w:p w:rsidR="00AC6973" w:rsidRPr="00394995" w:rsidRDefault="00AC6973" w:rsidP="00755BB7">
      <w:pPr>
        <w:pStyle w:val="a3"/>
        <w:numPr>
          <w:ilvl w:val="1"/>
          <w:numId w:val="5"/>
        </w:numPr>
        <w:spacing w:line="276" w:lineRule="auto"/>
        <w:ind w:left="0"/>
        <w:jc w:val="center"/>
        <w:rPr>
          <w:b/>
          <w:sz w:val="28"/>
          <w:szCs w:val="28"/>
          <w:lang w:eastAsia="ja-JP"/>
        </w:rPr>
      </w:pPr>
      <w:r w:rsidRPr="00394995">
        <w:rPr>
          <w:b/>
          <w:sz w:val="28"/>
          <w:szCs w:val="28"/>
          <w:lang w:eastAsia="ja-JP"/>
        </w:rPr>
        <w:t>Новизна опыта</w:t>
      </w:r>
    </w:p>
    <w:p w:rsidR="00CF1462" w:rsidRPr="00394995" w:rsidRDefault="00CF1462" w:rsidP="00F37198">
      <w:pPr>
        <w:tabs>
          <w:tab w:val="left" w:pos="7513"/>
        </w:tabs>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Опыт можно обозначить как репродуктивно-рационализаторский, поскольку данный вопрос уже разрабатывался отечествен</w:t>
      </w:r>
      <w:r w:rsidR="00EE5BA8" w:rsidRPr="00394995">
        <w:rPr>
          <w:rFonts w:ascii="Times New Roman" w:eastAsia="Times New Roman" w:hAnsi="Times New Roman" w:cs="Times New Roman"/>
          <w:sz w:val="28"/>
          <w:szCs w:val="28"/>
        </w:rPr>
        <w:t>ными и зарубежными педагогами. Мною</w:t>
      </w:r>
      <w:r w:rsidRPr="00394995">
        <w:rPr>
          <w:rFonts w:ascii="Times New Roman" w:eastAsia="Times New Roman" w:hAnsi="Times New Roman" w:cs="Times New Roman"/>
          <w:sz w:val="28"/>
          <w:szCs w:val="28"/>
        </w:rPr>
        <w:t xml:space="preserve"> адаптирова</w:t>
      </w:r>
      <w:r w:rsidR="00EE5BA8" w:rsidRPr="00394995">
        <w:rPr>
          <w:rFonts w:ascii="Times New Roman" w:eastAsia="Times New Roman" w:hAnsi="Times New Roman" w:cs="Times New Roman"/>
          <w:sz w:val="28"/>
          <w:szCs w:val="28"/>
        </w:rPr>
        <w:t>ны</w:t>
      </w:r>
      <w:r w:rsidRPr="00394995">
        <w:rPr>
          <w:rFonts w:ascii="Times New Roman" w:eastAsia="Times New Roman" w:hAnsi="Times New Roman" w:cs="Times New Roman"/>
          <w:sz w:val="28"/>
          <w:szCs w:val="28"/>
        </w:rPr>
        <w:t xml:space="preserve"> наработки, созданные в ходе подготовки опыта, к условиям своего образовательного учреждения в соответствии с целями и задачами моей методической темы.</w:t>
      </w:r>
    </w:p>
    <w:p w:rsidR="00CF1462" w:rsidRPr="00394995" w:rsidRDefault="00CF1462"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Новизна опыта заключается в изменении подходов к организации учебно-воспитательного процесса в рамках специфики среднего профессионального образования. Новизна предусматривает: </w:t>
      </w:r>
    </w:p>
    <w:p w:rsidR="00CF1462" w:rsidRPr="00394995" w:rsidRDefault="00CF1462" w:rsidP="00755BB7">
      <w:pPr>
        <w:numPr>
          <w:ilvl w:val="0"/>
          <w:numId w:val="11"/>
        </w:numPr>
        <w:tabs>
          <w:tab w:val="clear" w:pos="720"/>
          <w:tab w:val="left" w:pos="426"/>
          <w:tab w:val="num" w:pos="567"/>
        </w:tabs>
        <w:spacing w:after="0"/>
        <w:ind w:left="0" w:firstLine="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изменение подходов к преподаванию дисциплин </w:t>
      </w:r>
      <w:r w:rsidR="002D716A" w:rsidRPr="00394995">
        <w:rPr>
          <w:rFonts w:ascii="Times New Roman" w:eastAsia="Times New Roman" w:hAnsi="Times New Roman" w:cs="Times New Roman"/>
          <w:sz w:val="28"/>
          <w:szCs w:val="28"/>
        </w:rPr>
        <w:t xml:space="preserve">естественно-математического цикла </w:t>
      </w:r>
      <w:r w:rsidRPr="00394995">
        <w:rPr>
          <w:rFonts w:ascii="Times New Roman" w:eastAsia="Times New Roman" w:hAnsi="Times New Roman" w:cs="Times New Roman"/>
          <w:sz w:val="28"/>
          <w:szCs w:val="28"/>
        </w:rPr>
        <w:t>в рамках образовательного учреждения;</w:t>
      </w:r>
    </w:p>
    <w:p w:rsidR="00CF1462" w:rsidRPr="00394995" w:rsidRDefault="00CF1462" w:rsidP="00755BB7">
      <w:pPr>
        <w:numPr>
          <w:ilvl w:val="0"/>
          <w:numId w:val="11"/>
        </w:numPr>
        <w:tabs>
          <w:tab w:val="clear" w:pos="720"/>
          <w:tab w:val="num" w:pos="426"/>
        </w:tabs>
        <w:spacing w:after="0"/>
        <w:ind w:left="0" w:firstLine="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реализацию </w:t>
      </w:r>
      <w:proofErr w:type="spellStart"/>
      <w:r w:rsidRPr="00394995">
        <w:rPr>
          <w:rFonts w:ascii="Times New Roman" w:eastAsia="Times New Roman" w:hAnsi="Times New Roman" w:cs="Times New Roman"/>
          <w:sz w:val="28"/>
          <w:szCs w:val="28"/>
        </w:rPr>
        <w:t>компетентностного</w:t>
      </w:r>
      <w:proofErr w:type="spellEnd"/>
      <w:r w:rsidRPr="00394995">
        <w:rPr>
          <w:rFonts w:ascii="Times New Roman" w:eastAsia="Times New Roman" w:hAnsi="Times New Roman" w:cs="Times New Roman"/>
          <w:sz w:val="28"/>
          <w:szCs w:val="28"/>
        </w:rPr>
        <w:t xml:space="preserve"> подхода;</w:t>
      </w:r>
    </w:p>
    <w:p w:rsidR="00CF1462" w:rsidRPr="00394995" w:rsidRDefault="00CF1462" w:rsidP="00755BB7">
      <w:pPr>
        <w:numPr>
          <w:ilvl w:val="0"/>
          <w:numId w:val="11"/>
        </w:numPr>
        <w:tabs>
          <w:tab w:val="clear" w:pos="720"/>
          <w:tab w:val="num" w:pos="426"/>
        </w:tabs>
        <w:spacing w:after="0"/>
        <w:ind w:left="0" w:firstLine="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выявление индивидуальных возможностей и интересов учащегося;</w:t>
      </w:r>
    </w:p>
    <w:p w:rsidR="00CF1462" w:rsidRPr="00394995" w:rsidRDefault="00CF1462" w:rsidP="00755BB7">
      <w:pPr>
        <w:numPr>
          <w:ilvl w:val="0"/>
          <w:numId w:val="11"/>
        </w:numPr>
        <w:tabs>
          <w:tab w:val="clear" w:pos="720"/>
          <w:tab w:val="num" w:pos="426"/>
        </w:tabs>
        <w:spacing w:after="0"/>
        <w:ind w:left="0" w:firstLine="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оценивание продвижения обучающегося по личностно-индивидуальным параметрам;</w:t>
      </w:r>
    </w:p>
    <w:p w:rsidR="00CF1462" w:rsidRPr="00394995" w:rsidRDefault="00CF1462" w:rsidP="00755BB7">
      <w:pPr>
        <w:numPr>
          <w:ilvl w:val="0"/>
          <w:numId w:val="11"/>
        </w:numPr>
        <w:tabs>
          <w:tab w:val="clear" w:pos="720"/>
          <w:tab w:val="num" w:pos="426"/>
        </w:tabs>
        <w:spacing w:after="0"/>
        <w:ind w:left="0" w:firstLine="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максимальное включение </w:t>
      </w:r>
      <w:proofErr w:type="gramStart"/>
      <w:r w:rsidRPr="00394995">
        <w:rPr>
          <w:rFonts w:ascii="Times New Roman" w:eastAsia="Times New Roman" w:hAnsi="Times New Roman" w:cs="Times New Roman"/>
          <w:sz w:val="28"/>
          <w:szCs w:val="28"/>
        </w:rPr>
        <w:t>обучающихся</w:t>
      </w:r>
      <w:proofErr w:type="gramEnd"/>
      <w:r w:rsidRPr="00394995">
        <w:rPr>
          <w:rFonts w:ascii="Times New Roman" w:eastAsia="Times New Roman" w:hAnsi="Times New Roman" w:cs="Times New Roman"/>
          <w:sz w:val="28"/>
          <w:szCs w:val="28"/>
        </w:rPr>
        <w:t xml:space="preserve"> во все формы активности.</w:t>
      </w:r>
    </w:p>
    <w:p w:rsidR="00CF1462" w:rsidRPr="00394995" w:rsidRDefault="00CF1462" w:rsidP="00F37198">
      <w:pPr>
        <w:spacing w:after="0"/>
        <w:jc w:val="center"/>
        <w:rPr>
          <w:rFonts w:ascii="Times New Roman" w:hAnsi="Times New Roman" w:cs="Times New Roman"/>
          <w:b/>
          <w:bCs/>
          <w:sz w:val="28"/>
          <w:szCs w:val="28"/>
          <w:lang w:eastAsia="ja-JP"/>
        </w:rPr>
      </w:pPr>
      <w:r w:rsidRPr="00394995">
        <w:rPr>
          <w:rFonts w:ascii="Times New Roman" w:hAnsi="Times New Roman" w:cs="Times New Roman"/>
          <w:b/>
          <w:bCs/>
          <w:sz w:val="28"/>
          <w:szCs w:val="28"/>
          <w:lang w:eastAsia="ja-JP"/>
        </w:rPr>
        <w:t>Характеристика условий возможности применения данного опыта</w:t>
      </w:r>
    </w:p>
    <w:p w:rsidR="00E60D04" w:rsidRPr="00394995" w:rsidRDefault="00CF1462"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Идея опыта подразумевает работу с </w:t>
      </w:r>
      <w:proofErr w:type="gramStart"/>
      <w:r w:rsidRPr="00394995">
        <w:rPr>
          <w:rFonts w:ascii="Times New Roman" w:eastAsia="Times New Roman" w:hAnsi="Times New Roman" w:cs="Times New Roman"/>
          <w:sz w:val="28"/>
          <w:szCs w:val="28"/>
        </w:rPr>
        <w:t>обучающимися</w:t>
      </w:r>
      <w:proofErr w:type="gramEnd"/>
      <w:r w:rsidRPr="00394995">
        <w:rPr>
          <w:rFonts w:ascii="Times New Roman" w:eastAsia="Times New Roman" w:hAnsi="Times New Roman" w:cs="Times New Roman"/>
          <w:sz w:val="28"/>
          <w:szCs w:val="28"/>
        </w:rPr>
        <w:t xml:space="preserve">, имеющими как повышенную, так и низкую мотивацию к учебной деятельности, и различный уровень подготовки. Опыт комплексный, входит в систему учебной работы, доступен в освоении. Данный опыт может быть использован </w:t>
      </w:r>
      <w:r w:rsidRPr="00394995">
        <w:rPr>
          <w:rFonts w:ascii="Times New Roman" w:eastAsia="Times New Roman" w:hAnsi="Times New Roman" w:cs="Times New Roman"/>
          <w:sz w:val="28"/>
          <w:szCs w:val="28"/>
        </w:rPr>
        <w:lastRenderedPageBreak/>
        <w:t xml:space="preserve">преподавателями при изучении </w:t>
      </w:r>
      <w:r w:rsidR="0046357C" w:rsidRPr="00394995">
        <w:rPr>
          <w:rFonts w:ascii="Times New Roman" w:eastAsia="Times New Roman" w:hAnsi="Times New Roman" w:cs="Times New Roman"/>
          <w:sz w:val="28"/>
          <w:szCs w:val="28"/>
        </w:rPr>
        <w:t>и подготовке к промежуточной аттестации по дисци</w:t>
      </w:r>
      <w:r w:rsidR="002D716A" w:rsidRPr="00394995">
        <w:rPr>
          <w:rFonts w:ascii="Times New Roman" w:eastAsia="Times New Roman" w:hAnsi="Times New Roman" w:cs="Times New Roman"/>
          <w:sz w:val="28"/>
          <w:szCs w:val="28"/>
        </w:rPr>
        <w:t>плине «Физика</w:t>
      </w:r>
      <w:r w:rsidR="0046357C" w:rsidRPr="00394995">
        <w:rPr>
          <w:rFonts w:ascii="Times New Roman" w:eastAsia="Times New Roman" w:hAnsi="Times New Roman" w:cs="Times New Roman"/>
          <w:sz w:val="28"/>
          <w:szCs w:val="28"/>
        </w:rPr>
        <w:t>»</w:t>
      </w:r>
      <w:r w:rsidR="00E60D04" w:rsidRPr="00394995">
        <w:rPr>
          <w:rFonts w:ascii="Times New Roman" w:eastAsia="Times New Roman" w:hAnsi="Times New Roman" w:cs="Times New Roman"/>
          <w:sz w:val="28"/>
          <w:szCs w:val="28"/>
        </w:rPr>
        <w:t>.</w:t>
      </w:r>
    </w:p>
    <w:p w:rsidR="00E60D04" w:rsidRPr="00394995" w:rsidRDefault="00E60D04"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Данный опыт работы рекомендуется применять в учреждениях среднего профессионального образования, реализующих программы подготовки квалифицированных рабочих и служащих и специалистов среднего звена технического профиля</w:t>
      </w:r>
    </w:p>
    <w:p w:rsidR="00D00044" w:rsidRPr="00394995" w:rsidRDefault="00D00044" w:rsidP="00F37198">
      <w:pPr>
        <w:spacing w:after="0"/>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br w:type="page"/>
      </w:r>
    </w:p>
    <w:p w:rsidR="004753C6" w:rsidRPr="00394995" w:rsidRDefault="00D00044" w:rsidP="00F37198">
      <w:pPr>
        <w:pStyle w:val="Default"/>
        <w:spacing w:line="276" w:lineRule="auto"/>
        <w:jc w:val="center"/>
        <w:rPr>
          <w:b/>
          <w:bCs/>
          <w:color w:val="auto"/>
          <w:sz w:val="28"/>
          <w:szCs w:val="28"/>
        </w:rPr>
      </w:pPr>
      <w:r w:rsidRPr="00394995">
        <w:rPr>
          <w:rFonts w:eastAsia="Times New Roman"/>
          <w:b/>
          <w:color w:val="auto"/>
          <w:sz w:val="28"/>
          <w:szCs w:val="28"/>
          <w:lang w:eastAsia="ru-RU"/>
        </w:rPr>
        <w:lastRenderedPageBreak/>
        <w:t xml:space="preserve">Раздел </w:t>
      </w:r>
      <w:r w:rsidRPr="00394995">
        <w:rPr>
          <w:rFonts w:eastAsia="Times New Roman"/>
          <w:b/>
          <w:color w:val="auto"/>
          <w:sz w:val="28"/>
          <w:szCs w:val="28"/>
          <w:lang w:val="en-US" w:eastAsia="ru-RU"/>
        </w:rPr>
        <w:t>II</w:t>
      </w:r>
      <w:r w:rsidRPr="00394995">
        <w:rPr>
          <w:rFonts w:eastAsia="Times New Roman"/>
          <w:b/>
          <w:color w:val="auto"/>
          <w:sz w:val="28"/>
          <w:szCs w:val="28"/>
          <w:lang w:eastAsia="ru-RU"/>
        </w:rPr>
        <w:t>.</w:t>
      </w:r>
      <w:r w:rsidRPr="00394995">
        <w:rPr>
          <w:rFonts w:eastAsia="Times New Roman"/>
          <w:color w:val="auto"/>
          <w:sz w:val="28"/>
          <w:szCs w:val="28"/>
          <w:lang w:eastAsia="ru-RU"/>
        </w:rPr>
        <w:t xml:space="preserve"> </w:t>
      </w:r>
      <w:r w:rsidR="00C972EB" w:rsidRPr="00394995">
        <w:rPr>
          <w:b/>
          <w:sz w:val="28"/>
          <w:szCs w:val="28"/>
        </w:rPr>
        <w:t>Технология опыта</w:t>
      </w:r>
    </w:p>
    <w:p w:rsidR="005B1118" w:rsidRPr="00394995" w:rsidRDefault="005B1118"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Для реализации системно-</w:t>
      </w:r>
      <w:proofErr w:type="spellStart"/>
      <w:r w:rsidRPr="00394995">
        <w:rPr>
          <w:rFonts w:ascii="Times New Roman" w:eastAsia="Times New Roman" w:hAnsi="Times New Roman" w:cs="Times New Roman"/>
          <w:sz w:val="28"/>
          <w:szCs w:val="28"/>
        </w:rPr>
        <w:t>деятельностного</w:t>
      </w:r>
      <w:proofErr w:type="spellEnd"/>
      <w:r w:rsidRPr="00394995">
        <w:rPr>
          <w:rFonts w:ascii="Times New Roman" w:eastAsia="Times New Roman" w:hAnsi="Times New Roman" w:cs="Times New Roman"/>
          <w:sz w:val="28"/>
          <w:szCs w:val="28"/>
        </w:rPr>
        <w:t xml:space="preserve"> подхода на своих уроках физики я использую различные образовательные технологии: проблемное обучение, игровые технологии, групповые технологии, а в настоящее время у меня появилась возможность провести урок на более высоком уровне, благодаря внедрению в педагогический процесс информационно-коммуникационных технологий, в частности, использование интерактивной доски. Материал, представленный с помощью интерактивной доски, позволяет сконцентрировать внимание учащихся, а также повысить интерес к изучаемой теме.</w:t>
      </w:r>
    </w:p>
    <w:p w:rsidR="004F7A34" w:rsidRPr="00394995" w:rsidRDefault="004F7A34"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Формы и методы, используемые мной на уроках:</w:t>
      </w:r>
    </w:p>
    <w:p w:rsidR="004F7A34" w:rsidRPr="00394995" w:rsidRDefault="004F7A34"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1) </w:t>
      </w:r>
      <w:proofErr w:type="gramStart"/>
      <w:r w:rsidRPr="00394995">
        <w:rPr>
          <w:rFonts w:ascii="Times New Roman" w:eastAsia="Times New Roman" w:hAnsi="Times New Roman" w:cs="Times New Roman"/>
          <w:sz w:val="28"/>
          <w:szCs w:val="28"/>
        </w:rPr>
        <w:t>объяснительно-иллюстративный</w:t>
      </w:r>
      <w:proofErr w:type="gramEnd"/>
      <w:r w:rsidRPr="00394995">
        <w:rPr>
          <w:rFonts w:ascii="Times New Roman" w:eastAsia="Times New Roman" w:hAnsi="Times New Roman" w:cs="Times New Roman"/>
          <w:sz w:val="28"/>
          <w:szCs w:val="28"/>
        </w:rPr>
        <w:t xml:space="preserve"> (при помощи обобщающих таблиц, уроков-презентаций, различных схем, символических картинок, опорных конспектов);</w:t>
      </w:r>
    </w:p>
    <w:p w:rsidR="004F7A34" w:rsidRPr="00394995" w:rsidRDefault="004F7A34"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2) репродуктивный метод (работа по заданному алгоритму);</w:t>
      </w:r>
    </w:p>
    <w:p w:rsidR="004F7A34" w:rsidRPr="00394995" w:rsidRDefault="004F7A34"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3) эвристический метод (решение лингвистических задач);</w:t>
      </w:r>
    </w:p>
    <w:p w:rsidR="004F7A34" w:rsidRPr="00394995" w:rsidRDefault="004F7A34"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4) методы самостоятельной работы учащихся;</w:t>
      </w:r>
    </w:p>
    <w:p w:rsidR="004F7A34" w:rsidRPr="00394995" w:rsidRDefault="004F7A34"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5) метод дифференцированного обучения;</w:t>
      </w:r>
    </w:p>
    <w:p w:rsidR="004F7A34" w:rsidRPr="00394995" w:rsidRDefault="004F7A34"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6) метод проектов.</w:t>
      </w:r>
    </w:p>
    <w:p w:rsidR="004F7A34" w:rsidRPr="00394995" w:rsidRDefault="004F7A34"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Стараясь вызвать у учащихся интерес к изучению предмета, включаю их в исследовательскую деятельность.</w:t>
      </w:r>
    </w:p>
    <w:p w:rsidR="004F7A34" w:rsidRPr="00394995" w:rsidRDefault="004F7A34" w:rsidP="00F37198">
      <w:pPr>
        <w:spacing w:after="0"/>
        <w:ind w:firstLine="709"/>
        <w:jc w:val="both"/>
        <w:rPr>
          <w:rFonts w:ascii="Times New Roman" w:eastAsia="Times New Roman" w:hAnsi="Times New Roman" w:cs="Times New Roman"/>
          <w:sz w:val="28"/>
          <w:szCs w:val="28"/>
        </w:rPr>
      </w:pPr>
      <w:proofErr w:type="gramStart"/>
      <w:r w:rsidRPr="00394995">
        <w:rPr>
          <w:rFonts w:ascii="Times New Roman" w:eastAsia="Times New Roman" w:hAnsi="Times New Roman" w:cs="Times New Roman"/>
          <w:sz w:val="28"/>
          <w:szCs w:val="28"/>
        </w:rPr>
        <w:t>В целях достижения лучшего результата использую разнообразные виды уроков: урок-практикум, урок-модуль, урок-лекция, урок-семинар, урок-исследование, урок-путешествие, урок-игра, урок-КВН, урок-презентация с использованием компьютера, урок-экскурсия,</w:t>
      </w:r>
      <w:r w:rsidR="003B3348" w:rsidRPr="00394995">
        <w:rPr>
          <w:rFonts w:ascii="Times New Roman" w:eastAsia="Times New Roman" w:hAnsi="Times New Roman" w:cs="Times New Roman"/>
          <w:sz w:val="28"/>
          <w:szCs w:val="28"/>
        </w:rPr>
        <w:t xml:space="preserve"> урок-праздник</w:t>
      </w:r>
      <w:r w:rsidR="00316E2B" w:rsidRPr="00394995">
        <w:rPr>
          <w:rFonts w:ascii="Times New Roman" w:eastAsia="Times New Roman" w:hAnsi="Times New Roman" w:cs="Times New Roman"/>
          <w:sz w:val="28"/>
          <w:szCs w:val="28"/>
        </w:rPr>
        <w:t xml:space="preserve"> (Приложение 1)</w:t>
      </w:r>
      <w:r w:rsidR="003B3348" w:rsidRPr="00394995">
        <w:rPr>
          <w:rFonts w:ascii="Times New Roman" w:eastAsia="Times New Roman" w:hAnsi="Times New Roman" w:cs="Times New Roman"/>
          <w:sz w:val="28"/>
          <w:szCs w:val="28"/>
        </w:rPr>
        <w:t>.</w:t>
      </w:r>
      <w:proofErr w:type="gramEnd"/>
    </w:p>
    <w:p w:rsidR="003B3348" w:rsidRPr="00394995" w:rsidRDefault="003B3348"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Основной этап в проблемном обучении – создание проблемной ситуации. </w:t>
      </w:r>
      <w:r w:rsidR="00425314" w:rsidRPr="00394995">
        <w:rPr>
          <w:rFonts w:ascii="Times New Roman" w:eastAsia="Times New Roman" w:hAnsi="Times New Roman" w:cs="Times New Roman"/>
          <w:sz w:val="28"/>
          <w:szCs w:val="28"/>
        </w:rPr>
        <w:t xml:space="preserve">(Приложение 2). </w:t>
      </w:r>
      <w:r w:rsidRPr="00394995">
        <w:rPr>
          <w:rFonts w:ascii="Times New Roman" w:eastAsia="Times New Roman" w:hAnsi="Times New Roman" w:cs="Times New Roman"/>
          <w:sz w:val="28"/>
          <w:szCs w:val="28"/>
        </w:rPr>
        <w:t>Например, на уроке при изучении темы: «Вес тела. Невесомость. Перегрузки» создаётся следующая проблемная ситуация. Нить с грузиком массой 100г подвешивается к динамометру и крепится к штативу. Вместе с учащимися снимаем показания динамометра. После этого грузик выводится из положения равновесия и отпускается. При этом учащиеся наблюдают, что при прохождении грузиком положения равновесия показания динамометра увеличились и нить обрывается! Возникает проблема: «Почему?» Учащиеся пытаются найти ответ, выдвигая гипотезы, а затем вместе с учителем, проверяют правильность выдвинутых гипотез, приходя к решению проблемы. В результате учащиеся учатся самостоятельно мыслить, самостоятельно получать знания, анализировать и делать выводы.</w:t>
      </w:r>
    </w:p>
    <w:p w:rsidR="003B3348" w:rsidRPr="00394995" w:rsidRDefault="00553FE9" w:rsidP="00F37198">
      <w:pPr>
        <w:spacing w:after="0"/>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lastRenderedPageBreak/>
        <w:t>На своих уроках преподаватель</w:t>
      </w:r>
      <w:r w:rsidR="003B3348" w:rsidRPr="00394995">
        <w:rPr>
          <w:rFonts w:ascii="Times New Roman" w:eastAsia="Times New Roman" w:hAnsi="Times New Roman" w:cs="Times New Roman"/>
          <w:sz w:val="28"/>
          <w:szCs w:val="28"/>
        </w:rPr>
        <w:t xml:space="preserve"> часто сочета</w:t>
      </w:r>
      <w:r>
        <w:rPr>
          <w:rFonts w:ascii="Times New Roman" w:eastAsia="Times New Roman" w:hAnsi="Times New Roman" w:cs="Times New Roman"/>
          <w:sz w:val="28"/>
          <w:szCs w:val="28"/>
        </w:rPr>
        <w:t>ет</w:t>
      </w:r>
      <w:r w:rsidR="003B3348" w:rsidRPr="00394995">
        <w:rPr>
          <w:rFonts w:ascii="Times New Roman" w:eastAsia="Times New Roman" w:hAnsi="Times New Roman" w:cs="Times New Roman"/>
          <w:sz w:val="28"/>
          <w:szCs w:val="28"/>
        </w:rPr>
        <w:t xml:space="preserve"> фронтальную и индивидуальную работу с групповой</w:t>
      </w:r>
      <w:r w:rsidR="005C6B15" w:rsidRPr="00394995">
        <w:rPr>
          <w:rFonts w:ascii="Times New Roman" w:eastAsia="Times New Roman" w:hAnsi="Times New Roman" w:cs="Times New Roman"/>
          <w:sz w:val="28"/>
          <w:szCs w:val="28"/>
        </w:rPr>
        <w:t xml:space="preserve"> (Приложение 3)</w:t>
      </w:r>
      <w:r w:rsidR="003B3348" w:rsidRPr="00394995">
        <w:rPr>
          <w:rFonts w:ascii="Times New Roman" w:eastAsia="Times New Roman" w:hAnsi="Times New Roman" w:cs="Times New Roman"/>
          <w:sz w:val="28"/>
          <w:szCs w:val="28"/>
        </w:rPr>
        <w:t>.</w:t>
      </w:r>
      <w:proofErr w:type="gramEnd"/>
      <w:r w:rsidR="003B3348" w:rsidRPr="00394995">
        <w:rPr>
          <w:rFonts w:ascii="Times New Roman" w:eastAsia="Times New Roman" w:hAnsi="Times New Roman" w:cs="Times New Roman"/>
          <w:sz w:val="28"/>
          <w:szCs w:val="28"/>
        </w:rPr>
        <w:t xml:space="preserve"> В процессе групповой работы учащиеся учатся договариваться, отстаивать своё мнение, т.е. учатся деловому общению, что очень актуально в нашем современном обществе. Например, при изучении темы «Экспериментальные методы регистрации заряженных частиц» учащиеся делятся на группы. Каждая группа получает задание подробно ознакомиться с использованием камеры Вильсона, или счётчика Гейгера, или пузырьковой камеры, или метода толстослойных эмульсий. На интерактивную доску выводится план работы:</w:t>
      </w:r>
    </w:p>
    <w:p w:rsidR="003B3348" w:rsidRPr="00394995" w:rsidRDefault="003B3348" w:rsidP="00755BB7">
      <w:pPr>
        <w:pStyle w:val="a3"/>
        <w:numPr>
          <w:ilvl w:val="0"/>
          <w:numId w:val="12"/>
        </w:numPr>
        <w:tabs>
          <w:tab w:val="left" w:pos="426"/>
        </w:tabs>
        <w:spacing w:line="276" w:lineRule="auto"/>
        <w:ind w:left="0" w:firstLine="0"/>
        <w:jc w:val="both"/>
        <w:rPr>
          <w:sz w:val="28"/>
          <w:szCs w:val="28"/>
        </w:rPr>
      </w:pPr>
      <w:r w:rsidRPr="00394995">
        <w:rPr>
          <w:sz w:val="28"/>
          <w:szCs w:val="28"/>
        </w:rPr>
        <w:t>физические основы метода;</w:t>
      </w:r>
    </w:p>
    <w:p w:rsidR="003B3348" w:rsidRPr="00394995" w:rsidRDefault="003B3348" w:rsidP="00755BB7">
      <w:pPr>
        <w:pStyle w:val="a3"/>
        <w:numPr>
          <w:ilvl w:val="0"/>
          <w:numId w:val="12"/>
        </w:numPr>
        <w:tabs>
          <w:tab w:val="left" w:pos="426"/>
        </w:tabs>
        <w:spacing w:line="276" w:lineRule="auto"/>
        <w:ind w:left="0" w:firstLine="0"/>
        <w:jc w:val="both"/>
        <w:rPr>
          <w:sz w:val="28"/>
          <w:szCs w:val="28"/>
        </w:rPr>
      </w:pPr>
      <w:r w:rsidRPr="00394995">
        <w:rPr>
          <w:sz w:val="28"/>
          <w:szCs w:val="28"/>
        </w:rPr>
        <w:t>устройство прибора;</w:t>
      </w:r>
    </w:p>
    <w:p w:rsidR="003B3348" w:rsidRPr="00394995" w:rsidRDefault="003B3348" w:rsidP="00755BB7">
      <w:pPr>
        <w:pStyle w:val="a3"/>
        <w:numPr>
          <w:ilvl w:val="0"/>
          <w:numId w:val="12"/>
        </w:numPr>
        <w:tabs>
          <w:tab w:val="left" w:pos="426"/>
        </w:tabs>
        <w:spacing w:line="276" w:lineRule="auto"/>
        <w:ind w:left="0" w:firstLine="0"/>
        <w:jc w:val="both"/>
        <w:rPr>
          <w:sz w:val="28"/>
          <w:szCs w:val="28"/>
        </w:rPr>
      </w:pPr>
      <w:r w:rsidRPr="00394995">
        <w:rPr>
          <w:sz w:val="28"/>
          <w:szCs w:val="28"/>
        </w:rPr>
        <w:t>принцип действия прибора;</w:t>
      </w:r>
    </w:p>
    <w:p w:rsidR="003B3348" w:rsidRPr="00394995" w:rsidRDefault="003B3348" w:rsidP="00755BB7">
      <w:pPr>
        <w:pStyle w:val="a3"/>
        <w:numPr>
          <w:ilvl w:val="0"/>
          <w:numId w:val="12"/>
        </w:numPr>
        <w:tabs>
          <w:tab w:val="left" w:pos="426"/>
        </w:tabs>
        <w:spacing w:line="276" w:lineRule="auto"/>
        <w:ind w:left="0" w:firstLine="0"/>
        <w:jc w:val="both"/>
        <w:rPr>
          <w:sz w:val="28"/>
          <w:szCs w:val="28"/>
        </w:rPr>
      </w:pPr>
      <w:r w:rsidRPr="00394995">
        <w:rPr>
          <w:sz w:val="28"/>
          <w:szCs w:val="28"/>
        </w:rPr>
        <w:t>применение метода (преимущества и граничные возможности прибора).</w:t>
      </w:r>
    </w:p>
    <w:p w:rsidR="003B3348" w:rsidRPr="00394995" w:rsidRDefault="003B3348"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Содержание отчётов учащихся группы для всех остальных в классе является новой информацией. Значит, от качества выполнения задания каждой группой зависит то, насколько хорошо все ученики усвоят материал. Работая в группе, учащиеся развивают информационные и коммуникативные компетентности, обучающиеся учатся слушать и слышать, задавать вопросы, комментировать высказывания, аргументировать своё мнение.</w:t>
      </w:r>
    </w:p>
    <w:p w:rsidR="003B3348" w:rsidRDefault="003B3348"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На уроке физики использование информационно – коммуникационных технологий включает в себя не только использование интерактивной доски учителем</w:t>
      </w:r>
      <w:r w:rsidR="00553FE9">
        <w:rPr>
          <w:rFonts w:ascii="Times New Roman" w:eastAsia="Times New Roman" w:hAnsi="Times New Roman" w:cs="Times New Roman"/>
          <w:sz w:val="28"/>
          <w:szCs w:val="28"/>
        </w:rPr>
        <w:t xml:space="preserve"> </w:t>
      </w:r>
      <w:r w:rsidR="00553FE9" w:rsidRPr="00553FE9">
        <w:rPr>
          <w:rFonts w:ascii="Times New Roman" w:eastAsia="Times New Roman" w:hAnsi="Times New Roman" w:cs="Times New Roman"/>
          <w:sz w:val="28"/>
          <w:szCs w:val="28"/>
        </w:rPr>
        <w:t>(Приложение 4)</w:t>
      </w:r>
      <w:r w:rsidRPr="00394995">
        <w:rPr>
          <w:rFonts w:ascii="Times New Roman" w:eastAsia="Times New Roman" w:hAnsi="Times New Roman" w:cs="Times New Roman"/>
          <w:sz w:val="28"/>
          <w:szCs w:val="28"/>
        </w:rPr>
        <w:t>, но и самими учащимися. При выступлении с презентациями по конкретной теме учащиеся используют интерактивную доску. Составляя презентации, обучающиеся учатся анализировать, выделять, обобщать, а защищая их, учащиеся развивают устную речь, коммуникативные способности.</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880"/>
      </w:tblGrid>
      <w:tr w:rsidR="002C2B83" w:rsidTr="00066115">
        <w:tc>
          <w:tcPr>
            <w:tcW w:w="4785" w:type="dxa"/>
          </w:tcPr>
          <w:p w:rsidR="002C2B83" w:rsidRDefault="002C2B83" w:rsidP="00F37198">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7369F5B" wp14:editId="358C52A1">
                  <wp:extent cx="2871406" cy="1916265"/>
                  <wp:effectExtent l="0" t="0" r="0" b="0"/>
                  <wp:docPr id="49" name="Рисунок 49" descr="C:\Users\123\Desktop\Гордеева\фото\imag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123\Desktop\Гордеева\фото\image_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1208" cy="1916133"/>
                          </a:xfrm>
                          <a:prstGeom prst="rect">
                            <a:avLst/>
                          </a:prstGeom>
                          <a:noFill/>
                          <a:ln>
                            <a:noFill/>
                          </a:ln>
                        </pic:spPr>
                      </pic:pic>
                    </a:graphicData>
                  </a:graphic>
                </wp:inline>
              </w:drawing>
            </w:r>
          </w:p>
        </w:tc>
        <w:tc>
          <w:tcPr>
            <w:tcW w:w="4786" w:type="dxa"/>
          </w:tcPr>
          <w:p w:rsidR="002C2B83" w:rsidRDefault="00066115" w:rsidP="00F37198">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871405" cy="1916264"/>
                  <wp:effectExtent l="0" t="0" r="0" b="0"/>
                  <wp:docPr id="51" name="Рисунок 51" descr="C:\Users\123\Desktop\Гордеева\фото\image_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123\Desktop\Гордеева\фото\image_6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1228" cy="1916146"/>
                          </a:xfrm>
                          <a:prstGeom prst="rect">
                            <a:avLst/>
                          </a:prstGeom>
                          <a:noFill/>
                          <a:ln>
                            <a:noFill/>
                          </a:ln>
                        </pic:spPr>
                      </pic:pic>
                    </a:graphicData>
                  </a:graphic>
                </wp:inline>
              </w:drawing>
            </w:r>
          </w:p>
        </w:tc>
      </w:tr>
      <w:tr w:rsidR="00CD5EA0" w:rsidTr="00066115">
        <w:tc>
          <w:tcPr>
            <w:tcW w:w="4785" w:type="dxa"/>
          </w:tcPr>
          <w:p w:rsidR="00CD5EA0" w:rsidRDefault="00CD5EA0" w:rsidP="00F37198">
            <w:pPr>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drawing>
                <wp:inline distT="0" distB="0" distL="0" distR="0" wp14:anchorId="445673C6">
                  <wp:extent cx="2464905" cy="184876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791" cy="1850180"/>
                          </a:xfrm>
                          <a:prstGeom prst="rect">
                            <a:avLst/>
                          </a:prstGeom>
                          <a:noFill/>
                        </pic:spPr>
                      </pic:pic>
                    </a:graphicData>
                  </a:graphic>
                </wp:inline>
              </w:drawing>
            </w:r>
          </w:p>
        </w:tc>
        <w:tc>
          <w:tcPr>
            <w:tcW w:w="4786" w:type="dxa"/>
          </w:tcPr>
          <w:p w:rsidR="00CD5EA0" w:rsidRDefault="00CD5EA0" w:rsidP="00F37198">
            <w:pPr>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inline distT="0" distB="0" distL="0" distR="0" wp14:anchorId="0DA57381">
                  <wp:extent cx="2991997" cy="1741336"/>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2295" cy="1741510"/>
                          </a:xfrm>
                          <a:prstGeom prst="rect">
                            <a:avLst/>
                          </a:prstGeom>
                          <a:noFill/>
                        </pic:spPr>
                      </pic:pic>
                    </a:graphicData>
                  </a:graphic>
                </wp:inline>
              </w:drawing>
            </w:r>
          </w:p>
        </w:tc>
      </w:tr>
    </w:tbl>
    <w:p w:rsidR="002C2B83" w:rsidRPr="00394995" w:rsidRDefault="002C2B83" w:rsidP="002C2B83">
      <w:pPr>
        <w:spacing w:after="0"/>
        <w:rPr>
          <w:rFonts w:ascii="Times New Roman" w:eastAsia="Times New Roman" w:hAnsi="Times New Roman" w:cs="Times New Roman"/>
          <w:sz w:val="28"/>
          <w:szCs w:val="28"/>
        </w:rPr>
      </w:pPr>
    </w:p>
    <w:p w:rsidR="003B3348" w:rsidRDefault="003B3348"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Применение игровых технологий</w:t>
      </w:r>
      <w:r w:rsidR="00553FE9">
        <w:rPr>
          <w:rFonts w:ascii="Times New Roman" w:eastAsia="Times New Roman" w:hAnsi="Times New Roman" w:cs="Times New Roman"/>
          <w:sz w:val="28"/>
          <w:szCs w:val="28"/>
        </w:rPr>
        <w:t xml:space="preserve"> (Приложение 6)</w:t>
      </w:r>
      <w:r w:rsidRPr="00394995">
        <w:rPr>
          <w:rFonts w:ascii="Times New Roman" w:eastAsia="Times New Roman" w:hAnsi="Times New Roman" w:cs="Times New Roman"/>
          <w:sz w:val="28"/>
          <w:szCs w:val="28"/>
        </w:rPr>
        <w:t xml:space="preserve"> позволяют проводить нетрадиционные уроки: уроки-турниры, уроки-соревнования. Как правило, такие уроки проводятся в конце изучения темы или раздела. Например, после изучения темы «Законы постоянного тока» проводится урок-турнир, в котором группа делится на две команды. </w:t>
      </w:r>
      <w:proofErr w:type="gramStart"/>
      <w:r w:rsidRPr="00394995">
        <w:rPr>
          <w:rFonts w:ascii="Times New Roman" w:eastAsia="Times New Roman" w:hAnsi="Times New Roman" w:cs="Times New Roman"/>
          <w:sz w:val="28"/>
          <w:szCs w:val="28"/>
        </w:rPr>
        <w:t>Им предлагаются различные конкурсы: конкур</w:t>
      </w:r>
      <w:r w:rsidR="001821AF" w:rsidRPr="00394995">
        <w:rPr>
          <w:rFonts w:ascii="Times New Roman" w:eastAsia="Times New Roman" w:hAnsi="Times New Roman" w:cs="Times New Roman"/>
          <w:sz w:val="28"/>
          <w:szCs w:val="28"/>
        </w:rPr>
        <w:t>с</w:t>
      </w:r>
      <w:r w:rsidRPr="00394995">
        <w:rPr>
          <w:rFonts w:ascii="Times New Roman" w:eastAsia="Times New Roman" w:hAnsi="Times New Roman" w:cs="Times New Roman"/>
          <w:sz w:val="28"/>
          <w:szCs w:val="28"/>
        </w:rPr>
        <w:t xml:space="preserve"> эрудитов, где каждая команда отвечает на вопрос ведущего (очки присваиваются по количеству правильных ответов); конкурс «Быстро и в точку», где командам предлагаются тестовые задания с выбором ответа; конкурс «Люди науки», в котором проверяются исторические факты о биографии учёных; конкурс «Порешаем!», в котором команды работают над задачами.</w:t>
      </w:r>
      <w:proofErr w:type="gramEnd"/>
      <w:r w:rsidRPr="00394995">
        <w:rPr>
          <w:rFonts w:ascii="Times New Roman" w:eastAsia="Times New Roman" w:hAnsi="Times New Roman" w:cs="Times New Roman"/>
          <w:sz w:val="28"/>
          <w:szCs w:val="28"/>
        </w:rPr>
        <w:t xml:space="preserve"> Побеждает та команда, которая решила больше задач за определённое время; конкурс любителей кроссвордов, в котором команды обмениваются составленными ранее кроссвордами. После проведения конкурсов подводятся итоги и победители награждаются. Такие уроки проходят очень эмоционально, ведь здесь каждый несёт ответственность не только за себя, но и за всю команду, т.е. воспитывается командный дух. Также создаётся ситуация успеха, мотивирующая учащихся к включению в дальнейшую познавательную деятельность.</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66115" w:rsidTr="00CD5EA0">
        <w:tc>
          <w:tcPr>
            <w:tcW w:w="9571" w:type="dxa"/>
          </w:tcPr>
          <w:p w:rsidR="00066115" w:rsidRDefault="00066115" w:rsidP="00066115">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023DA35" wp14:editId="3A76FDB1">
                  <wp:extent cx="2938780" cy="220091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8780" cy="2200910"/>
                          </a:xfrm>
                          <a:prstGeom prst="rect">
                            <a:avLst/>
                          </a:prstGeom>
                          <a:noFill/>
                        </pic:spPr>
                      </pic:pic>
                    </a:graphicData>
                  </a:graphic>
                </wp:inline>
              </w:drawing>
            </w:r>
          </w:p>
        </w:tc>
      </w:tr>
    </w:tbl>
    <w:p w:rsidR="00066115" w:rsidRPr="00394995" w:rsidRDefault="00066115" w:rsidP="00066115">
      <w:pPr>
        <w:spacing w:after="0"/>
        <w:jc w:val="center"/>
        <w:rPr>
          <w:rFonts w:ascii="Times New Roman" w:eastAsia="Times New Roman" w:hAnsi="Times New Roman" w:cs="Times New Roman"/>
          <w:sz w:val="28"/>
          <w:szCs w:val="28"/>
        </w:rPr>
      </w:pPr>
    </w:p>
    <w:p w:rsidR="001821AF" w:rsidRPr="00394995" w:rsidRDefault="001821AF"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Можно выделить два пути реализации системно-</w:t>
      </w:r>
      <w:proofErr w:type="spellStart"/>
      <w:r w:rsidRPr="00394995">
        <w:rPr>
          <w:rFonts w:ascii="Times New Roman" w:eastAsia="Times New Roman" w:hAnsi="Times New Roman" w:cs="Times New Roman"/>
          <w:sz w:val="28"/>
          <w:szCs w:val="28"/>
        </w:rPr>
        <w:t>деятельностного</w:t>
      </w:r>
      <w:proofErr w:type="spellEnd"/>
      <w:r w:rsidRPr="00394995">
        <w:rPr>
          <w:rFonts w:ascii="Times New Roman" w:eastAsia="Times New Roman" w:hAnsi="Times New Roman" w:cs="Times New Roman"/>
          <w:sz w:val="28"/>
          <w:szCs w:val="28"/>
        </w:rPr>
        <w:t xml:space="preserve"> подхода:</w:t>
      </w:r>
    </w:p>
    <w:p w:rsidR="001821AF" w:rsidRPr="00394995" w:rsidRDefault="001821AF"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lastRenderedPageBreak/>
        <w:t>1) проведение целых, законченных творческих уроков, основным образом</w:t>
      </w:r>
    </w:p>
    <w:p w:rsidR="001821AF" w:rsidRPr="00394995" w:rsidRDefault="001821AF" w:rsidP="00F37198">
      <w:pPr>
        <w:spacing w:after="0"/>
        <w:jc w:val="both"/>
        <w:rPr>
          <w:rFonts w:ascii="Times New Roman" w:eastAsia="Times New Roman" w:hAnsi="Times New Roman" w:cs="Times New Roman"/>
          <w:sz w:val="28"/>
          <w:szCs w:val="28"/>
        </w:rPr>
      </w:pPr>
      <w:proofErr w:type="gramStart"/>
      <w:r w:rsidRPr="00394995">
        <w:rPr>
          <w:rFonts w:ascii="Times New Roman" w:eastAsia="Times New Roman" w:hAnsi="Times New Roman" w:cs="Times New Roman"/>
          <w:sz w:val="28"/>
          <w:szCs w:val="28"/>
        </w:rPr>
        <w:t>сконструированных, в которых учащиеся сами добывают знания, учатся осознавать их, осмысливать, отрабатывать;</w:t>
      </w:r>
      <w:proofErr w:type="gramEnd"/>
    </w:p>
    <w:p w:rsidR="001821AF" w:rsidRPr="00394995" w:rsidRDefault="001821AF"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2) введение в традиционные уроки фрагментов, посвященных </w:t>
      </w:r>
      <w:proofErr w:type="gramStart"/>
      <w:r w:rsidRPr="00394995">
        <w:rPr>
          <w:rFonts w:ascii="Times New Roman" w:eastAsia="Times New Roman" w:hAnsi="Times New Roman" w:cs="Times New Roman"/>
          <w:sz w:val="28"/>
          <w:szCs w:val="28"/>
        </w:rPr>
        <w:t>творческой</w:t>
      </w:r>
      <w:proofErr w:type="gramEnd"/>
    </w:p>
    <w:p w:rsidR="003B3348" w:rsidRPr="00394995" w:rsidRDefault="001821AF"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познавательной деятельности учащихся, то есть, возможно, более полное «включение» ребят в выполнение разнообразных развивающих творческих заданий.</w:t>
      </w:r>
    </w:p>
    <w:p w:rsidR="00B572AC" w:rsidRPr="00394995" w:rsidRDefault="00B572A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При построении уроков на </w:t>
      </w:r>
      <w:proofErr w:type="spellStart"/>
      <w:r w:rsidRPr="00394995">
        <w:rPr>
          <w:rFonts w:ascii="Times New Roman" w:eastAsia="Times New Roman" w:hAnsi="Times New Roman" w:cs="Times New Roman"/>
          <w:sz w:val="28"/>
          <w:szCs w:val="28"/>
        </w:rPr>
        <w:t>деятельностной</w:t>
      </w:r>
      <w:proofErr w:type="spellEnd"/>
      <w:r w:rsidRPr="00394995">
        <w:rPr>
          <w:rFonts w:ascii="Times New Roman" w:eastAsia="Times New Roman" w:hAnsi="Times New Roman" w:cs="Times New Roman"/>
          <w:sz w:val="28"/>
          <w:szCs w:val="28"/>
        </w:rPr>
        <w:t xml:space="preserve"> основе, где учащиеся сами </w:t>
      </w:r>
      <w:proofErr w:type="gramStart"/>
      <w:r w:rsidRPr="00394995">
        <w:rPr>
          <w:rFonts w:ascii="Times New Roman" w:eastAsia="Times New Roman" w:hAnsi="Times New Roman" w:cs="Times New Roman"/>
          <w:sz w:val="28"/>
          <w:szCs w:val="28"/>
        </w:rPr>
        <w:t>добывают знания должна</w:t>
      </w:r>
      <w:proofErr w:type="gramEnd"/>
      <w:r w:rsidRPr="00394995">
        <w:rPr>
          <w:rFonts w:ascii="Times New Roman" w:eastAsia="Times New Roman" w:hAnsi="Times New Roman" w:cs="Times New Roman"/>
          <w:sz w:val="28"/>
          <w:szCs w:val="28"/>
        </w:rPr>
        <w:t xml:space="preserve"> быть реализована цепочка: потребности → мотив → цель и задача → средства реализации задачи → действие → операции → результат → рефлексия.</w:t>
      </w:r>
    </w:p>
    <w:p w:rsidR="00B572AC" w:rsidRPr="00394995" w:rsidRDefault="00B572A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Существует большое количество моделей уроков, дающих положительный эффект, на которых ученики заняты деятельностью, творчеством.</w:t>
      </w:r>
    </w:p>
    <w:p w:rsidR="00B572AC" w:rsidRPr="00394995" w:rsidRDefault="00B572A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Урок решения цепочки экспериментальных задач. </w:t>
      </w:r>
    </w:p>
    <w:p w:rsidR="00B572AC" w:rsidRPr="00394995" w:rsidRDefault="00B572A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Весь новый материал разбивается на ряд фрагментов. Перед каждым ставится вопрос, а учащиеся в качестве ответа на него выдвигают свои гипотезы, а затем экспериментально проверяют их; вывод формулируется в процессе обсуждения беседы. После получения ответа на первый вопрос задается новый; процесс повторяется. Изучение идет по схеме:</w:t>
      </w:r>
    </w:p>
    <w:p w:rsidR="00B572AC" w:rsidRPr="00394995" w:rsidRDefault="00B572AC"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вопрос 1 → ответ-гипотеза → эксперимент для проверки гипотезы → вывод 1;</w:t>
      </w:r>
    </w:p>
    <w:p w:rsidR="00B572AC" w:rsidRPr="00394995" w:rsidRDefault="00B572AC"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вопрос 2 → ответ-гипотеза → эксперимент для проверки гипотезы → вывод 2 и т.д.</w:t>
      </w:r>
    </w:p>
    <w:p w:rsidR="00B572AC" w:rsidRPr="00394995" w:rsidRDefault="00B572A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Завершается процесс и урок общим выводом.</w:t>
      </w:r>
    </w:p>
    <w:p w:rsidR="003B3348" w:rsidRPr="00394995" w:rsidRDefault="00B572A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Например, урок данного типа использовала при изучении темы «Равнодействующая сил»</w:t>
      </w:r>
      <w:r w:rsidR="00553FE9">
        <w:rPr>
          <w:rFonts w:ascii="Times New Roman" w:eastAsia="Times New Roman" w:hAnsi="Times New Roman" w:cs="Times New Roman"/>
          <w:sz w:val="28"/>
          <w:szCs w:val="28"/>
        </w:rPr>
        <w:t xml:space="preserve"> (Приложение 2)</w:t>
      </w:r>
      <w:r w:rsidRPr="00394995">
        <w:rPr>
          <w:rFonts w:ascii="Times New Roman" w:eastAsia="Times New Roman" w:hAnsi="Times New Roman" w:cs="Times New Roman"/>
          <w:sz w:val="28"/>
          <w:szCs w:val="28"/>
        </w:rPr>
        <w:t>. Перед учащимися ставится проблема: как ведет тело, если на него действуют несколько сил. У ребят возникает вопрос: а как направлены силы? От направления сил, действующих на тело, зависит результат. Учащиеся выдвигают гипотезы: если силы направлены в одну сторону, то равнодействующая равна сумме сил, если в противоположные, по их разности, если силы направлены под углом друг к другу – равнодействующая не может быть равна нулю. Проверяют гипотезы, делают выводы. Разрабатывая сценарий эксперимента, проводя его, учащиеся учатся работать в парах, развивается самостоятельность, творческие способности. Процесс освоения материала построен по циклу научного познания, в деятельности учащихся присутствуют теоретическая и практическая компоненты.</w:t>
      </w:r>
    </w:p>
    <w:p w:rsidR="00B572AC" w:rsidRPr="00394995" w:rsidRDefault="00B572A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Урок – митинг.</w:t>
      </w:r>
    </w:p>
    <w:p w:rsidR="00B572AC" w:rsidRDefault="00B572A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lastRenderedPageBreak/>
        <w:t xml:space="preserve">Идея урока: объявляется тема, группа разбивается на малые </w:t>
      </w:r>
      <w:proofErr w:type="spellStart"/>
      <w:r w:rsidRPr="00394995">
        <w:rPr>
          <w:rFonts w:ascii="Times New Roman" w:eastAsia="Times New Roman" w:hAnsi="Times New Roman" w:cs="Times New Roman"/>
          <w:sz w:val="28"/>
          <w:szCs w:val="28"/>
        </w:rPr>
        <w:t>группыпо</w:t>
      </w:r>
      <w:proofErr w:type="spellEnd"/>
      <w:r w:rsidRPr="00394995">
        <w:rPr>
          <w:rFonts w:ascii="Times New Roman" w:eastAsia="Times New Roman" w:hAnsi="Times New Roman" w:cs="Times New Roman"/>
          <w:sz w:val="28"/>
          <w:szCs w:val="28"/>
        </w:rPr>
        <w:t xml:space="preserve"> 3-4 </w:t>
      </w:r>
      <w:proofErr w:type="gramStart"/>
      <w:r w:rsidRPr="00394995">
        <w:rPr>
          <w:rFonts w:ascii="Times New Roman" w:eastAsia="Times New Roman" w:hAnsi="Times New Roman" w:cs="Times New Roman"/>
          <w:sz w:val="28"/>
          <w:szCs w:val="28"/>
        </w:rPr>
        <w:t>обучающихся</w:t>
      </w:r>
      <w:proofErr w:type="gramEnd"/>
      <w:r w:rsidRPr="00394995">
        <w:rPr>
          <w:rFonts w:ascii="Times New Roman" w:eastAsia="Times New Roman" w:hAnsi="Times New Roman" w:cs="Times New Roman"/>
          <w:sz w:val="28"/>
          <w:szCs w:val="28"/>
        </w:rPr>
        <w:t xml:space="preserve">, которым </w:t>
      </w:r>
      <w:r w:rsidR="002B6FEC" w:rsidRPr="00394995">
        <w:rPr>
          <w:rFonts w:ascii="Times New Roman" w:eastAsia="Times New Roman" w:hAnsi="Times New Roman" w:cs="Times New Roman"/>
          <w:sz w:val="28"/>
          <w:szCs w:val="28"/>
        </w:rPr>
        <w:t>подготавливают речь,</w:t>
      </w:r>
      <w:r w:rsidRPr="00394995">
        <w:rPr>
          <w:rFonts w:ascii="Times New Roman" w:eastAsia="Times New Roman" w:hAnsi="Times New Roman" w:cs="Times New Roman"/>
          <w:sz w:val="28"/>
          <w:szCs w:val="28"/>
        </w:rPr>
        <w:t xml:space="preserve"> высказывают свое мнение по проблеме урока, обязательно подкрепляя его аргументами. Тема урока должна быть связана с общественной жизнью, имеющее значение для региона, страны. Например, при изучении темы «Ядерная энергетика» провожу урок «Быть строительству АЭС?!». Учащиеся кратко и убедительно выступают перед своими товарища</w:t>
      </w:r>
      <w:r w:rsidR="00CD5EA0">
        <w:rPr>
          <w:rFonts w:ascii="Times New Roman" w:eastAsia="Times New Roman" w:hAnsi="Times New Roman" w:cs="Times New Roman"/>
          <w:sz w:val="28"/>
          <w:szCs w:val="28"/>
        </w:rPr>
        <w:t xml:space="preserve">ми, доказывая свою точку зрения, </w:t>
      </w:r>
      <w:proofErr w:type="gramStart"/>
      <w:r w:rsidR="00CD5EA0">
        <w:rPr>
          <w:rFonts w:ascii="Times New Roman" w:eastAsia="Times New Roman" w:hAnsi="Times New Roman" w:cs="Times New Roman"/>
          <w:sz w:val="28"/>
          <w:szCs w:val="28"/>
        </w:rPr>
        <w:t>применяя презентации и 3</w:t>
      </w:r>
      <w:r w:rsidR="00CD5EA0">
        <w:rPr>
          <w:rFonts w:ascii="Times New Roman" w:eastAsia="Times New Roman" w:hAnsi="Times New Roman" w:cs="Times New Roman"/>
          <w:sz w:val="28"/>
          <w:szCs w:val="28"/>
          <w:lang w:val="en-US"/>
        </w:rPr>
        <w:t>D</w:t>
      </w:r>
      <w:r w:rsidR="00CD5EA0">
        <w:rPr>
          <w:rFonts w:ascii="Times New Roman" w:eastAsia="Times New Roman" w:hAnsi="Times New Roman" w:cs="Times New Roman"/>
          <w:sz w:val="28"/>
          <w:szCs w:val="28"/>
        </w:rPr>
        <w:t>-технологии</w:t>
      </w:r>
      <w:r w:rsidRPr="00394995">
        <w:rPr>
          <w:rFonts w:ascii="Times New Roman" w:eastAsia="Times New Roman" w:hAnsi="Times New Roman" w:cs="Times New Roman"/>
          <w:sz w:val="28"/>
          <w:szCs w:val="28"/>
        </w:rPr>
        <w:t xml:space="preserve"> Урок помогает не только</w:t>
      </w:r>
      <w:proofErr w:type="gramEnd"/>
      <w:r w:rsidRPr="00394995">
        <w:rPr>
          <w:rFonts w:ascii="Times New Roman" w:eastAsia="Times New Roman" w:hAnsi="Times New Roman" w:cs="Times New Roman"/>
          <w:sz w:val="28"/>
          <w:szCs w:val="28"/>
        </w:rPr>
        <w:t xml:space="preserve"> формировать навыки устной речи, но и отстаивать свою позицию, связывать научные знания и последствия их использования.</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D5EA0" w:rsidTr="00CD5EA0">
        <w:tc>
          <w:tcPr>
            <w:tcW w:w="4785" w:type="dxa"/>
          </w:tcPr>
          <w:p w:rsidR="00CD5EA0" w:rsidRDefault="00CD5EA0" w:rsidP="00CD5EA0">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A5B8259" wp14:editId="53A4843F">
                  <wp:extent cx="2576223" cy="193225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94" cy="1933734"/>
                          </a:xfrm>
                          <a:prstGeom prst="rect">
                            <a:avLst/>
                          </a:prstGeom>
                          <a:noFill/>
                        </pic:spPr>
                      </pic:pic>
                    </a:graphicData>
                  </a:graphic>
                </wp:inline>
              </w:drawing>
            </w:r>
          </w:p>
        </w:tc>
        <w:tc>
          <w:tcPr>
            <w:tcW w:w="4786" w:type="dxa"/>
          </w:tcPr>
          <w:p w:rsidR="00CD5EA0" w:rsidRDefault="00CD5EA0" w:rsidP="00CD5EA0">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9723EA6" wp14:editId="5EDA575F">
                  <wp:extent cx="2650312" cy="198782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2340" cy="1989347"/>
                          </a:xfrm>
                          <a:prstGeom prst="rect">
                            <a:avLst/>
                          </a:prstGeom>
                          <a:noFill/>
                        </pic:spPr>
                      </pic:pic>
                    </a:graphicData>
                  </a:graphic>
                </wp:inline>
              </w:drawing>
            </w:r>
          </w:p>
        </w:tc>
      </w:tr>
    </w:tbl>
    <w:p w:rsidR="00B572AC" w:rsidRPr="00394995" w:rsidRDefault="00B572AC" w:rsidP="00CD5EA0">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Урок – диспут.</w:t>
      </w:r>
    </w:p>
    <w:p w:rsidR="00B572AC" w:rsidRPr="00394995" w:rsidRDefault="00B572A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Заранее о</w:t>
      </w:r>
      <w:r w:rsidR="002B6FEC" w:rsidRPr="00394995">
        <w:rPr>
          <w:rFonts w:ascii="Times New Roman" w:eastAsia="Times New Roman" w:hAnsi="Times New Roman" w:cs="Times New Roman"/>
          <w:sz w:val="28"/>
          <w:szCs w:val="28"/>
        </w:rPr>
        <w:t>бъявляется тема урока, например</w:t>
      </w:r>
      <w:r w:rsidRPr="00394995">
        <w:rPr>
          <w:rFonts w:ascii="Times New Roman" w:eastAsia="Times New Roman" w:hAnsi="Times New Roman" w:cs="Times New Roman"/>
          <w:sz w:val="28"/>
          <w:szCs w:val="28"/>
        </w:rPr>
        <w:t xml:space="preserve"> «Трение: друг или враг?».</w:t>
      </w:r>
    </w:p>
    <w:p w:rsidR="001821AF" w:rsidRPr="00394995" w:rsidRDefault="002B6FE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Группа</w:t>
      </w:r>
      <w:r w:rsidR="00B572AC" w:rsidRPr="00394995">
        <w:rPr>
          <w:rFonts w:ascii="Times New Roman" w:eastAsia="Times New Roman" w:hAnsi="Times New Roman" w:cs="Times New Roman"/>
          <w:sz w:val="28"/>
          <w:szCs w:val="28"/>
        </w:rPr>
        <w:t xml:space="preserve"> делится на две </w:t>
      </w:r>
      <w:r w:rsidRPr="00394995">
        <w:rPr>
          <w:rFonts w:ascii="Times New Roman" w:eastAsia="Times New Roman" w:hAnsi="Times New Roman" w:cs="Times New Roman"/>
          <w:sz w:val="28"/>
          <w:szCs w:val="28"/>
        </w:rPr>
        <w:t>команды</w:t>
      </w:r>
      <w:r w:rsidR="00B572AC" w:rsidRPr="00394995">
        <w:rPr>
          <w:rFonts w:ascii="Times New Roman" w:eastAsia="Times New Roman" w:hAnsi="Times New Roman" w:cs="Times New Roman"/>
          <w:sz w:val="28"/>
          <w:szCs w:val="28"/>
        </w:rPr>
        <w:t>: пессимистов, которые высказывают отрицательные, негативные идеи по предложенной теме, и оптимистов, кото</w:t>
      </w:r>
      <w:r w:rsidRPr="00394995">
        <w:rPr>
          <w:rFonts w:ascii="Times New Roman" w:eastAsia="Times New Roman" w:hAnsi="Times New Roman" w:cs="Times New Roman"/>
          <w:sz w:val="28"/>
          <w:szCs w:val="28"/>
        </w:rPr>
        <w:t xml:space="preserve">рые ищут положительные доводы. </w:t>
      </w:r>
      <w:r w:rsidR="00B572AC" w:rsidRPr="00394995">
        <w:rPr>
          <w:rFonts w:ascii="Times New Roman" w:eastAsia="Times New Roman" w:hAnsi="Times New Roman" w:cs="Times New Roman"/>
          <w:sz w:val="28"/>
          <w:szCs w:val="28"/>
        </w:rPr>
        <w:t>В ходе подготовки к уроку задействов</w:t>
      </w:r>
      <w:r w:rsidRPr="00394995">
        <w:rPr>
          <w:rFonts w:ascii="Times New Roman" w:eastAsia="Times New Roman" w:hAnsi="Times New Roman" w:cs="Times New Roman"/>
          <w:sz w:val="28"/>
          <w:szCs w:val="28"/>
        </w:rPr>
        <w:t xml:space="preserve">аны умения отыскивать источники </w:t>
      </w:r>
      <w:r w:rsidR="00B572AC" w:rsidRPr="00394995">
        <w:rPr>
          <w:rFonts w:ascii="Times New Roman" w:eastAsia="Times New Roman" w:hAnsi="Times New Roman" w:cs="Times New Roman"/>
          <w:sz w:val="28"/>
          <w:szCs w:val="28"/>
        </w:rPr>
        <w:t>информации и в</w:t>
      </w:r>
      <w:r w:rsidRPr="00394995">
        <w:rPr>
          <w:rFonts w:ascii="Times New Roman" w:eastAsia="Times New Roman" w:hAnsi="Times New Roman" w:cs="Times New Roman"/>
          <w:sz w:val="28"/>
          <w:szCs w:val="28"/>
        </w:rPr>
        <w:t xml:space="preserve">ыбирать из них требуемые факты. </w:t>
      </w:r>
      <w:r w:rsidR="00B572AC" w:rsidRPr="00394995">
        <w:rPr>
          <w:rFonts w:ascii="Times New Roman" w:eastAsia="Times New Roman" w:hAnsi="Times New Roman" w:cs="Times New Roman"/>
          <w:sz w:val="28"/>
          <w:szCs w:val="28"/>
        </w:rPr>
        <w:t>Насыщение уроков развивающими и творческими заданиями и задачами.</w:t>
      </w:r>
      <w:r w:rsidRPr="00394995">
        <w:rPr>
          <w:rFonts w:ascii="Times New Roman" w:eastAsia="Times New Roman" w:hAnsi="Times New Roman" w:cs="Times New Roman"/>
          <w:sz w:val="28"/>
          <w:szCs w:val="28"/>
        </w:rPr>
        <w:t xml:space="preserve"> Главная идея для их подбора следующая: задания должны приглашать к размышлению, наблюдениям, поиску, выдвижению идей, высказыванию своей точки зрения, к творчеству в его разных видах, к полету фантазии. В них непременно должны присутствовать вопросы: «Ваше мнение?», «Как вы думаете?».</w:t>
      </w:r>
    </w:p>
    <w:p w:rsidR="002B6FEC" w:rsidRPr="00394995" w:rsidRDefault="002B6FE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Для того чтобы занятия не стали в ряд традиционных, полноценно выполняли свою развивающую функцию и активно помогали реализовывать системно-</w:t>
      </w:r>
      <w:proofErr w:type="spellStart"/>
      <w:r w:rsidRPr="00394995">
        <w:rPr>
          <w:rFonts w:ascii="Times New Roman" w:eastAsia="Times New Roman" w:hAnsi="Times New Roman" w:cs="Times New Roman"/>
          <w:sz w:val="28"/>
          <w:szCs w:val="28"/>
        </w:rPr>
        <w:t>деятельностный</w:t>
      </w:r>
      <w:proofErr w:type="spellEnd"/>
      <w:r w:rsidRPr="00394995">
        <w:rPr>
          <w:rFonts w:ascii="Times New Roman" w:eastAsia="Times New Roman" w:hAnsi="Times New Roman" w:cs="Times New Roman"/>
          <w:sz w:val="28"/>
          <w:szCs w:val="28"/>
        </w:rPr>
        <w:t xml:space="preserve"> подход к обучению, нужно просить учеников составить план их решения и после завершения проводить рефлексию. Это означает, что ученик должен ответить минимум на следующие вопросы:</w:t>
      </w:r>
    </w:p>
    <w:p w:rsidR="002B6FEC" w:rsidRPr="00394995" w:rsidRDefault="002B6FEC" w:rsidP="00755BB7">
      <w:pPr>
        <w:pStyle w:val="a3"/>
        <w:numPr>
          <w:ilvl w:val="0"/>
          <w:numId w:val="13"/>
        </w:numPr>
        <w:tabs>
          <w:tab w:val="left" w:pos="426"/>
        </w:tabs>
        <w:spacing w:line="276" w:lineRule="auto"/>
        <w:ind w:left="0" w:firstLine="0"/>
        <w:jc w:val="both"/>
        <w:rPr>
          <w:sz w:val="28"/>
          <w:szCs w:val="28"/>
        </w:rPr>
      </w:pPr>
      <w:r w:rsidRPr="00394995">
        <w:rPr>
          <w:sz w:val="28"/>
          <w:szCs w:val="28"/>
        </w:rPr>
        <w:t>Как я это делал?</w:t>
      </w:r>
    </w:p>
    <w:p w:rsidR="002B6FEC" w:rsidRPr="00394995" w:rsidRDefault="002B6FEC" w:rsidP="00755BB7">
      <w:pPr>
        <w:pStyle w:val="a3"/>
        <w:numPr>
          <w:ilvl w:val="0"/>
          <w:numId w:val="13"/>
        </w:numPr>
        <w:tabs>
          <w:tab w:val="left" w:pos="426"/>
        </w:tabs>
        <w:spacing w:line="276" w:lineRule="auto"/>
        <w:ind w:left="0" w:firstLine="0"/>
        <w:jc w:val="both"/>
        <w:rPr>
          <w:sz w:val="28"/>
          <w:szCs w:val="28"/>
        </w:rPr>
      </w:pPr>
      <w:r w:rsidRPr="00394995">
        <w:rPr>
          <w:sz w:val="28"/>
          <w:szCs w:val="28"/>
        </w:rPr>
        <w:t>В какой последовательности?</w:t>
      </w:r>
    </w:p>
    <w:p w:rsidR="002B6FEC" w:rsidRPr="00394995" w:rsidRDefault="002B6FEC" w:rsidP="00755BB7">
      <w:pPr>
        <w:pStyle w:val="a3"/>
        <w:numPr>
          <w:ilvl w:val="0"/>
          <w:numId w:val="13"/>
        </w:numPr>
        <w:tabs>
          <w:tab w:val="left" w:pos="426"/>
        </w:tabs>
        <w:spacing w:line="276" w:lineRule="auto"/>
        <w:ind w:left="0" w:firstLine="0"/>
        <w:jc w:val="both"/>
        <w:rPr>
          <w:sz w:val="28"/>
          <w:szCs w:val="28"/>
        </w:rPr>
      </w:pPr>
      <w:r w:rsidRPr="00394995">
        <w:rPr>
          <w:sz w:val="28"/>
          <w:szCs w:val="28"/>
        </w:rPr>
        <w:t>Какие знания я применил? Почему именно их?</w:t>
      </w:r>
    </w:p>
    <w:p w:rsidR="002B6FEC" w:rsidRPr="00394995" w:rsidRDefault="002B6FEC" w:rsidP="00755BB7">
      <w:pPr>
        <w:pStyle w:val="a3"/>
        <w:numPr>
          <w:ilvl w:val="0"/>
          <w:numId w:val="13"/>
        </w:numPr>
        <w:tabs>
          <w:tab w:val="left" w:pos="426"/>
        </w:tabs>
        <w:spacing w:line="276" w:lineRule="auto"/>
        <w:ind w:left="0" w:firstLine="0"/>
        <w:jc w:val="both"/>
        <w:rPr>
          <w:sz w:val="28"/>
          <w:szCs w:val="28"/>
        </w:rPr>
      </w:pPr>
      <w:r w:rsidRPr="00394995">
        <w:rPr>
          <w:sz w:val="28"/>
          <w:szCs w:val="28"/>
        </w:rPr>
        <w:lastRenderedPageBreak/>
        <w:t>Как было удачно? Почему?</w:t>
      </w:r>
    </w:p>
    <w:p w:rsidR="002B6FEC" w:rsidRPr="00394995" w:rsidRDefault="002B6FEC" w:rsidP="00755BB7">
      <w:pPr>
        <w:pStyle w:val="a3"/>
        <w:numPr>
          <w:ilvl w:val="0"/>
          <w:numId w:val="13"/>
        </w:numPr>
        <w:tabs>
          <w:tab w:val="left" w:pos="426"/>
        </w:tabs>
        <w:spacing w:line="276" w:lineRule="auto"/>
        <w:ind w:left="0" w:firstLine="0"/>
        <w:jc w:val="both"/>
        <w:rPr>
          <w:sz w:val="28"/>
          <w:szCs w:val="28"/>
        </w:rPr>
      </w:pPr>
      <w:r w:rsidRPr="00394995">
        <w:rPr>
          <w:sz w:val="28"/>
          <w:szCs w:val="28"/>
        </w:rPr>
        <w:t>В чем были затруднения? Как их удалось преодолеть?</w:t>
      </w:r>
    </w:p>
    <w:p w:rsidR="002B6FEC" w:rsidRPr="00394995" w:rsidRDefault="002B6FEC" w:rsidP="00755BB7">
      <w:pPr>
        <w:pStyle w:val="a3"/>
        <w:numPr>
          <w:ilvl w:val="0"/>
          <w:numId w:val="13"/>
        </w:numPr>
        <w:tabs>
          <w:tab w:val="left" w:pos="426"/>
        </w:tabs>
        <w:spacing w:line="276" w:lineRule="auto"/>
        <w:ind w:left="0" w:firstLine="0"/>
        <w:jc w:val="both"/>
        <w:rPr>
          <w:sz w:val="28"/>
          <w:szCs w:val="28"/>
        </w:rPr>
      </w:pPr>
      <w:r w:rsidRPr="00394995">
        <w:rPr>
          <w:sz w:val="28"/>
          <w:szCs w:val="28"/>
        </w:rPr>
        <w:t>Как можно улучшить работу?</w:t>
      </w:r>
    </w:p>
    <w:p w:rsidR="002B6FEC" w:rsidRPr="00394995" w:rsidRDefault="002B6FEC" w:rsidP="00755BB7">
      <w:pPr>
        <w:pStyle w:val="a3"/>
        <w:numPr>
          <w:ilvl w:val="0"/>
          <w:numId w:val="13"/>
        </w:numPr>
        <w:tabs>
          <w:tab w:val="left" w:pos="426"/>
        </w:tabs>
        <w:spacing w:line="276" w:lineRule="auto"/>
        <w:ind w:left="0" w:firstLine="0"/>
        <w:jc w:val="both"/>
        <w:rPr>
          <w:sz w:val="28"/>
          <w:szCs w:val="28"/>
        </w:rPr>
      </w:pPr>
      <w:r w:rsidRPr="00394995">
        <w:rPr>
          <w:sz w:val="28"/>
          <w:szCs w:val="28"/>
        </w:rPr>
        <w:t>Чем ее можно дополнить?</w:t>
      </w:r>
    </w:p>
    <w:p w:rsidR="001821AF" w:rsidRPr="00394995" w:rsidRDefault="002B6FE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Эти меры помогут ученику в процессе работы учиться действовать осмысленно и совершать свою деятельность.</w:t>
      </w:r>
    </w:p>
    <w:p w:rsidR="002B6FEC" w:rsidRPr="00394995" w:rsidRDefault="002B6FE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Задачи с неопределенностью при постановке вопроса, с неполным условием.</w:t>
      </w:r>
    </w:p>
    <w:p w:rsidR="002B6FEC" w:rsidRPr="00394995" w:rsidRDefault="002B6FE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Необходимость таких задач вызвана следующим: в жизни, на производстве бывают затруднения в принятии какого-либо решения в связи с тем, что нет полной информации о ситуации. Чтобы готовить учащихся к разрешению таких ситуаций можно предлагать им задачи следующего типа:</w:t>
      </w:r>
    </w:p>
    <w:p w:rsidR="002B6FEC" w:rsidRPr="00394995" w:rsidRDefault="002B6FEC"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что произойдет, если пулька, выпущенная из духового ружья, попадет в куриное яйцо. Ответ на вопрос зависит от того, вареное яйцо или сырое. Учащиеся конкретизируют ситуацию и отвечают на каждый вариант вопроса.</w:t>
      </w:r>
    </w:p>
    <w:p w:rsidR="002B6FEC" w:rsidRPr="00394995" w:rsidRDefault="002B6FEC"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 на тело </w:t>
      </w:r>
      <w:proofErr w:type="gramStart"/>
      <w:r w:rsidRPr="00394995">
        <w:rPr>
          <w:rFonts w:ascii="Times New Roman" w:eastAsia="Times New Roman" w:hAnsi="Times New Roman" w:cs="Times New Roman"/>
          <w:sz w:val="28"/>
          <w:szCs w:val="28"/>
        </w:rPr>
        <w:t>действуют две силы 5</w:t>
      </w:r>
      <w:r w:rsidR="001206CB">
        <w:rPr>
          <w:rFonts w:ascii="Times New Roman" w:eastAsia="Times New Roman" w:hAnsi="Times New Roman" w:cs="Times New Roman"/>
          <w:sz w:val="28"/>
          <w:szCs w:val="28"/>
        </w:rPr>
        <w:t xml:space="preserve"> </w:t>
      </w:r>
      <w:r w:rsidRPr="00394995">
        <w:rPr>
          <w:rFonts w:ascii="Times New Roman" w:eastAsia="Times New Roman" w:hAnsi="Times New Roman" w:cs="Times New Roman"/>
          <w:sz w:val="28"/>
          <w:szCs w:val="28"/>
        </w:rPr>
        <w:t>Н и 7 Н. Чему будет</w:t>
      </w:r>
      <w:proofErr w:type="gramEnd"/>
      <w:r w:rsidRPr="00394995">
        <w:rPr>
          <w:rFonts w:ascii="Times New Roman" w:eastAsia="Times New Roman" w:hAnsi="Times New Roman" w:cs="Times New Roman"/>
          <w:sz w:val="28"/>
          <w:szCs w:val="28"/>
        </w:rPr>
        <w:t xml:space="preserve"> равна равнодействующая?</w:t>
      </w:r>
    </w:p>
    <w:p w:rsidR="002B6FEC" w:rsidRPr="00394995" w:rsidRDefault="002B6FEC"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Опять же решение задачи зависит от того, куда направлены силы?</w:t>
      </w:r>
    </w:p>
    <w:p w:rsidR="001821AF" w:rsidRPr="00394995" w:rsidRDefault="002B6FE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Задачи с частично неверными сведениями в условии и на поиск ошибок в решении. Задачи этого типа учат ставить вопрос о достоверности данных. В жизни таких ситуаций встречается немало, и учащиеся должны быть подготовлены к встрече </w:t>
      </w:r>
      <w:r w:rsidR="00C165D5" w:rsidRPr="00394995">
        <w:rPr>
          <w:rFonts w:ascii="Times New Roman" w:eastAsia="Times New Roman" w:hAnsi="Times New Roman" w:cs="Times New Roman"/>
          <w:sz w:val="28"/>
          <w:szCs w:val="28"/>
        </w:rPr>
        <w:t>с ними. О</w:t>
      </w:r>
      <w:r w:rsidRPr="00394995">
        <w:rPr>
          <w:rFonts w:ascii="Times New Roman" w:eastAsia="Times New Roman" w:hAnsi="Times New Roman" w:cs="Times New Roman"/>
          <w:sz w:val="28"/>
          <w:szCs w:val="28"/>
        </w:rPr>
        <w:t>шибка может содержаться в условии (недостоверные данные)</w:t>
      </w:r>
      <w:r w:rsidR="00C165D5" w:rsidRPr="00394995">
        <w:rPr>
          <w:rFonts w:ascii="Times New Roman" w:eastAsia="Times New Roman" w:hAnsi="Times New Roman" w:cs="Times New Roman"/>
          <w:sz w:val="28"/>
          <w:szCs w:val="28"/>
        </w:rPr>
        <w:t>: например,</w:t>
      </w:r>
      <w:r w:rsidRPr="00394995">
        <w:rPr>
          <w:rFonts w:ascii="Times New Roman" w:eastAsia="Times New Roman" w:hAnsi="Times New Roman" w:cs="Times New Roman"/>
          <w:sz w:val="28"/>
          <w:szCs w:val="28"/>
        </w:rPr>
        <w:t xml:space="preserve"> длина волны</w:t>
      </w:r>
      <w:r w:rsidR="00C165D5" w:rsidRPr="00394995">
        <w:rPr>
          <w:rFonts w:ascii="Times New Roman" w:eastAsia="Times New Roman" w:hAnsi="Times New Roman" w:cs="Times New Roman"/>
          <w:sz w:val="28"/>
          <w:szCs w:val="28"/>
        </w:rPr>
        <w:t xml:space="preserve"> </w:t>
      </w:r>
      <w:r w:rsidRPr="00394995">
        <w:rPr>
          <w:rFonts w:ascii="Times New Roman" w:eastAsia="Times New Roman" w:hAnsi="Times New Roman" w:cs="Times New Roman"/>
          <w:sz w:val="28"/>
          <w:szCs w:val="28"/>
        </w:rPr>
        <w:t>красного цвета 100 мкм</w:t>
      </w:r>
      <w:r w:rsidR="00C165D5" w:rsidRPr="00394995">
        <w:rPr>
          <w:rFonts w:ascii="Times New Roman" w:eastAsia="Times New Roman" w:hAnsi="Times New Roman" w:cs="Times New Roman"/>
          <w:sz w:val="28"/>
          <w:szCs w:val="28"/>
        </w:rPr>
        <w:t>;</w:t>
      </w:r>
      <w:r w:rsidRPr="00394995">
        <w:rPr>
          <w:rFonts w:ascii="Times New Roman" w:eastAsia="Times New Roman" w:hAnsi="Times New Roman" w:cs="Times New Roman"/>
          <w:sz w:val="28"/>
          <w:szCs w:val="28"/>
        </w:rPr>
        <w:t xml:space="preserve"> в использовании формулы.</w:t>
      </w:r>
    </w:p>
    <w:p w:rsidR="00C165D5" w:rsidRPr="00394995" w:rsidRDefault="00C165D5"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Задачи с «черным ящиком».</w:t>
      </w:r>
    </w:p>
    <w:p w:rsidR="00C165D5" w:rsidRPr="00394995" w:rsidRDefault="00C165D5" w:rsidP="00F37198">
      <w:pPr>
        <w:spacing w:after="0"/>
        <w:ind w:firstLine="709"/>
        <w:jc w:val="both"/>
        <w:rPr>
          <w:rFonts w:ascii="Times New Roman" w:eastAsia="Times New Roman" w:hAnsi="Times New Roman" w:cs="Times New Roman"/>
          <w:sz w:val="28"/>
          <w:szCs w:val="28"/>
        </w:rPr>
      </w:pPr>
      <w:proofErr w:type="gramStart"/>
      <w:r w:rsidRPr="00394995">
        <w:rPr>
          <w:rFonts w:ascii="Times New Roman" w:eastAsia="Times New Roman" w:hAnsi="Times New Roman" w:cs="Times New Roman"/>
          <w:sz w:val="28"/>
          <w:szCs w:val="28"/>
        </w:rPr>
        <w:t>Такие задачи развивают мышление, вооружают методом познания, поскольку, исследуя «черный ящик», учащиеся проходят все звенья научного поиска: накопление фактов, их анализ, выдвижение гипотезы, формулирование следствий из нее, проверочный эксперимент, формулировка вывода.</w:t>
      </w:r>
      <w:proofErr w:type="gramEnd"/>
    </w:p>
    <w:p w:rsidR="00C165D5" w:rsidRDefault="00C165D5"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Этот вид задач уместно применять при закреплении темы «Соединение проводников». В черном ящике имеется три резистора с сопротивлением: 5Ом, 5Ом, 1Ом. Как соединены эти резисторы?</w:t>
      </w:r>
    </w:p>
    <w:p w:rsidR="002C2B83" w:rsidRPr="00394995" w:rsidRDefault="002C2B83" w:rsidP="002C2B83">
      <w:pPr>
        <w:spacing w:after="0"/>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660481" cy="1995777"/>
            <wp:effectExtent l="0" t="0" r="0" b="0"/>
            <wp:docPr id="44" name="Рисунок 44" descr="C:\Users\123\Desktop\Гордеева\фото\e1IqZe7Tx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123\Desktop\Гордеева\фото\e1IqZe7Txr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2581" cy="1997353"/>
                    </a:xfrm>
                    <a:prstGeom prst="rect">
                      <a:avLst/>
                    </a:prstGeom>
                    <a:noFill/>
                    <a:ln>
                      <a:noFill/>
                    </a:ln>
                  </pic:spPr>
                </pic:pic>
              </a:graphicData>
            </a:graphic>
          </wp:inline>
        </w:drawing>
      </w:r>
    </w:p>
    <w:p w:rsidR="00C165D5" w:rsidRPr="00394995" w:rsidRDefault="00C165D5"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Задачи, позволяющие овладеть методом познания.</w:t>
      </w:r>
    </w:p>
    <w:p w:rsidR="00C165D5" w:rsidRPr="00394995" w:rsidRDefault="00C165D5"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Решая задачи, учащиеся делают открытия (уже известные науке, но они об этом не всегда знают)</w:t>
      </w:r>
      <w:r w:rsidR="00394995" w:rsidRPr="00394995">
        <w:rPr>
          <w:rFonts w:ascii="Times New Roman" w:eastAsia="Times New Roman" w:hAnsi="Times New Roman" w:cs="Times New Roman"/>
          <w:sz w:val="28"/>
          <w:szCs w:val="28"/>
        </w:rPr>
        <w:t xml:space="preserve"> (Приложение 5)</w:t>
      </w:r>
      <w:r w:rsidRPr="00394995">
        <w:rPr>
          <w:rFonts w:ascii="Times New Roman" w:eastAsia="Times New Roman" w:hAnsi="Times New Roman" w:cs="Times New Roman"/>
          <w:sz w:val="28"/>
          <w:szCs w:val="28"/>
        </w:rPr>
        <w:t>. Эти открытия вызывают хорошие эмоциональные переживания от преодоления трудностей, счастье творческой удачи. Например, зависит ли сила трения от площади соприкасающихся поверхностей. На этот</w:t>
      </w:r>
    </w:p>
    <w:p w:rsidR="00C165D5" w:rsidRPr="00394995" w:rsidRDefault="00C165D5"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вопрос часто дают утвердительный ответ. Проведя </w:t>
      </w:r>
      <w:proofErr w:type="gramStart"/>
      <w:r w:rsidRPr="00394995">
        <w:rPr>
          <w:rFonts w:ascii="Times New Roman" w:eastAsia="Times New Roman" w:hAnsi="Times New Roman" w:cs="Times New Roman"/>
          <w:sz w:val="28"/>
          <w:szCs w:val="28"/>
        </w:rPr>
        <w:t>опыт</w:t>
      </w:r>
      <w:proofErr w:type="gramEnd"/>
      <w:r w:rsidRPr="00394995">
        <w:rPr>
          <w:rFonts w:ascii="Times New Roman" w:eastAsia="Times New Roman" w:hAnsi="Times New Roman" w:cs="Times New Roman"/>
          <w:sz w:val="28"/>
          <w:szCs w:val="28"/>
        </w:rPr>
        <w:t xml:space="preserve"> учащиеся делают вывод, что сила трения не зависит от площади поверхности соприкасающихся тел.</w:t>
      </w:r>
    </w:p>
    <w:p w:rsidR="00C165D5" w:rsidRPr="00394995" w:rsidRDefault="00C165D5"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Задания на поиск и объяснение народных погодных и бытовых примет.</w:t>
      </w:r>
    </w:p>
    <w:p w:rsidR="002B6FEC" w:rsidRPr="00394995" w:rsidRDefault="00C165D5"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Учащимся нравятся задания, связанные с природой, народным бытом и народными приметами. Это вызывает интерес, позволяет научить ребят применять законы физики к </w:t>
      </w:r>
      <w:proofErr w:type="gramStart"/>
      <w:r w:rsidRPr="00394995">
        <w:rPr>
          <w:rFonts w:ascii="Times New Roman" w:eastAsia="Times New Roman" w:hAnsi="Times New Roman" w:cs="Times New Roman"/>
          <w:sz w:val="28"/>
          <w:szCs w:val="28"/>
        </w:rPr>
        <w:t>происходящими</w:t>
      </w:r>
      <w:proofErr w:type="gramEnd"/>
      <w:r w:rsidRPr="00394995">
        <w:rPr>
          <w:rFonts w:ascii="Times New Roman" w:eastAsia="Times New Roman" w:hAnsi="Times New Roman" w:cs="Times New Roman"/>
          <w:sz w:val="28"/>
          <w:szCs w:val="28"/>
        </w:rPr>
        <w:t xml:space="preserve"> вокруг них изменениям. Учащиеся находят приметы и пытаются их объяснить самостоятельно.</w:t>
      </w:r>
    </w:p>
    <w:p w:rsidR="00EE392C" w:rsidRPr="00394995" w:rsidRDefault="00EE392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Большое внимание преподаватель уделяет на уроке воспитательному моменту. Например:</w:t>
      </w:r>
    </w:p>
    <w:p w:rsidR="00EE392C" w:rsidRPr="00394995" w:rsidRDefault="00EE392C"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1 Явления сверхпроводимости.</w:t>
      </w:r>
    </w:p>
    <w:p w:rsidR="00EE392C" w:rsidRPr="00394995" w:rsidRDefault="00EE392C"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На холоде проводник теряет сопротивление. Это понятно. Вблизи абсолютного нуля он становится сверхпроводником; так что, если его замкнуть в кольцо, ток по нему будет течь бесконечно. Почти бесконечно. Многие тысячи лет. Это тоже понятно. На холоде все хорошо сохраняется. Но для чего себя сохранять на холоде и в кольце? Ничего не осветить, ничего не согреть, всю жизнь идти по кругу и по одному маршруту и не сделать ничего, что положено сделать? А только и делать, что себя сохранять... Зачем?</w:t>
      </w:r>
    </w:p>
    <w:p w:rsidR="00EE392C" w:rsidRPr="00394995" w:rsidRDefault="00EE392C"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2.Порог слышимости.</w:t>
      </w:r>
    </w:p>
    <w:p w:rsidR="00EE392C" w:rsidRPr="00394995" w:rsidRDefault="00EE392C" w:rsidP="00F37198">
      <w:pPr>
        <w:spacing w:after="0"/>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Он различен для разных людей и их состояний. В состоянии горя плохо слышны звуки радости. В состоянии радости плохо слышны звуки горя. А в состоянии полного благополучия человек слышит только себя и больше ничего не слышит. Хорошо ли это?</w:t>
      </w:r>
    </w:p>
    <w:p w:rsidR="00EE392C" w:rsidRPr="00394995" w:rsidRDefault="00EE392C"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lastRenderedPageBreak/>
        <w:t>Если воспитательную беседу вести отвлеченно, без физики, многие учащиеся думают: «Опять мораль, надоело». А так слушают. Да еще как слушают! Это интересно, без назидательного тона старшего, а главное – полезно. Такой стиль общения порождает сотрудничество.</w:t>
      </w:r>
    </w:p>
    <w:p w:rsidR="005F7F09" w:rsidRPr="00394995" w:rsidRDefault="005F7F09"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Среди средств, активизирующих процесс обучения студентов, повышающих его качество и мотивацию не т</w:t>
      </w:r>
      <w:r w:rsidR="002C2B83">
        <w:rPr>
          <w:rFonts w:ascii="Times New Roman" w:eastAsia="Times New Roman" w:hAnsi="Times New Roman" w:cs="Times New Roman"/>
          <w:sz w:val="28"/>
          <w:szCs w:val="28"/>
        </w:rPr>
        <w:t>олько к учебному предмету, но и</w:t>
      </w:r>
      <w:r w:rsidRPr="00394995">
        <w:rPr>
          <w:rFonts w:ascii="Times New Roman" w:eastAsia="Times New Roman" w:hAnsi="Times New Roman" w:cs="Times New Roman"/>
          <w:sz w:val="28"/>
          <w:szCs w:val="28"/>
        </w:rPr>
        <w:t xml:space="preserve"> к профессиональной деятельности, одно из ведущих мест занимает использование метода проектов. Этот метод наиболее полно отображает два основных принципа коммуникативного подхода к обучению физики: мотивация к учению и личный интерес.</w:t>
      </w:r>
    </w:p>
    <w:p w:rsidR="005F7F09" w:rsidRPr="00394995" w:rsidRDefault="005F7F09"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В исследовательской работе «Размагничивание кораблей» учащимся был рассмотрен принцип размагничивания, впервые используемый для размагничивания кораблей в годы Великой Отечественной войны. В работе показана значимость данного принципа в годы Великой Отечественной войны и в настоящее время. Актуальность выбранной темы доказывает, что у нас есть научные достижения, о которых нужно знать и гордиться ими. Данная работа частично может быть использована при изучении темы «Магнитное поле». </w:t>
      </w:r>
    </w:p>
    <w:p w:rsidR="005F7F09" w:rsidRPr="00394995" w:rsidRDefault="005F7F09"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Исследовательская работа учащегося «Космический ковчег» представляет собой творческий реферат на основе изученных и отслеживаемых научных данных. Человечество, осваивая космос вот уже пятое десятилетие, достигнув немалых в этом успехов, и, прекрасно осознавая, что звездное пространство не только манит сиянием далеких светил, но и грозит немалой бедой, до сих пор всерьез не приступило к решению столь важной проблемы – создать защиту перед лицом космической опасности. Цель работы: рассмотреть возможности создание защиты человечества от космической опасности».</w:t>
      </w:r>
    </w:p>
    <w:p w:rsidR="005F7F09" w:rsidRPr="00394995" w:rsidRDefault="005F7F09"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Интересно прошло открытое мероприятие по изучению открытий «странного ученого» Николы Тесла, он открыл переменный ток, </w:t>
      </w:r>
      <w:proofErr w:type="spellStart"/>
      <w:r w:rsidRPr="00394995">
        <w:rPr>
          <w:rFonts w:ascii="Times New Roman" w:eastAsia="Times New Roman" w:hAnsi="Times New Roman" w:cs="Times New Roman"/>
          <w:sz w:val="28"/>
          <w:szCs w:val="28"/>
        </w:rPr>
        <w:t>флюоресцентный</w:t>
      </w:r>
      <w:proofErr w:type="spellEnd"/>
      <w:r w:rsidRPr="00394995">
        <w:rPr>
          <w:rFonts w:ascii="Times New Roman" w:eastAsia="Times New Roman" w:hAnsi="Times New Roman" w:cs="Times New Roman"/>
          <w:sz w:val="28"/>
          <w:szCs w:val="28"/>
        </w:rPr>
        <w:t xml:space="preserve"> свет, беспроводную передачу энергии, построил первые электрические часы, турбину, двигатель на солнечной энергии. Более того, элементы самой установки, в которой появлялись шаровые молнии, явились источником неизвестного поля, снижающего свертываемость крови, улучшающего вкус пищевых продуктов.</w:t>
      </w:r>
    </w:p>
    <w:p w:rsidR="004F7A34" w:rsidRPr="00394995" w:rsidRDefault="004F7A34" w:rsidP="00F37198">
      <w:pPr>
        <w:shd w:val="clear" w:color="auto" w:fill="FFFFFF"/>
        <w:spacing w:after="0"/>
        <w:ind w:firstLine="720"/>
        <w:jc w:val="both"/>
        <w:rPr>
          <w:rFonts w:ascii="Times New Roman" w:eastAsia="Times New Roman" w:hAnsi="Times New Roman" w:cs="Times New Roman"/>
          <w:spacing w:val="-1"/>
          <w:sz w:val="28"/>
          <w:szCs w:val="28"/>
        </w:rPr>
      </w:pPr>
      <w:r w:rsidRPr="00394995">
        <w:rPr>
          <w:rFonts w:ascii="Times New Roman" w:eastAsia="Times New Roman" w:hAnsi="Times New Roman" w:cs="Times New Roman"/>
          <w:sz w:val="28"/>
          <w:szCs w:val="28"/>
        </w:rPr>
        <w:t xml:space="preserve">Внеклассная работа по предмету рассматривается как педагогическое явление в </w:t>
      </w:r>
      <w:r w:rsidR="00B55F2D" w:rsidRPr="00394995">
        <w:rPr>
          <w:rFonts w:ascii="Times New Roman" w:eastAsia="Times New Roman" w:hAnsi="Times New Roman" w:cs="Times New Roman"/>
          <w:sz w:val="28"/>
          <w:szCs w:val="28"/>
        </w:rPr>
        <w:t>колледже, имеющее свою историю и законо</w:t>
      </w:r>
      <w:r w:rsidRPr="00394995">
        <w:rPr>
          <w:rFonts w:ascii="Times New Roman" w:eastAsia="Times New Roman" w:hAnsi="Times New Roman" w:cs="Times New Roman"/>
          <w:sz w:val="28"/>
          <w:szCs w:val="28"/>
        </w:rPr>
        <w:t xml:space="preserve">мерности изменений. Развитие этого явления диктуется законами развития общества и общественных отношений, но в то же время оно детерминировано объективными возможностями региона, района, </w:t>
      </w:r>
      <w:r w:rsidR="00B55F2D" w:rsidRPr="00394995">
        <w:rPr>
          <w:rFonts w:ascii="Times New Roman" w:eastAsia="Times New Roman" w:hAnsi="Times New Roman" w:cs="Times New Roman"/>
          <w:sz w:val="28"/>
          <w:szCs w:val="28"/>
        </w:rPr>
        <w:t>колледжа</w:t>
      </w:r>
      <w:r w:rsidRPr="00394995">
        <w:rPr>
          <w:rFonts w:ascii="Times New Roman" w:eastAsia="Times New Roman" w:hAnsi="Times New Roman" w:cs="Times New Roman"/>
          <w:sz w:val="28"/>
          <w:szCs w:val="28"/>
        </w:rPr>
        <w:t xml:space="preserve">, </w:t>
      </w:r>
      <w:r w:rsidR="00B55F2D" w:rsidRPr="00394995">
        <w:rPr>
          <w:rFonts w:ascii="Times New Roman" w:eastAsia="Times New Roman" w:hAnsi="Times New Roman" w:cs="Times New Roman"/>
          <w:sz w:val="28"/>
          <w:szCs w:val="28"/>
        </w:rPr>
        <w:t>преподавателя</w:t>
      </w:r>
      <w:r w:rsidRPr="00394995">
        <w:rPr>
          <w:rFonts w:ascii="Times New Roman" w:eastAsia="Times New Roman" w:hAnsi="Times New Roman" w:cs="Times New Roman"/>
          <w:sz w:val="28"/>
          <w:szCs w:val="28"/>
        </w:rPr>
        <w:t xml:space="preserve">; </w:t>
      </w:r>
      <w:r w:rsidRPr="00394995">
        <w:rPr>
          <w:rFonts w:ascii="Times New Roman" w:eastAsia="Times New Roman" w:hAnsi="Times New Roman" w:cs="Times New Roman"/>
          <w:sz w:val="28"/>
          <w:szCs w:val="28"/>
        </w:rPr>
        <w:lastRenderedPageBreak/>
        <w:t>оно проявляется в многообразных формах организации, видах деятельности учащихся и широком спектре содержания.</w:t>
      </w:r>
      <w:r w:rsidRPr="00394995">
        <w:rPr>
          <w:rFonts w:ascii="Times New Roman" w:eastAsia="Times New Roman" w:hAnsi="Times New Roman" w:cs="Times New Roman"/>
          <w:spacing w:val="-1"/>
          <w:sz w:val="28"/>
          <w:szCs w:val="28"/>
        </w:rPr>
        <w:t xml:space="preserve"> </w:t>
      </w:r>
    </w:p>
    <w:p w:rsidR="002C2B83" w:rsidRDefault="005F7F09" w:rsidP="002C2B83">
      <w:pPr>
        <w:shd w:val="clear" w:color="auto" w:fill="FFFFFF"/>
        <w:spacing w:after="0"/>
        <w:ind w:firstLine="720"/>
        <w:jc w:val="both"/>
        <w:rPr>
          <w:rFonts w:ascii="Times New Roman" w:eastAsia="Times New Roman" w:hAnsi="Times New Roman" w:cs="Times New Roman"/>
          <w:spacing w:val="-1"/>
          <w:sz w:val="28"/>
          <w:szCs w:val="28"/>
        </w:rPr>
      </w:pPr>
      <w:r w:rsidRPr="00394995">
        <w:rPr>
          <w:rFonts w:ascii="Times New Roman" w:eastAsia="Times New Roman" w:hAnsi="Times New Roman" w:cs="Times New Roman"/>
          <w:spacing w:val="-1"/>
          <w:sz w:val="28"/>
          <w:szCs w:val="28"/>
        </w:rPr>
        <w:t>Преподаватель проводит различные викторины, интеллектуальные игры</w:t>
      </w:r>
      <w:r w:rsidR="00455C1E">
        <w:rPr>
          <w:rFonts w:ascii="Times New Roman" w:eastAsia="Times New Roman" w:hAnsi="Times New Roman" w:cs="Times New Roman"/>
          <w:spacing w:val="-1"/>
          <w:sz w:val="28"/>
          <w:szCs w:val="28"/>
        </w:rPr>
        <w:t xml:space="preserve"> (Приложение 7)</w:t>
      </w:r>
      <w:r w:rsidR="00066115">
        <w:rPr>
          <w:rFonts w:ascii="Times New Roman" w:eastAsia="Times New Roman" w:hAnsi="Times New Roman" w:cs="Times New Roman"/>
          <w:spacing w:val="-1"/>
          <w:sz w:val="28"/>
          <w:szCs w:val="28"/>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66115" w:rsidTr="00CD5EA0">
        <w:tc>
          <w:tcPr>
            <w:tcW w:w="4785" w:type="dxa"/>
          </w:tcPr>
          <w:p w:rsidR="00066115" w:rsidRDefault="00066115" w:rsidP="002C2B83">
            <w:pPr>
              <w:jc w:val="center"/>
              <w:rPr>
                <w:rFonts w:ascii="Times New Roman" w:eastAsia="Times New Roman" w:hAnsi="Times New Roman" w:cs="Times New Roman"/>
                <w:spacing w:val="-1"/>
                <w:sz w:val="28"/>
                <w:szCs w:val="28"/>
              </w:rPr>
            </w:pPr>
            <w:r>
              <w:rPr>
                <w:rFonts w:ascii="Times New Roman" w:eastAsia="Times New Roman" w:hAnsi="Times New Roman" w:cs="Times New Roman"/>
                <w:noProof/>
                <w:spacing w:val="-1"/>
                <w:sz w:val="28"/>
                <w:szCs w:val="28"/>
              </w:rPr>
              <w:drawing>
                <wp:inline distT="0" distB="0" distL="0" distR="0" wp14:anchorId="3A7445D2" wp14:editId="19A74A7B">
                  <wp:extent cx="2565529" cy="1924124"/>
                  <wp:effectExtent l="0" t="0" r="0" b="0"/>
                  <wp:docPr id="53" name="Рисунок 53" descr="C:\Users\123\Desktop\Гордеева\фото\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123\Desktop\Гордеева\фото\image_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5565" cy="1924151"/>
                          </a:xfrm>
                          <a:prstGeom prst="rect">
                            <a:avLst/>
                          </a:prstGeom>
                          <a:noFill/>
                          <a:ln>
                            <a:noFill/>
                          </a:ln>
                        </pic:spPr>
                      </pic:pic>
                    </a:graphicData>
                  </a:graphic>
                </wp:inline>
              </w:drawing>
            </w:r>
          </w:p>
        </w:tc>
        <w:tc>
          <w:tcPr>
            <w:tcW w:w="4786" w:type="dxa"/>
          </w:tcPr>
          <w:p w:rsidR="00066115" w:rsidRDefault="00066115" w:rsidP="002C2B83">
            <w:pPr>
              <w:jc w:val="center"/>
              <w:rPr>
                <w:rFonts w:ascii="Times New Roman" w:eastAsia="Times New Roman" w:hAnsi="Times New Roman" w:cs="Times New Roman"/>
                <w:spacing w:val="-1"/>
                <w:sz w:val="28"/>
                <w:szCs w:val="28"/>
              </w:rPr>
            </w:pPr>
            <w:r>
              <w:rPr>
                <w:rFonts w:ascii="Times New Roman" w:eastAsia="Times New Roman" w:hAnsi="Times New Roman" w:cs="Times New Roman"/>
                <w:noProof/>
                <w:spacing w:val="-1"/>
                <w:sz w:val="28"/>
                <w:szCs w:val="28"/>
              </w:rPr>
              <w:drawing>
                <wp:inline distT="0" distB="0" distL="0" distR="0" wp14:anchorId="41E10535" wp14:editId="7091A8C1">
                  <wp:extent cx="2565651" cy="1924216"/>
                  <wp:effectExtent l="0" t="0" r="0" b="0"/>
                  <wp:docPr id="54" name="Рисунок 54" descr="C:\Users\123\Desktop\Гордеева\фото\im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123\Desktop\Гордеева\фото\image_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6295" cy="1924699"/>
                          </a:xfrm>
                          <a:prstGeom prst="rect">
                            <a:avLst/>
                          </a:prstGeom>
                          <a:noFill/>
                          <a:ln>
                            <a:noFill/>
                          </a:ln>
                        </pic:spPr>
                      </pic:pic>
                    </a:graphicData>
                  </a:graphic>
                </wp:inline>
              </w:drawing>
            </w:r>
          </w:p>
        </w:tc>
      </w:tr>
    </w:tbl>
    <w:p w:rsidR="002C2B83" w:rsidRDefault="002C2B83" w:rsidP="002C2B83">
      <w:pPr>
        <w:shd w:val="clear" w:color="auto" w:fill="FFFFFF"/>
        <w:spacing w:after="0"/>
        <w:jc w:val="center"/>
        <w:rPr>
          <w:rFonts w:ascii="Times New Roman" w:eastAsia="Times New Roman" w:hAnsi="Times New Roman" w:cs="Times New Roman"/>
          <w:spacing w:val="-1"/>
          <w:sz w:val="28"/>
          <w:szCs w:val="28"/>
        </w:rPr>
      </w:pPr>
    </w:p>
    <w:p w:rsidR="00066115" w:rsidRDefault="00066115" w:rsidP="00066115">
      <w:pPr>
        <w:shd w:val="clear" w:color="auto" w:fill="FFFFFF"/>
        <w:spacing w:after="0"/>
        <w:ind w:firstLine="720"/>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П</w:t>
      </w:r>
      <w:r w:rsidR="005F7F09" w:rsidRPr="00394995">
        <w:rPr>
          <w:rFonts w:ascii="Times New Roman" w:eastAsia="Times New Roman" w:hAnsi="Times New Roman" w:cs="Times New Roman"/>
          <w:spacing w:val="-1"/>
          <w:sz w:val="28"/>
          <w:szCs w:val="28"/>
        </w:rPr>
        <w:t>од руководством преподавателя учащиеся разраб</w:t>
      </w:r>
      <w:r w:rsidR="00455C1E">
        <w:rPr>
          <w:rFonts w:ascii="Times New Roman" w:eastAsia="Times New Roman" w:hAnsi="Times New Roman" w:cs="Times New Roman"/>
          <w:spacing w:val="-1"/>
          <w:sz w:val="28"/>
          <w:szCs w:val="28"/>
        </w:rPr>
        <w:t xml:space="preserve">атывают </w:t>
      </w:r>
      <w:proofErr w:type="gramStart"/>
      <w:r w:rsidR="00455C1E">
        <w:rPr>
          <w:rFonts w:ascii="Times New Roman" w:eastAsia="Times New Roman" w:hAnsi="Times New Roman" w:cs="Times New Roman"/>
          <w:spacing w:val="-1"/>
          <w:sz w:val="28"/>
          <w:szCs w:val="28"/>
        </w:rPr>
        <w:t>индивидуальные проекты</w:t>
      </w:r>
      <w:proofErr w:type="gramEnd"/>
      <w:r w:rsidR="00455C1E">
        <w:rPr>
          <w:rFonts w:ascii="Times New Roman" w:eastAsia="Times New Roman" w:hAnsi="Times New Roman" w:cs="Times New Roman"/>
          <w:spacing w:val="-1"/>
          <w:sz w:val="28"/>
          <w:szCs w:val="28"/>
        </w:rPr>
        <w:t>,</w:t>
      </w:r>
      <w:r w:rsidR="005F7F09" w:rsidRPr="00394995">
        <w:rPr>
          <w:rFonts w:ascii="Times New Roman" w:eastAsia="Times New Roman" w:hAnsi="Times New Roman" w:cs="Times New Roman"/>
          <w:spacing w:val="-1"/>
          <w:sz w:val="28"/>
          <w:szCs w:val="28"/>
        </w:rPr>
        <w:t xml:space="preserve"> выступают на студенческих научно-практических конференциях</w:t>
      </w:r>
      <w:r w:rsidR="00455C1E">
        <w:rPr>
          <w:rFonts w:ascii="Times New Roman" w:eastAsia="Times New Roman" w:hAnsi="Times New Roman" w:cs="Times New Roman"/>
          <w:spacing w:val="-1"/>
          <w:sz w:val="28"/>
          <w:szCs w:val="28"/>
        </w:rPr>
        <w:t xml:space="preserve"> </w:t>
      </w:r>
      <w:r w:rsidR="005C66C6">
        <w:rPr>
          <w:rFonts w:ascii="Times New Roman" w:eastAsia="Times New Roman" w:hAnsi="Times New Roman" w:cs="Times New Roman"/>
          <w:spacing w:val="-1"/>
          <w:sz w:val="28"/>
          <w:szCs w:val="28"/>
        </w:rPr>
        <w:t>и ст</w:t>
      </w:r>
      <w:r w:rsidR="00CD5EA0">
        <w:rPr>
          <w:rFonts w:ascii="Times New Roman" w:eastAsia="Times New Roman" w:hAnsi="Times New Roman" w:cs="Times New Roman"/>
          <w:spacing w:val="-1"/>
          <w:sz w:val="28"/>
          <w:szCs w:val="28"/>
        </w:rPr>
        <w:t>ановятся призерами</w:t>
      </w:r>
      <w:r w:rsidR="005F7F09" w:rsidRPr="00394995">
        <w:rPr>
          <w:rFonts w:ascii="Times New Roman" w:eastAsia="Times New Roman" w:hAnsi="Times New Roman" w:cs="Times New Roman"/>
          <w:spacing w:val="-1"/>
          <w:sz w:val="28"/>
          <w:szCs w:val="28"/>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717"/>
      </w:tblGrid>
      <w:tr w:rsidR="00066115" w:rsidTr="00066115">
        <w:tc>
          <w:tcPr>
            <w:tcW w:w="4785" w:type="dxa"/>
          </w:tcPr>
          <w:p w:rsidR="00066115" w:rsidRDefault="00066115" w:rsidP="00066115">
            <w:pPr>
              <w:jc w:val="both"/>
              <w:rPr>
                <w:rFonts w:ascii="Times New Roman" w:eastAsia="Times New Roman" w:hAnsi="Times New Roman" w:cs="Times New Roman"/>
                <w:spacing w:val="-1"/>
                <w:sz w:val="28"/>
                <w:szCs w:val="28"/>
              </w:rPr>
            </w:pPr>
            <w:r>
              <w:rPr>
                <w:rFonts w:ascii="Times New Roman" w:eastAsia="Times New Roman" w:hAnsi="Times New Roman" w:cs="Times New Roman"/>
                <w:noProof/>
                <w:spacing w:val="-1"/>
                <w:sz w:val="28"/>
                <w:szCs w:val="28"/>
              </w:rPr>
              <w:drawing>
                <wp:inline distT="0" distB="0" distL="0" distR="0" wp14:anchorId="68264AB1" wp14:editId="200C4EA8">
                  <wp:extent cx="2766925" cy="207529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9044" cy="2076879"/>
                          </a:xfrm>
                          <a:prstGeom prst="rect">
                            <a:avLst/>
                          </a:prstGeom>
                          <a:noFill/>
                        </pic:spPr>
                      </pic:pic>
                    </a:graphicData>
                  </a:graphic>
                </wp:inline>
              </w:drawing>
            </w:r>
          </w:p>
        </w:tc>
        <w:tc>
          <w:tcPr>
            <w:tcW w:w="4786" w:type="dxa"/>
          </w:tcPr>
          <w:p w:rsidR="00066115" w:rsidRDefault="00066115" w:rsidP="00066115">
            <w:pPr>
              <w:jc w:val="both"/>
              <w:rPr>
                <w:rFonts w:ascii="Times New Roman" w:eastAsia="Times New Roman" w:hAnsi="Times New Roman" w:cs="Times New Roman"/>
                <w:spacing w:val="-1"/>
                <w:sz w:val="28"/>
                <w:szCs w:val="28"/>
              </w:rPr>
            </w:pPr>
            <w:r>
              <w:rPr>
                <w:rFonts w:ascii="Times New Roman" w:eastAsia="Times New Roman" w:hAnsi="Times New Roman" w:cs="Times New Roman"/>
                <w:noProof/>
                <w:spacing w:val="-1"/>
                <w:sz w:val="28"/>
                <w:szCs w:val="28"/>
              </w:rPr>
              <w:drawing>
                <wp:inline distT="0" distB="0" distL="0" distR="0" wp14:anchorId="13323B28" wp14:editId="091422E2">
                  <wp:extent cx="2766926" cy="207529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6017" cy="2074608"/>
                          </a:xfrm>
                          <a:prstGeom prst="rect">
                            <a:avLst/>
                          </a:prstGeom>
                          <a:noFill/>
                        </pic:spPr>
                      </pic:pic>
                    </a:graphicData>
                  </a:graphic>
                </wp:inline>
              </w:drawing>
            </w:r>
          </w:p>
        </w:tc>
      </w:tr>
      <w:tr w:rsidR="00066115" w:rsidTr="00066115">
        <w:tc>
          <w:tcPr>
            <w:tcW w:w="4785" w:type="dxa"/>
          </w:tcPr>
          <w:p w:rsidR="00066115" w:rsidRDefault="00066115" w:rsidP="00066115">
            <w:pPr>
              <w:jc w:val="both"/>
              <w:rPr>
                <w:rFonts w:ascii="Times New Roman" w:eastAsia="Times New Roman" w:hAnsi="Times New Roman" w:cs="Times New Roman"/>
                <w:spacing w:val="-1"/>
                <w:sz w:val="28"/>
                <w:szCs w:val="28"/>
              </w:rPr>
            </w:pPr>
            <w:r>
              <w:rPr>
                <w:rFonts w:ascii="Times New Roman" w:eastAsia="Times New Roman" w:hAnsi="Times New Roman" w:cs="Times New Roman"/>
                <w:noProof/>
                <w:spacing w:val="-1"/>
                <w:sz w:val="28"/>
                <w:szCs w:val="28"/>
              </w:rPr>
              <w:drawing>
                <wp:inline distT="0" distB="0" distL="0" distR="0" wp14:anchorId="1A00178F" wp14:editId="10948485">
                  <wp:extent cx="3058391" cy="22939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0731" cy="2295655"/>
                          </a:xfrm>
                          <a:prstGeom prst="rect">
                            <a:avLst/>
                          </a:prstGeom>
                          <a:noFill/>
                        </pic:spPr>
                      </pic:pic>
                    </a:graphicData>
                  </a:graphic>
                </wp:inline>
              </w:drawing>
            </w:r>
          </w:p>
        </w:tc>
        <w:tc>
          <w:tcPr>
            <w:tcW w:w="4786" w:type="dxa"/>
          </w:tcPr>
          <w:p w:rsidR="00066115" w:rsidRDefault="00066115" w:rsidP="00066115">
            <w:pPr>
              <w:jc w:val="both"/>
              <w:rPr>
                <w:rFonts w:ascii="Times New Roman" w:eastAsia="Times New Roman" w:hAnsi="Times New Roman" w:cs="Times New Roman"/>
                <w:spacing w:val="-1"/>
                <w:sz w:val="28"/>
                <w:szCs w:val="28"/>
              </w:rPr>
            </w:pPr>
            <w:r>
              <w:rPr>
                <w:rFonts w:ascii="Times New Roman" w:eastAsia="Times New Roman" w:hAnsi="Times New Roman" w:cs="Times New Roman"/>
                <w:noProof/>
                <w:spacing w:val="-1"/>
                <w:sz w:val="28"/>
                <w:szCs w:val="28"/>
              </w:rPr>
              <w:drawing>
                <wp:inline distT="0" distB="0" distL="0" distR="0" wp14:anchorId="2CACA54E" wp14:editId="764E63A5">
                  <wp:extent cx="2968349" cy="2226366"/>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0621" cy="2228070"/>
                          </a:xfrm>
                          <a:prstGeom prst="rect">
                            <a:avLst/>
                          </a:prstGeom>
                          <a:noFill/>
                        </pic:spPr>
                      </pic:pic>
                    </a:graphicData>
                  </a:graphic>
                </wp:inline>
              </w:drawing>
            </w:r>
          </w:p>
        </w:tc>
      </w:tr>
    </w:tbl>
    <w:p w:rsidR="00066115" w:rsidRDefault="00066115" w:rsidP="00066115">
      <w:pPr>
        <w:shd w:val="clear" w:color="auto" w:fill="FFFFFF"/>
        <w:spacing w:after="0"/>
        <w:ind w:firstLine="720"/>
        <w:jc w:val="both"/>
        <w:rPr>
          <w:rFonts w:ascii="Times New Roman" w:eastAsia="Times New Roman" w:hAnsi="Times New Roman" w:cs="Times New Roman"/>
          <w:spacing w:val="-1"/>
          <w:sz w:val="28"/>
          <w:szCs w:val="28"/>
        </w:rPr>
      </w:pPr>
    </w:p>
    <w:p w:rsidR="002C2B83" w:rsidRDefault="002C2B83" w:rsidP="00066115">
      <w:pPr>
        <w:shd w:val="clear" w:color="auto" w:fill="FFFFFF"/>
        <w:spacing w:after="0"/>
        <w:ind w:firstLine="720"/>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Преподаватель ведёт физический кружок.</w:t>
      </w:r>
    </w:p>
    <w:p w:rsidR="002C2B83" w:rsidRPr="00394995" w:rsidRDefault="002C2B83" w:rsidP="002C2B83">
      <w:pPr>
        <w:shd w:val="clear" w:color="auto" w:fill="FFFFFF"/>
        <w:spacing w:after="0"/>
        <w:jc w:val="center"/>
        <w:rPr>
          <w:rFonts w:ascii="Times New Roman" w:eastAsia="Times New Roman" w:hAnsi="Times New Roman" w:cs="Times New Roman"/>
          <w:spacing w:val="-1"/>
          <w:sz w:val="28"/>
          <w:szCs w:val="28"/>
        </w:rPr>
      </w:pPr>
      <w:r>
        <w:rPr>
          <w:rFonts w:ascii="Times New Roman" w:eastAsia="Times New Roman" w:hAnsi="Times New Roman" w:cs="Times New Roman"/>
          <w:noProof/>
          <w:spacing w:val="-1"/>
          <w:sz w:val="28"/>
          <w:szCs w:val="28"/>
        </w:rPr>
        <w:lastRenderedPageBreak/>
        <w:drawing>
          <wp:inline distT="0" distB="0" distL="0" distR="0" wp14:anchorId="5DEB867B" wp14:editId="2F9301B0">
            <wp:extent cx="3869258" cy="1931801"/>
            <wp:effectExtent l="0" t="0" r="0" b="0"/>
            <wp:docPr id="45" name="Рисунок 45" descr="C:\Users\123\Desktop\Гордеева\фото\Opera Снимок_2019-05-10_163607_bincol.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123\Desktop\Гордеева\фото\Opera Снимок_2019-05-10_163607_bincol.ru.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9780" cy="1932062"/>
                    </a:xfrm>
                    <a:prstGeom prst="rect">
                      <a:avLst/>
                    </a:prstGeom>
                    <a:noFill/>
                    <a:ln>
                      <a:noFill/>
                    </a:ln>
                  </pic:spPr>
                </pic:pic>
              </a:graphicData>
            </a:graphic>
          </wp:inline>
        </w:drawing>
      </w:r>
    </w:p>
    <w:p w:rsidR="00313B05" w:rsidRPr="00394995" w:rsidRDefault="00313B05" w:rsidP="00F37198">
      <w:pPr>
        <w:shd w:val="clear" w:color="auto" w:fill="FFFFFF"/>
        <w:spacing w:after="0"/>
        <w:ind w:firstLine="720"/>
        <w:jc w:val="both"/>
        <w:rPr>
          <w:rFonts w:ascii="Times New Roman" w:eastAsia="Times New Roman" w:hAnsi="Times New Roman" w:cs="Times New Roman"/>
          <w:spacing w:val="-1"/>
          <w:sz w:val="28"/>
          <w:szCs w:val="28"/>
        </w:rPr>
      </w:pPr>
      <w:r w:rsidRPr="00394995">
        <w:rPr>
          <w:rFonts w:ascii="Times New Roman" w:eastAsia="Times New Roman" w:hAnsi="Times New Roman" w:cs="Times New Roman"/>
          <w:spacing w:val="-1"/>
          <w:sz w:val="28"/>
          <w:szCs w:val="28"/>
        </w:rPr>
        <w:t>Таким образом, достоинством системно-</w:t>
      </w:r>
      <w:proofErr w:type="spellStart"/>
      <w:r w:rsidRPr="00394995">
        <w:rPr>
          <w:rFonts w:ascii="Times New Roman" w:eastAsia="Times New Roman" w:hAnsi="Times New Roman" w:cs="Times New Roman"/>
          <w:spacing w:val="-1"/>
          <w:sz w:val="28"/>
          <w:szCs w:val="28"/>
        </w:rPr>
        <w:t>деятельностного</w:t>
      </w:r>
      <w:proofErr w:type="spellEnd"/>
      <w:r w:rsidRPr="00394995">
        <w:rPr>
          <w:rFonts w:ascii="Times New Roman" w:eastAsia="Times New Roman" w:hAnsi="Times New Roman" w:cs="Times New Roman"/>
          <w:spacing w:val="-1"/>
          <w:sz w:val="28"/>
          <w:szCs w:val="28"/>
        </w:rPr>
        <w:t xml:space="preserve"> подхода является то, что он органично сочетается с различными современными образовательными технологиями: игровыми, информационно-коммуникационными, критического мышления, исследовательской и проектной деятельности, что способствует формированию универсальных учебных действий учащихся.</w:t>
      </w:r>
    </w:p>
    <w:p w:rsidR="00313B05" w:rsidRPr="00394995" w:rsidRDefault="00313B05" w:rsidP="00F37198">
      <w:pPr>
        <w:shd w:val="clear" w:color="auto" w:fill="FFFFFF"/>
        <w:spacing w:after="0"/>
        <w:ind w:firstLine="720"/>
        <w:jc w:val="both"/>
        <w:rPr>
          <w:rFonts w:ascii="Times New Roman" w:eastAsia="Times New Roman" w:hAnsi="Times New Roman" w:cs="Times New Roman"/>
          <w:spacing w:val="-1"/>
          <w:sz w:val="28"/>
          <w:szCs w:val="28"/>
        </w:rPr>
      </w:pPr>
      <w:proofErr w:type="gramStart"/>
      <w:r w:rsidRPr="00394995">
        <w:rPr>
          <w:rFonts w:ascii="Times New Roman" w:eastAsia="Times New Roman" w:hAnsi="Times New Roman" w:cs="Times New Roman"/>
          <w:spacing w:val="-1"/>
          <w:sz w:val="28"/>
          <w:szCs w:val="28"/>
        </w:rPr>
        <w:t>Использование системно-</w:t>
      </w:r>
      <w:proofErr w:type="spellStart"/>
      <w:r w:rsidRPr="00394995">
        <w:rPr>
          <w:rFonts w:ascii="Times New Roman" w:eastAsia="Times New Roman" w:hAnsi="Times New Roman" w:cs="Times New Roman"/>
          <w:spacing w:val="-1"/>
          <w:sz w:val="28"/>
          <w:szCs w:val="28"/>
        </w:rPr>
        <w:t>деятельностного</w:t>
      </w:r>
      <w:proofErr w:type="spellEnd"/>
      <w:r w:rsidRPr="00394995">
        <w:rPr>
          <w:rFonts w:ascii="Times New Roman" w:eastAsia="Times New Roman" w:hAnsi="Times New Roman" w:cs="Times New Roman"/>
          <w:spacing w:val="-1"/>
          <w:sz w:val="28"/>
          <w:szCs w:val="28"/>
        </w:rPr>
        <w:t xml:space="preserve"> подхода позволяет учащимся работать с современными средствами коммуникации и источниками информации; критически осмысливать информацию, поступающую из разных источников, формулировать собственные заключения и оценочные суждения; анализировать и решать познавательные и практические задачи; выполнять творческие работы и исследовательские проекты; аргументировать защиту своей позиции, оппонировать другому мнению через участие в дискуссиях, диспутах.</w:t>
      </w:r>
      <w:proofErr w:type="gramEnd"/>
    </w:p>
    <w:p w:rsidR="00313B05" w:rsidRPr="00394995" w:rsidRDefault="00313B05" w:rsidP="00F37198">
      <w:pPr>
        <w:spacing w:after="0"/>
        <w:rPr>
          <w:rFonts w:ascii="Times New Roman" w:eastAsia="Times New Roman" w:hAnsi="Times New Roman" w:cs="Times New Roman"/>
          <w:spacing w:val="-1"/>
          <w:sz w:val="28"/>
          <w:szCs w:val="28"/>
        </w:rPr>
      </w:pPr>
      <w:r w:rsidRPr="00394995">
        <w:rPr>
          <w:rFonts w:ascii="Times New Roman" w:eastAsia="Times New Roman" w:hAnsi="Times New Roman" w:cs="Times New Roman"/>
          <w:spacing w:val="-1"/>
          <w:sz w:val="28"/>
          <w:szCs w:val="28"/>
        </w:rPr>
        <w:br w:type="page"/>
      </w:r>
    </w:p>
    <w:p w:rsidR="00C972EB" w:rsidRPr="00394995" w:rsidRDefault="00547ECF" w:rsidP="00F37198">
      <w:pPr>
        <w:shd w:val="clear" w:color="auto" w:fill="FFFFFF"/>
        <w:spacing w:after="0"/>
        <w:jc w:val="center"/>
        <w:rPr>
          <w:rFonts w:ascii="Times New Roman" w:eastAsia="Times New Roman" w:hAnsi="Times New Roman" w:cs="Times New Roman"/>
          <w:b/>
          <w:sz w:val="28"/>
          <w:szCs w:val="28"/>
        </w:rPr>
      </w:pPr>
      <w:r w:rsidRPr="00394995">
        <w:rPr>
          <w:rFonts w:ascii="Times New Roman" w:hAnsi="Times New Roman" w:cs="Times New Roman"/>
          <w:b/>
          <w:sz w:val="28"/>
          <w:szCs w:val="28"/>
        </w:rPr>
        <w:lastRenderedPageBreak/>
        <w:t xml:space="preserve">Раздел </w:t>
      </w:r>
      <w:r w:rsidRPr="00394995">
        <w:rPr>
          <w:rFonts w:ascii="Times New Roman" w:hAnsi="Times New Roman" w:cs="Times New Roman"/>
          <w:b/>
          <w:sz w:val="28"/>
          <w:szCs w:val="28"/>
          <w:lang w:val="en-US"/>
        </w:rPr>
        <w:t>III</w:t>
      </w:r>
      <w:r w:rsidRPr="00394995">
        <w:rPr>
          <w:rFonts w:ascii="Times New Roman" w:hAnsi="Times New Roman" w:cs="Times New Roman"/>
          <w:b/>
          <w:sz w:val="28"/>
          <w:szCs w:val="28"/>
        </w:rPr>
        <w:t xml:space="preserve">. </w:t>
      </w:r>
      <w:r w:rsidR="00C972EB" w:rsidRPr="00394995">
        <w:rPr>
          <w:rFonts w:ascii="Times New Roman" w:hAnsi="Times New Roman" w:cs="Times New Roman"/>
          <w:b/>
          <w:sz w:val="28"/>
          <w:szCs w:val="28"/>
        </w:rPr>
        <w:t>Результативность опыта</w:t>
      </w:r>
    </w:p>
    <w:p w:rsidR="003A67C8" w:rsidRPr="00394995" w:rsidRDefault="00C90B09" w:rsidP="00F37198">
      <w:pPr>
        <w:spacing w:after="0"/>
        <w:ind w:firstLine="709"/>
        <w:jc w:val="both"/>
        <w:rPr>
          <w:rFonts w:ascii="Times New Roman" w:eastAsia="Times New Roman" w:hAnsi="Times New Roman" w:cs="Times New Roman"/>
          <w:sz w:val="28"/>
          <w:szCs w:val="28"/>
        </w:rPr>
      </w:pPr>
      <w:r w:rsidRPr="00394995">
        <w:rPr>
          <w:rFonts w:ascii="Times New Roman" w:hAnsi="Times New Roman" w:cs="Times New Roman"/>
          <w:sz w:val="28"/>
          <w:szCs w:val="28"/>
        </w:rPr>
        <w:t xml:space="preserve">К сожалению, специфика преподавания дисциплины </w:t>
      </w:r>
      <w:r w:rsidR="003A67C8" w:rsidRPr="00394995">
        <w:rPr>
          <w:rFonts w:ascii="Times New Roman" w:hAnsi="Times New Roman" w:cs="Times New Roman"/>
          <w:sz w:val="28"/>
          <w:szCs w:val="28"/>
        </w:rPr>
        <w:t>в</w:t>
      </w:r>
      <w:r w:rsidRPr="00394995">
        <w:rPr>
          <w:rFonts w:ascii="Times New Roman" w:hAnsi="Times New Roman" w:cs="Times New Roman"/>
          <w:sz w:val="28"/>
          <w:szCs w:val="28"/>
        </w:rPr>
        <w:t xml:space="preserve"> колледже такова, что </w:t>
      </w:r>
      <w:r w:rsidR="00C972EB" w:rsidRPr="00394995">
        <w:rPr>
          <w:rFonts w:ascii="Times New Roman" w:hAnsi="Times New Roman" w:cs="Times New Roman"/>
          <w:sz w:val="28"/>
          <w:szCs w:val="28"/>
        </w:rPr>
        <w:t>работ</w:t>
      </w:r>
      <w:r w:rsidR="00EA5277" w:rsidRPr="00394995">
        <w:rPr>
          <w:rFonts w:ascii="Times New Roman" w:hAnsi="Times New Roman" w:cs="Times New Roman"/>
          <w:sz w:val="28"/>
          <w:szCs w:val="28"/>
        </w:rPr>
        <w:t>а</w:t>
      </w:r>
      <w:r w:rsidR="00C972EB" w:rsidRPr="00394995">
        <w:rPr>
          <w:rFonts w:ascii="Times New Roman" w:hAnsi="Times New Roman" w:cs="Times New Roman"/>
          <w:sz w:val="28"/>
          <w:szCs w:val="28"/>
        </w:rPr>
        <w:t xml:space="preserve"> по формированию познавательных универсальных учебных действий </w:t>
      </w:r>
      <w:r w:rsidR="00EA5277" w:rsidRPr="00394995">
        <w:rPr>
          <w:rFonts w:ascii="Times New Roman" w:hAnsi="Times New Roman" w:cs="Times New Roman"/>
          <w:sz w:val="28"/>
          <w:szCs w:val="28"/>
        </w:rPr>
        <w:t>в экспериментальной</w:t>
      </w:r>
      <w:r w:rsidRPr="00394995">
        <w:rPr>
          <w:rFonts w:ascii="Times New Roman" w:hAnsi="Times New Roman" w:cs="Times New Roman"/>
          <w:sz w:val="28"/>
          <w:szCs w:val="28"/>
        </w:rPr>
        <w:t xml:space="preserve"> группе студентов</w:t>
      </w:r>
      <w:r w:rsidR="00EA5277" w:rsidRPr="00394995">
        <w:rPr>
          <w:rFonts w:ascii="Times New Roman" w:hAnsi="Times New Roman" w:cs="Times New Roman"/>
          <w:sz w:val="28"/>
          <w:szCs w:val="28"/>
        </w:rPr>
        <w:t xml:space="preserve"> проводится в течение</w:t>
      </w:r>
      <w:r w:rsidR="00305F96" w:rsidRPr="00394995">
        <w:rPr>
          <w:rFonts w:ascii="Times New Roman" w:hAnsi="Times New Roman" w:cs="Times New Roman"/>
          <w:sz w:val="28"/>
          <w:szCs w:val="28"/>
        </w:rPr>
        <w:t xml:space="preserve"> короткого времени -</w:t>
      </w:r>
      <w:r w:rsidR="00EA5277" w:rsidRPr="00394995">
        <w:rPr>
          <w:rFonts w:ascii="Times New Roman" w:hAnsi="Times New Roman" w:cs="Times New Roman"/>
          <w:sz w:val="28"/>
          <w:szCs w:val="28"/>
        </w:rPr>
        <w:t xml:space="preserve"> </w:t>
      </w:r>
      <w:r w:rsidR="00770216">
        <w:rPr>
          <w:rFonts w:ascii="Times New Roman" w:hAnsi="Times New Roman" w:cs="Times New Roman"/>
          <w:sz w:val="28"/>
          <w:szCs w:val="28"/>
        </w:rPr>
        <w:t>двух</w:t>
      </w:r>
      <w:r w:rsidR="00EA5277" w:rsidRPr="00394995">
        <w:rPr>
          <w:rFonts w:ascii="Times New Roman" w:hAnsi="Times New Roman" w:cs="Times New Roman"/>
          <w:sz w:val="28"/>
          <w:szCs w:val="28"/>
        </w:rPr>
        <w:t xml:space="preserve"> семестров.</w:t>
      </w:r>
      <w:r w:rsidR="003A67C8" w:rsidRPr="00394995">
        <w:rPr>
          <w:rFonts w:ascii="Times New Roman" w:hAnsi="Times New Roman" w:cs="Times New Roman"/>
          <w:sz w:val="28"/>
          <w:szCs w:val="28"/>
        </w:rPr>
        <w:t xml:space="preserve"> Но, сравнивая показатели входного контроля и промежуточной аттестации, можно заметить рост успеваемости и качества знаний. </w:t>
      </w:r>
      <w:r w:rsidR="003A67C8" w:rsidRPr="00394995">
        <w:rPr>
          <w:rFonts w:ascii="Times New Roman" w:eastAsia="Times New Roman" w:hAnsi="Times New Roman" w:cs="Times New Roman"/>
          <w:sz w:val="28"/>
          <w:szCs w:val="28"/>
        </w:rPr>
        <w:t>Для анализа результативности применяемых технологий в учебно-воспитательном процесс</w:t>
      </w:r>
      <w:r w:rsidR="0098513A" w:rsidRPr="00394995">
        <w:rPr>
          <w:rFonts w:ascii="Times New Roman" w:eastAsia="Times New Roman" w:hAnsi="Times New Roman" w:cs="Times New Roman"/>
          <w:sz w:val="28"/>
          <w:szCs w:val="28"/>
        </w:rPr>
        <w:t>е</w:t>
      </w:r>
      <w:r w:rsidR="003A67C8" w:rsidRPr="00394995">
        <w:rPr>
          <w:rFonts w:ascii="Times New Roman" w:eastAsia="Times New Roman" w:hAnsi="Times New Roman" w:cs="Times New Roman"/>
          <w:sz w:val="28"/>
          <w:szCs w:val="28"/>
        </w:rPr>
        <w:t xml:space="preserve"> я использую </w:t>
      </w:r>
      <w:proofErr w:type="spellStart"/>
      <w:r w:rsidR="003A67C8" w:rsidRPr="00394995">
        <w:rPr>
          <w:rFonts w:ascii="Times New Roman" w:eastAsia="Times New Roman" w:hAnsi="Times New Roman" w:cs="Times New Roman"/>
          <w:sz w:val="28"/>
          <w:szCs w:val="28"/>
        </w:rPr>
        <w:t>квалиметрические</w:t>
      </w:r>
      <w:proofErr w:type="spellEnd"/>
      <w:r w:rsidR="003A67C8" w:rsidRPr="00394995">
        <w:rPr>
          <w:rFonts w:ascii="Times New Roman" w:eastAsia="Times New Roman" w:hAnsi="Times New Roman" w:cs="Times New Roman"/>
          <w:sz w:val="28"/>
          <w:szCs w:val="28"/>
        </w:rPr>
        <w:t xml:space="preserve"> измерения. Педагогический мониторинг и диагностика результатов обучения позволяют мне контролировать свою объективность в выставлении отметок и корректировать стиль собственной деятельности.</w:t>
      </w:r>
    </w:p>
    <w:p w:rsidR="003A67C8" w:rsidRPr="00394995" w:rsidRDefault="003A67C8" w:rsidP="00F37198">
      <w:pPr>
        <w:spacing w:after="0"/>
        <w:ind w:right="141"/>
        <w:rPr>
          <w:rFonts w:ascii="Times New Roman" w:hAnsi="Times New Roman" w:cs="Times New Roman"/>
          <w:vanish/>
          <w:sz w:val="24"/>
          <w:szCs w:val="24"/>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284"/>
        <w:gridCol w:w="1229"/>
        <w:gridCol w:w="1724"/>
      </w:tblGrid>
      <w:tr w:rsidR="003A67C8" w:rsidRPr="00394995" w:rsidTr="00796010">
        <w:trPr>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3A67C8" w:rsidRPr="00394995" w:rsidRDefault="003A67C8" w:rsidP="00547ECF">
            <w:pPr>
              <w:spacing w:after="0" w:line="240" w:lineRule="auto"/>
              <w:jc w:val="center"/>
              <w:rPr>
                <w:rFonts w:ascii="Times New Roman" w:eastAsia="Times New Roman" w:hAnsi="Times New Roman" w:cs="Times New Roman"/>
                <w:b/>
                <w:sz w:val="24"/>
                <w:szCs w:val="24"/>
              </w:rPr>
            </w:pPr>
            <w:r w:rsidRPr="00394995">
              <w:rPr>
                <w:rFonts w:ascii="Times New Roman" w:eastAsia="Times New Roman" w:hAnsi="Times New Roman" w:cs="Times New Roman"/>
                <w:b/>
                <w:sz w:val="24"/>
                <w:szCs w:val="24"/>
              </w:rPr>
              <w:t>201</w:t>
            </w:r>
            <w:r w:rsidR="00547ECF" w:rsidRPr="00394995">
              <w:rPr>
                <w:rFonts w:ascii="Times New Roman" w:eastAsia="Times New Roman" w:hAnsi="Times New Roman" w:cs="Times New Roman"/>
                <w:b/>
                <w:sz w:val="24"/>
                <w:szCs w:val="24"/>
              </w:rPr>
              <w:t>6</w:t>
            </w:r>
            <w:r w:rsidRPr="00394995">
              <w:rPr>
                <w:rFonts w:ascii="Times New Roman" w:eastAsia="Times New Roman" w:hAnsi="Times New Roman" w:cs="Times New Roman"/>
                <w:b/>
                <w:sz w:val="24"/>
                <w:szCs w:val="24"/>
              </w:rPr>
              <w:t>-201</w:t>
            </w:r>
            <w:r w:rsidR="00547ECF" w:rsidRPr="00394995">
              <w:rPr>
                <w:rFonts w:ascii="Times New Roman" w:eastAsia="Times New Roman" w:hAnsi="Times New Roman" w:cs="Times New Roman"/>
                <w:b/>
                <w:sz w:val="24"/>
                <w:szCs w:val="24"/>
              </w:rPr>
              <w:t>7</w:t>
            </w:r>
            <w:r w:rsidRPr="00394995">
              <w:rPr>
                <w:rFonts w:ascii="Times New Roman" w:eastAsia="Times New Roman" w:hAnsi="Times New Roman" w:cs="Times New Roman"/>
                <w:b/>
                <w:sz w:val="24"/>
                <w:szCs w:val="24"/>
              </w:rPr>
              <w:t xml:space="preserve"> уч. год</w:t>
            </w:r>
          </w:p>
        </w:tc>
      </w:tr>
      <w:tr w:rsidR="003A67C8" w:rsidRPr="00394995" w:rsidTr="00796010">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394995" w:rsidRDefault="003A67C8" w:rsidP="00796010">
            <w:pPr>
              <w:spacing w:after="0" w:line="240" w:lineRule="auto"/>
              <w:jc w:val="center"/>
              <w:rPr>
                <w:rFonts w:ascii="Times New Roman" w:eastAsia="Times New Roman" w:hAnsi="Times New Roman" w:cs="Times New Roman"/>
                <w:b/>
                <w:sz w:val="24"/>
                <w:szCs w:val="24"/>
              </w:rPr>
            </w:pPr>
            <w:r w:rsidRPr="00394995">
              <w:rPr>
                <w:rFonts w:ascii="Times New Roman" w:eastAsia="Times New Roman" w:hAnsi="Times New Roman" w:cs="Times New Roman"/>
                <w:b/>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394995" w:rsidRDefault="003A67C8" w:rsidP="00796010">
            <w:pPr>
              <w:spacing w:after="0" w:line="240" w:lineRule="auto"/>
              <w:jc w:val="center"/>
              <w:rPr>
                <w:rFonts w:ascii="Times New Roman" w:eastAsia="Times New Roman" w:hAnsi="Times New Roman" w:cs="Times New Roman"/>
                <w:b/>
                <w:sz w:val="24"/>
                <w:szCs w:val="24"/>
              </w:rPr>
            </w:pPr>
            <w:r w:rsidRPr="00394995">
              <w:rPr>
                <w:rFonts w:ascii="Times New Roman" w:eastAsia="Times New Roman" w:hAnsi="Times New Roman" w:cs="Times New Roman"/>
                <w:b/>
                <w:sz w:val="24"/>
                <w:szCs w:val="24"/>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394995" w:rsidRDefault="003A67C8" w:rsidP="00796010">
            <w:pPr>
              <w:spacing w:after="0" w:line="240" w:lineRule="auto"/>
              <w:jc w:val="center"/>
              <w:rPr>
                <w:rFonts w:ascii="Times New Roman" w:eastAsia="Times New Roman" w:hAnsi="Times New Roman" w:cs="Times New Roman"/>
                <w:b/>
                <w:sz w:val="24"/>
                <w:szCs w:val="24"/>
              </w:rPr>
            </w:pPr>
            <w:r w:rsidRPr="00394995">
              <w:rPr>
                <w:rFonts w:ascii="Times New Roman" w:eastAsia="Times New Roman" w:hAnsi="Times New Roman" w:cs="Times New Roman"/>
                <w:b/>
                <w:sz w:val="24"/>
                <w:szCs w:val="24"/>
              </w:rPr>
              <w:t>успеваемость</w:t>
            </w:r>
          </w:p>
        </w:tc>
      </w:tr>
      <w:tr w:rsidR="003A67C8" w:rsidRPr="00394995" w:rsidTr="00796010">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394995" w:rsidRDefault="003A67C8" w:rsidP="00796010">
            <w:pPr>
              <w:spacing w:after="0" w:line="240" w:lineRule="auto"/>
              <w:rPr>
                <w:rFonts w:ascii="Times New Roman" w:eastAsia="Times New Roman" w:hAnsi="Times New Roman" w:cs="Times New Roman"/>
                <w:sz w:val="24"/>
                <w:szCs w:val="24"/>
              </w:rPr>
            </w:pPr>
            <w:r w:rsidRPr="00394995">
              <w:rPr>
                <w:rFonts w:ascii="Times New Roman" w:eastAsia="Times New Roman" w:hAnsi="Times New Roman" w:cs="Times New Roman"/>
                <w:sz w:val="24"/>
                <w:szCs w:val="24"/>
              </w:rPr>
              <w:t>I семестр</w:t>
            </w:r>
          </w:p>
        </w:tc>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1206CB" w:rsidRDefault="00673CDF" w:rsidP="00673CDF">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66</w:t>
            </w:r>
            <w:r w:rsidR="003A67C8" w:rsidRPr="001206CB">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16</w:t>
            </w:r>
            <w:r w:rsidR="003A67C8" w:rsidRPr="001206CB">
              <w:rPr>
                <w:rFonts w:ascii="Times New Roman" w:eastAsia="Times New Roman" w:hAnsi="Times New Roman" w:cs="Times New Roman"/>
                <w:color w:val="FF0000"/>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1206CB" w:rsidRDefault="00673CDF" w:rsidP="00673CDF">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97</w:t>
            </w:r>
            <w:r w:rsidR="003A67C8" w:rsidRPr="001206CB">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98</w:t>
            </w:r>
            <w:r w:rsidR="003A67C8" w:rsidRPr="001206CB">
              <w:rPr>
                <w:rFonts w:ascii="Times New Roman" w:eastAsia="Times New Roman" w:hAnsi="Times New Roman" w:cs="Times New Roman"/>
                <w:color w:val="FF0000"/>
                <w:sz w:val="24"/>
                <w:szCs w:val="24"/>
              </w:rPr>
              <w:t>%</w:t>
            </w:r>
          </w:p>
        </w:tc>
      </w:tr>
      <w:tr w:rsidR="003A67C8" w:rsidRPr="00394995" w:rsidTr="00796010">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394995" w:rsidRDefault="003A67C8" w:rsidP="00796010">
            <w:pPr>
              <w:spacing w:after="0" w:line="240" w:lineRule="auto"/>
              <w:rPr>
                <w:rFonts w:ascii="Times New Roman" w:eastAsia="Times New Roman" w:hAnsi="Times New Roman" w:cs="Times New Roman"/>
                <w:sz w:val="24"/>
                <w:szCs w:val="24"/>
              </w:rPr>
            </w:pPr>
            <w:r w:rsidRPr="00394995">
              <w:rPr>
                <w:rFonts w:ascii="Times New Roman" w:eastAsia="Times New Roman" w:hAnsi="Times New Roman" w:cs="Times New Roman"/>
                <w:sz w:val="24"/>
                <w:szCs w:val="24"/>
              </w:rPr>
              <w:t>II семестр</w:t>
            </w:r>
          </w:p>
        </w:tc>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1206CB" w:rsidRDefault="00673CDF" w:rsidP="00673CDF">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80</w:t>
            </w:r>
            <w:r w:rsidR="003A67C8" w:rsidRPr="001206CB">
              <w:rPr>
                <w:rFonts w:ascii="Times New Roman" w:eastAsia="Times New Roman" w:hAnsi="Times New Roman" w:cs="Times New Roman"/>
                <w:color w:val="FF0000"/>
                <w:sz w:val="24"/>
                <w:szCs w:val="24"/>
              </w:rPr>
              <w:t>,5</w:t>
            </w:r>
            <w:r>
              <w:rPr>
                <w:rFonts w:ascii="Times New Roman" w:eastAsia="Times New Roman" w:hAnsi="Times New Roman" w:cs="Times New Roman"/>
                <w:color w:val="FF0000"/>
                <w:sz w:val="24"/>
                <w:szCs w:val="24"/>
              </w:rPr>
              <w:t>3</w:t>
            </w:r>
            <w:r w:rsidR="003A67C8" w:rsidRPr="001206CB">
              <w:rPr>
                <w:rFonts w:ascii="Times New Roman" w:eastAsia="Times New Roman" w:hAnsi="Times New Roman" w:cs="Times New Roman"/>
                <w:color w:val="FF0000"/>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1206CB" w:rsidRDefault="003A67C8" w:rsidP="00796010">
            <w:pPr>
              <w:spacing w:after="0" w:line="240" w:lineRule="auto"/>
              <w:jc w:val="center"/>
              <w:rPr>
                <w:rFonts w:ascii="Times New Roman" w:eastAsia="Times New Roman" w:hAnsi="Times New Roman" w:cs="Times New Roman"/>
                <w:color w:val="FF0000"/>
                <w:sz w:val="24"/>
                <w:szCs w:val="24"/>
              </w:rPr>
            </w:pPr>
            <w:r w:rsidRPr="001206CB">
              <w:rPr>
                <w:rFonts w:ascii="Times New Roman" w:eastAsia="Times New Roman" w:hAnsi="Times New Roman" w:cs="Times New Roman"/>
                <w:color w:val="FF0000"/>
                <w:sz w:val="24"/>
                <w:szCs w:val="24"/>
              </w:rPr>
              <w:t>100,00%</w:t>
            </w:r>
          </w:p>
        </w:tc>
      </w:tr>
    </w:tbl>
    <w:p w:rsidR="003A67C8" w:rsidRPr="00394995" w:rsidRDefault="003A67C8" w:rsidP="003A67C8">
      <w:pPr>
        <w:widowControl w:val="0"/>
        <w:spacing w:after="0" w:line="240" w:lineRule="auto"/>
        <w:ind w:left="567" w:right="141"/>
        <w:jc w:val="both"/>
        <w:rPr>
          <w:rFonts w:ascii="Times New Roman" w:hAnsi="Times New Roman" w:cs="Times New Roman"/>
          <w:b/>
          <w:sz w:val="24"/>
          <w:szCs w:val="24"/>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284"/>
        <w:gridCol w:w="1229"/>
        <w:gridCol w:w="1724"/>
      </w:tblGrid>
      <w:tr w:rsidR="003A67C8" w:rsidRPr="00394995" w:rsidTr="00796010">
        <w:trPr>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3A67C8" w:rsidRPr="00394995" w:rsidRDefault="00547ECF" w:rsidP="00547ECF">
            <w:pPr>
              <w:spacing w:after="0" w:line="240" w:lineRule="auto"/>
              <w:jc w:val="center"/>
              <w:rPr>
                <w:rFonts w:ascii="Times New Roman" w:eastAsia="Times New Roman" w:hAnsi="Times New Roman" w:cs="Times New Roman"/>
                <w:b/>
                <w:sz w:val="24"/>
                <w:szCs w:val="24"/>
              </w:rPr>
            </w:pPr>
            <w:r w:rsidRPr="00394995">
              <w:rPr>
                <w:rFonts w:ascii="Times New Roman" w:eastAsia="Times New Roman" w:hAnsi="Times New Roman" w:cs="Times New Roman"/>
                <w:b/>
                <w:sz w:val="24"/>
                <w:szCs w:val="24"/>
              </w:rPr>
              <w:t>2017</w:t>
            </w:r>
            <w:r w:rsidR="003A67C8" w:rsidRPr="00394995">
              <w:rPr>
                <w:rFonts w:ascii="Times New Roman" w:eastAsia="Times New Roman" w:hAnsi="Times New Roman" w:cs="Times New Roman"/>
                <w:b/>
                <w:sz w:val="24"/>
                <w:szCs w:val="24"/>
              </w:rPr>
              <w:t>-201</w:t>
            </w:r>
            <w:r w:rsidRPr="00394995">
              <w:rPr>
                <w:rFonts w:ascii="Times New Roman" w:eastAsia="Times New Roman" w:hAnsi="Times New Roman" w:cs="Times New Roman"/>
                <w:b/>
                <w:sz w:val="24"/>
                <w:szCs w:val="24"/>
              </w:rPr>
              <w:t>8</w:t>
            </w:r>
            <w:r w:rsidR="003A67C8" w:rsidRPr="00394995">
              <w:rPr>
                <w:rFonts w:ascii="Times New Roman" w:eastAsia="Times New Roman" w:hAnsi="Times New Roman" w:cs="Times New Roman"/>
                <w:b/>
                <w:sz w:val="24"/>
                <w:szCs w:val="24"/>
              </w:rPr>
              <w:t xml:space="preserve"> уч. год</w:t>
            </w:r>
          </w:p>
        </w:tc>
      </w:tr>
      <w:tr w:rsidR="003A67C8" w:rsidRPr="00394995" w:rsidTr="00796010">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394995" w:rsidRDefault="003A67C8" w:rsidP="00796010">
            <w:pPr>
              <w:spacing w:after="0" w:line="240" w:lineRule="auto"/>
              <w:jc w:val="center"/>
              <w:rPr>
                <w:rFonts w:ascii="Times New Roman" w:eastAsia="Times New Roman" w:hAnsi="Times New Roman" w:cs="Times New Roman"/>
                <w:sz w:val="24"/>
                <w:szCs w:val="24"/>
              </w:rPr>
            </w:pPr>
            <w:r w:rsidRPr="00394995">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394995" w:rsidRDefault="003A67C8" w:rsidP="00796010">
            <w:pPr>
              <w:spacing w:after="0" w:line="240" w:lineRule="auto"/>
              <w:jc w:val="center"/>
              <w:rPr>
                <w:rFonts w:ascii="Times New Roman" w:eastAsia="Times New Roman" w:hAnsi="Times New Roman" w:cs="Times New Roman"/>
                <w:b/>
                <w:sz w:val="24"/>
                <w:szCs w:val="24"/>
              </w:rPr>
            </w:pPr>
            <w:r w:rsidRPr="00394995">
              <w:rPr>
                <w:rFonts w:ascii="Times New Roman" w:eastAsia="Times New Roman" w:hAnsi="Times New Roman" w:cs="Times New Roman"/>
                <w:b/>
                <w:sz w:val="24"/>
                <w:szCs w:val="24"/>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394995" w:rsidRDefault="003A67C8" w:rsidP="00796010">
            <w:pPr>
              <w:spacing w:after="0" w:line="240" w:lineRule="auto"/>
              <w:jc w:val="center"/>
              <w:rPr>
                <w:rFonts w:ascii="Times New Roman" w:eastAsia="Times New Roman" w:hAnsi="Times New Roman" w:cs="Times New Roman"/>
                <w:b/>
                <w:sz w:val="24"/>
                <w:szCs w:val="24"/>
              </w:rPr>
            </w:pPr>
            <w:r w:rsidRPr="00394995">
              <w:rPr>
                <w:rFonts w:ascii="Times New Roman" w:eastAsia="Times New Roman" w:hAnsi="Times New Roman" w:cs="Times New Roman"/>
                <w:b/>
                <w:sz w:val="24"/>
                <w:szCs w:val="24"/>
              </w:rPr>
              <w:t>успеваемость</w:t>
            </w:r>
          </w:p>
        </w:tc>
      </w:tr>
      <w:tr w:rsidR="003A67C8" w:rsidRPr="00394995" w:rsidTr="00796010">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394995" w:rsidRDefault="003A67C8" w:rsidP="00796010">
            <w:pPr>
              <w:spacing w:after="0" w:line="240" w:lineRule="auto"/>
              <w:rPr>
                <w:rFonts w:ascii="Times New Roman" w:eastAsia="Times New Roman" w:hAnsi="Times New Roman" w:cs="Times New Roman"/>
                <w:sz w:val="24"/>
                <w:szCs w:val="24"/>
              </w:rPr>
            </w:pPr>
            <w:r w:rsidRPr="00394995">
              <w:rPr>
                <w:rFonts w:ascii="Times New Roman" w:eastAsia="Times New Roman" w:hAnsi="Times New Roman" w:cs="Times New Roman"/>
                <w:sz w:val="24"/>
                <w:szCs w:val="24"/>
              </w:rPr>
              <w:t>I семестр</w:t>
            </w:r>
          </w:p>
        </w:tc>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1206CB" w:rsidRDefault="00673CDF" w:rsidP="00796010">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73,14</w:t>
            </w:r>
            <w:r w:rsidR="003A67C8" w:rsidRPr="001206CB">
              <w:rPr>
                <w:rFonts w:ascii="Times New Roman" w:eastAsia="Times New Roman" w:hAnsi="Times New Roman" w:cs="Times New Roman"/>
                <w:color w:val="FF0000"/>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1206CB" w:rsidRDefault="003A67C8" w:rsidP="00673CDF">
            <w:pPr>
              <w:spacing w:after="0" w:line="240" w:lineRule="auto"/>
              <w:jc w:val="center"/>
              <w:rPr>
                <w:rFonts w:ascii="Times New Roman" w:eastAsia="Times New Roman" w:hAnsi="Times New Roman" w:cs="Times New Roman"/>
                <w:color w:val="FF0000"/>
                <w:sz w:val="24"/>
                <w:szCs w:val="24"/>
              </w:rPr>
            </w:pPr>
            <w:r w:rsidRPr="001206CB">
              <w:rPr>
                <w:rFonts w:ascii="Times New Roman" w:eastAsia="Times New Roman" w:hAnsi="Times New Roman" w:cs="Times New Roman"/>
                <w:color w:val="FF0000"/>
                <w:sz w:val="24"/>
                <w:szCs w:val="24"/>
              </w:rPr>
              <w:t>9</w:t>
            </w:r>
            <w:r w:rsidR="00673CDF">
              <w:rPr>
                <w:rFonts w:ascii="Times New Roman" w:eastAsia="Times New Roman" w:hAnsi="Times New Roman" w:cs="Times New Roman"/>
                <w:color w:val="FF0000"/>
                <w:sz w:val="24"/>
                <w:szCs w:val="24"/>
              </w:rPr>
              <w:t>9</w:t>
            </w:r>
            <w:r w:rsidRPr="001206CB">
              <w:rPr>
                <w:rFonts w:ascii="Times New Roman" w:eastAsia="Times New Roman" w:hAnsi="Times New Roman" w:cs="Times New Roman"/>
                <w:color w:val="FF0000"/>
                <w:sz w:val="24"/>
                <w:szCs w:val="24"/>
              </w:rPr>
              <w:t>,</w:t>
            </w:r>
            <w:r w:rsidR="00673CDF">
              <w:rPr>
                <w:rFonts w:ascii="Times New Roman" w:eastAsia="Times New Roman" w:hAnsi="Times New Roman" w:cs="Times New Roman"/>
                <w:color w:val="FF0000"/>
                <w:sz w:val="24"/>
                <w:szCs w:val="24"/>
              </w:rPr>
              <w:t>43</w:t>
            </w:r>
            <w:r w:rsidRPr="001206CB">
              <w:rPr>
                <w:rFonts w:ascii="Times New Roman" w:eastAsia="Times New Roman" w:hAnsi="Times New Roman" w:cs="Times New Roman"/>
                <w:color w:val="FF0000"/>
                <w:sz w:val="24"/>
                <w:szCs w:val="24"/>
              </w:rPr>
              <w:t>%</w:t>
            </w:r>
          </w:p>
        </w:tc>
      </w:tr>
      <w:tr w:rsidR="003A67C8" w:rsidRPr="00394995" w:rsidTr="00796010">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394995" w:rsidRDefault="003A67C8" w:rsidP="00796010">
            <w:pPr>
              <w:spacing w:after="0" w:line="240" w:lineRule="auto"/>
              <w:rPr>
                <w:rFonts w:ascii="Times New Roman" w:eastAsia="Times New Roman" w:hAnsi="Times New Roman" w:cs="Times New Roman"/>
                <w:sz w:val="24"/>
                <w:szCs w:val="24"/>
              </w:rPr>
            </w:pPr>
            <w:r w:rsidRPr="00394995">
              <w:rPr>
                <w:rFonts w:ascii="Times New Roman" w:eastAsia="Times New Roman" w:hAnsi="Times New Roman" w:cs="Times New Roman"/>
                <w:sz w:val="24"/>
                <w:szCs w:val="24"/>
              </w:rPr>
              <w:t>II семестр</w:t>
            </w:r>
          </w:p>
        </w:tc>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1206CB" w:rsidRDefault="00673CDF" w:rsidP="00673CDF">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80</w:t>
            </w:r>
            <w:r w:rsidR="003A67C8" w:rsidRPr="001206CB">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5</w:t>
            </w:r>
            <w:r w:rsidR="003A67C8" w:rsidRPr="001206CB">
              <w:rPr>
                <w:rFonts w:ascii="Times New Roman" w:eastAsia="Times New Roman" w:hAnsi="Times New Roman" w:cs="Times New Roman"/>
                <w:color w:val="FF000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3A67C8" w:rsidRPr="001206CB" w:rsidRDefault="003A67C8" w:rsidP="00796010">
            <w:pPr>
              <w:spacing w:after="0" w:line="240" w:lineRule="auto"/>
              <w:jc w:val="center"/>
              <w:rPr>
                <w:rFonts w:ascii="Times New Roman" w:eastAsia="Times New Roman" w:hAnsi="Times New Roman" w:cs="Times New Roman"/>
                <w:color w:val="FF0000"/>
                <w:sz w:val="24"/>
                <w:szCs w:val="24"/>
              </w:rPr>
            </w:pPr>
            <w:r w:rsidRPr="001206CB">
              <w:rPr>
                <w:rFonts w:ascii="Times New Roman" w:eastAsia="Times New Roman" w:hAnsi="Times New Roman" w:cs="Times New Roman"/>
                <w:color w:val="FF0000"/>
                <w:sz w:val="24"/>
                <w:szCs w:val="24"/>
              </w:rPr>
              <w:t>100,00%</w:t>
            </w:r>
          </w:p>
        </w:tc>
      </w:tr>
    </w:tbl>
    <w:p w:rsidR="003A67C8" w:rsidRPr="00394995" w:rsidRDefault="003A67C8" w:rsidP="001F6A5C">
      <w:pPr>
        <w:spacing w:after="0" w:line="360" w:lineRule="auto"/>
        <w:jc w:val="both"/>
        <w:rPr>
          <w:rFonts w:ascii="Times New Roman" w:hAnsi="Times New Roman" w:cs="Times New Roman"/>
          <w:sz w:val="28"/>
          <w:szCs w:val="28"/>
        </w:rPr>
      </w:pPr>
    </w:p>
    <w:p w:rsidR="00C972EB" w:rsidRPr="00394995" w:rsidRDefault="00966050" w:rsidP="00F37198">
      <w:pPr>
        <w:spacing w:after="0"/>
        <w:ind w:firstLine="709"/>
        <w:jc w:val="both"/>
        <w:rPr>
          <w:rFonts w:ascii="Times New Roman" w:hAnsi="Times New Roman" w:cs="Times New Roman"/>
          <w:color w:val="C00000"/>
          <w:sz w:val="28"/>
          <w:szCs w:val="28"/>
        </w:rPr>
      </w:pPr>
      <w:r w:rsidRPr="00394995">
        <w:rPr>
          <w:rFonts w:ascii="Times New Roman" w:hAnsi="Times New Roman" w:cs="Times New Roman"/>
          <w:sz w:val="28"/>
          <w:szCs w:val="28"/>
        </w:rPr>
        <w:t>Не смотря на короткий срок изучения данной проблемы, а</w:t>
      </w:r>
      <w:r w:rsidR="001F6A5C" w:rsidRPr="00394995">
        <w:rPr>
          <w:rFonts w:ascii="Times New Roman" w:hAnsi="Times New Roman" w:cs="Times New Roman"/>
          <w:sz w:val="28"/>
          <w:szCs w:val="28"/>
        </w:rPr>
        <w:t xml:space="preserve">нализ результативности работы по формированию познавательных универсальных учебных действий </w:t>
      </w:r>
      <w:r w:rsidR="00C972EB" w:rsidRPr="00394995">
        <w:rPr>
          <w:rFonts w:ascii="Times New Roman" w:hAnsi="Times New Roman" w:cs="Times New Roman"/>
          <w:sz w:val="28"/>
          <w:szCs w:val="28"/>
        </w:rPr>
        <w:t xml:space="preserve">проводился по итогам мониторинга различных умений у той же группы </w:t>
      </w:r>
      <w:r w:rsidR="00CD7F5A" w:rsidRPr="00394995">
        <w:rPr>
          <w:rFonts w:ascii="Times New Roman" w:hAnsi="Times New Roman" w:cs="Times New Roman"/>
          <w:sz w:val="28"/>
          <w:szCs w:val="28"/>
        </w:rPr>
        <w:t>учащихся</w:t>
      </w:r>
      <w:r w:rsidR="00C972EB" w:rsidRPr="00394995">
        <w:rPr>
          <w:rFonts w:ascii="Times New Roman" w:hAnsi="Times New Roman" w:cs="Times New Roman"/>
          <w:sz w:val="28"/>
          <w:szCs w:val="28"/>
        </w:rPr>
        <w:t>, которые диагностировались до начала работы над опытом</w:t>
      </w:r>
      <w:r w:rsidR="008B3F57">
        <w:rPr>
          <w:rFonts w:ascii="Times New Roman" w:hAnsi="Times New Roman" w:cs="Times New Roman"/>
          <w:sz w:val="28"/>
          <w:szCs w:val="28"/>
        </w:rPr>
        <w:t>, но уже во втором семестре</w:t>
      </w:r>
      <w:r w:rsidR="001F6A5C" w:rsidRPr="00394995">
        <w:rPr>
          <w:rFonts w:ascii="Times New Roman" w:hAnsi="Times New Roman" w:cs="Times New Roman"/>
          <w:sz w:val="28"/>
          <w:szCs w:val="28"/>
        </w:rPr>
        <w:t xml:space="preserve"> обучения</w:t>
      </w:r>
      <w:r w:rsidR="00C972EB" w:rsidRPr="00394995">
        <w:rPr>
          <w:rFonts w:ascii="Times New Roman" w:hAnsi="Times New Roman" w:cs="Times New Roman"/>
          <w:sz w:val="28"/>
          <w:szCs w:val="28"/>
        </w:rPr>
        <w:t xml:space="preserve">. Для определения уровня </w:t>
      </w:r>
      <w:proofErr w:type="spellStart"/>
      <w:r w:rsidR="00C972EB" w:rsidRPr="00394995">
        <w:rPr>
          <w:rFonts w:ascii="Times New Roman" w:hAnsi="Times New Roman" w:cs="Times New Roman"/>
          <w:sz w:val="28"/>
          <w:szCs w:val="28"/>
        </w:rPr>
        <w:t>сформированности</w:t>
      </w:r>
      <w:proofErr w:type="spellEnd"/>
      <w:r w:rsidR="00C972EB" w:rsidRPr="00394995">
        <w:rPr>
          <w:rFonts w:ascii="Times New Roman" w:hAnsi="Times New Roman" w:cs="Times New Roman"/>
          <w:sz w:val="28"/>
          <w:szCs w:val="28"/>
        </w:rPr>
        <w:t xml:space="preserve"> иссле</w:t>
      </w:r>
      <w:r w:rsidR="00C90B09" w:rsidRPr="00394995">
        <w:rPr>
          <w:rFonts w:ascii="Times New Roman" w:hAnsi="Times New Roman" w:cs="Times New Roman"/>
          <w:sz w:val="28"/>
          <w:szCs w:val="28"/>
        </w:rPr>
        <w:t>дуемых умений обучающихся были использованы</w:t>
      </w:r>
      <w:r w:rsidR="00C972EB" w:rsidRPr="00394995">
        <w:rPr>
          <w:rFonts w:ascii="Times New Roman" w:hAnsi="Times New Roman" w:cs="Times New Roman"/>
          <w:sz w:val="28"/>
          <w:szCs w:val="28"/>
        </w:rPr>
        <w:t xml:space="preserve"> диагностики, разработанные на основе</w:t>
      </w:r>
      <w:r w:rsidR="001F6A5C" w:rsidRPr="00394995">
        <w:rPr>
          <w:rFonts w:ascii="Times New Roman" w:hAnsi="Times New Roman" w:cs="Times New Roman"/>
          <w:sz w:val="28"/>
          <w:szCs w:val="28"/>
        </w:rPr>
        <w:t xml:space="preserve"> </w:t>
      </w:r>
      <w:r w:rsidR="00C972EB" w:rsidRPr="00394995">
        <w:rPr>
          <w:rFonts w:ascii="Times New Roman" w:hAnsi="Times New Roman" w:cs="Times New Roman"/>
          <w:sz w:val="28"/>
          <w:szCs w:val="28"/>
        </w:rPr>
        <w:t>теоретическ</w:t>
      </w:r>
      <w:r w:rsidR="00547ECF" w:rsidRPr="00394995">
        <w:rPr>
          <w:rFonts w:ascii="Times New Roman" w:hAnsi="Times New Roman" w:cs="Times New Roman"/>
          <w:sz w:val="28"/>
          <w:szCs w:val="28"/>
        </w:rPr>
        <w:t xml:space="preserve">их подходов А. Г. </w:t>
      </w:r>
      <w:proofErr w:type="spellStart"/>
      <w:r w:rsidR="00547ECF" w:rsidRPr="00394995">
        <w:rPr>
          <w:rFonts w:ascii="Times New Roman" w:hAnsi="Times New Roman" w:cs="Times New Roman"/>
          <w:sz w:val="28"/>
          <w:szCs w:val="28"/>
        </w:rPr>
        <w:t>Асмолова</w:t>
      </w:r>
      <w:proofErr w:type="spellEnd"/>
      <w:r w:rsidR="00547ECF" w:rsidRPr="00394995">
        <w:rPr>
          <w:rFonts w:ascii="Times New Roman" w:hAnsi="Times New Roman" w:cs="Times New Roman"/>
          <w:sz w:val="28"/>
          <w:szCs w:val="28"/>
        </w:rPr>
        <w:t>.</w:t>
      </w:r>
    </w:p>
    <w:p w:rsidR="00CD7F5A" w:rsidRPr="00394995" w:rsidRDefault="00C972EB" w:rsidP="00F37198">
      <w:pPr>
        <w:spacing w:after="0"/>
        <w:ind w:firstLine="709"/>
        <w:jc w:val="both"/>
        <w:rPr>
          <w:rFonts w:ascii="Times New Roman" w:hAnsi="Times New Roman" w:cs="Times New Roman"/>
          <w:sz w:val="28"/>
          <w:szCs w:val="28"/>
        </w:rPr>
      </w:pPr>
      <w:r w:rsidRPr="00394995">
        <w:rPr>
          <w:rFonts w:ascii="Times New Roman" w:hAnsi="Times New Roman" w:cs="Times New Roman"/>
          <w:sz w:val="28"/>
          <w:szCs w:val="28"/>
        </w:rPr>
        <w:t xml:space="preserve">На </w:t>
      </w:r>
      <w:r w:rsidRPr="00394995">
        <w:rPr>
          <w:rFonts w:ascii="Times New Roman" w:hAnsi="Times New Roman" w:cs="Times New Roman"/>
          <w:sz w:val="28"/>
          <w:szCs w:val="28"/>
          <w:lang w:val="en-US"/>
        </w:rPr>
        <w:t>I</w:t>
      </w:r>
      <w:r w:rsidRPr="00394995">
        <w:rPr>
          <w:rFonts w:ascii="Times New Roman" w:hAnsi="Times New Roman" w:cs="Times New Roman"/>
          <w:sz w:val="28"/>
          <w:szCs w:val="28"/>
        </w:rPr>
        <w:t xml:space="preserve"> этапе для диагностического анкетирования обучающимся </w:t>
      </w:r>
      <w:r w:rsidR="001F6A5C" w:rsidRPr="00394995">
        <w:rPr>
          <w:rFonts w:ascii="Times New Roman" w:hAnsi="Times New Roman" w:cs="Times New Roman"/>
          <w:sz w:val="28"/>
          <w:szCs w:val="28"/>
        </w:rPr>
        <w:t>1-го курса</w:t>
      </w:r>
      <w:r w:rsidRPr="00394995">
        <w:rPr>
          <w:rFonts w:ascii="Times New Roman" w:hAnsi="Times New Roman" w:cs="Times New Roman"/>
          <w:sz w:val="28"/>
          <w:szCs w:val="28"/>
        </w:rPr>
        <w:t xml:space="preserve"> были предложены задания, которые преследовал</w:t>
      </w:r>
      <w:r w:rsidR="00291C5C" w:rsidRPr="00394995">
        <w:rPr>
          <w:rFonts w:ascii="Times New Roman" w:hAnsi="Times New Roman" w:cs="Times New Roman"/>
          <w:sz w:val="28"/>
          <w:szCs w:val="28"/>
        </w:rPr>
        <w:t xml:space="preserve">и цель - </w:t>
      </w:r>
      <w:r w:rsidRPr="00394995">
        <w:rPr>
          <w:rFonts w:ascii="Times New Roman" w:hAnsi="Times New Roman" w:cs="Times New Roman"/>
          <w:sz w:val="28"/>
          <w:szCs w:val="28"/>
        </w:rPr>
        <w:t xml:space="preserve">определить уровень </w:t>
      </w:r>
      <w:proofErr w:type="spellStart"/>
      <w:r w:rsidRPr="00394995">
        <w:rPr>
          <w:rFonts w:ascii="Times New Roman" w:hAnsi="Times New Roman" w:cs="Times New Roman"/>
          <w:sz w:val="28"/>
          <w:szCs w:val="28"/>
        </w:rPr>
        <w:t>сформированности</w:t>
      </w:r>
      <w:proofErr w:type="spellEnd"/>
      <w:r w:rsidRPr="00394995">
        <w:rPr>
          <w:rFonts w:ascii="Times New Roman" w:hAnsi="Times New Roman" w:cs="Times New Roman"/>
          <w:sz w:val="28"/>
          <w:szCs w:val="28"/>
        </w:rPr>
        <w:t xml:space="preserve"> универсальных учебных действий (см. табл. 1) </w:t>
      </w:r>
    </w:p>
    <w:p w:rsidR="00C972EB" w:rsidRPr="00394995" w:rsidRDefault="00C972EB" w:rsidP="00F37198">
      <w:pPr>
        <w:spacing w:after="0"/>
        <w:jc w:val="right"/>
        <w:rPr>
          <w:rFonts w:ascii="Times New Roman" w:hAnsi="Times New Roman" w:cs="Times New Roman"/>
          <w:sz w:val="28"/>
          <w:szCs w:val="28"/>
        </w:rPr>
      </w:pPr>
      <w:r w:rsidRPr="00394995">
        <w:rPr>
          <w:rFonts w:ascii="Times New Roman" w:hAnsi="Times New Roman" w:cs="Times New Roman"/>
          <w:sz w:val="28"/>
          <w:szCs w:val="28"/>
        </w:rPr>
        <w:t>Таблица 1</w:t>
      </w:r>
    </w:p>
    <w:p w:rsidR="00C972EB" w:rsidRPr="00394995" w:rsidRDefault="00C972EB" w:rsidP="00F37198">
      <w:pPr>
        <w:spacing w:after="0"/>
        <w:jc w:val="center"/>
        <w:rPr>
          <w:rFonts w:ascii="Times New Roman" w:hAnsi="Times New Roman" w:cs="Times New Roman"/>
          <w:b/>
          <w:sz w:val="28"/>
          <w:szCs w:val="28"/>
        </w:rPr>
      </w:pPr>
      <w:r w:rsidRPr="00394995">
        <w:rPr>
          <w:rFonts w:ascii="Times New Roman" w:hAnsi="Times New Roman" w:cs="Times New Roman"/>
          <w:b/>
          <w:sz w:val="28"/>
          <w:szCs w:val="28"/>
        </w:rPr>
        <w:t xml:space="preserve">Процентное соотношение учащихся с высоким и средним уровнем </w:t>
      </w:r>
      <w:proofErr w:type="spellStart"/>
      <w:r w:rsidRPr="00394995">
        <w:rPr>
          <w:rFonts w:ascii="Times New Roman" w:hAnsi="Times New Roman" w:cs="Times New Roman"/>
          <w:b/>
          <w:sz w:val="28"/>
          <w:szCs w:val="28"/>
        </w:rPr>
        <w:t>сформированности</w:t>
      </w:r>
      <w:proofErr w:type="spellEnd"/>
      <w:r w:rsidRPr="00394995">
        <w:rPr>
          <w:rFonts w:ascii="Times New Roman" w:hAnsi="Times New Roman" w:cs="Times New Roman"/>
          <w:b/>
          <w:sz w:val="28"/>
          <w:szCs w:val="28"/>
        </w:rPr>
        <w:t xml:space="preserve"> УУД</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518"/>
      </w:tblGrid>
      <w:tr w:rsidR="00C972EB" w:rsidRPr="00394995" w:rsidTr="00796010">
        <w:trPr>
          <w:cantSplit/>
        </w:trPr>
        <w:tc>
          <w:tcPr>
            <w:tcW w:w="6946" w:type="dxa"/>
            <w:vAlign w:val="center"/>
          </w:tcPr>
          <w:p w:rsidR="00C972EB" w:rsidRPr="00394995" w:rsidRDefault="00C972EB" w:rsidP="00796010">
            <w:pPr>
              <w:spacing w:after="0" w:line="240" w:lineRule="auto"/>
              <w:ind w:left="567" w:right="141"/>
              <w:jc w:val="center"/>
              <w:rPr>
                <w:rFonts w:ascii="Times New Roman" w:hAnsi="Times New Roman" w:cs="Times New Roman"/>
                <w:b/>
                <w:sz w:val="24"/>
                <w:szCs w:val="24"/>
              </w:rPr>
            </w:pPr>
            <w:r w:rsidRPr="00394995">
              <w:rPr>
                <w:rFonts w:ascii="Times New Roman" w:hAnsi="Times New Roman" w:cs="Times New Roman"/>
                <w:b/>
                <w:sz w:val="24"/>
                <w:szCs w:val="24"/>
              </w:rPr>
              <w:lastRenderedPageBreak/>
              <w:t>Учебный год</w:t>
            </w:r>
          </w:p>
        </w:tc>
        <w:tc>
          <w:tcPr>
            <w:tcW w:w="2518" w:type="dxa"/>
            <w:vAlign w:val="center"/>
          </w:tcPr>
          <w:p w:rsidR="001F6A5C" w:rsidRPr="00394995" w:rsidRDefault="00C972EB" w:rsidP="00291C5C">
            <w:pPr>
              <w:spacing w:after="0" w:line="240" w:lineRule="auto"/>
              <w:ind w:left="567" w:right="141"/>
              <w:jc w:val="center"/>
              <w:rPr>
                <w:rFonts w:ascii="Times New Roman" w:hAnsi="Times New Roman" w:cs="Times New Roman"/>
                <w:b/>
                <w:sz w:val="24"/>
                <w:szCs w:val="24"/>
              </w:rPr>
            </w:pPr>
            <w:r w:rsidRPr="00394995">
              <w:rPr>
                <w:rFonts w:ascii="Times New Roman" w:hAnsi="Times New Roman" w:cs="Times New Roman"/>
                <w:b/>
                <w:sz w:val="24"/>
                <w:szCs w:val="24"/>
              </w:rPr>
              <w:t>201</w:t>
            </w:r>
            <w:r w:rsidR="00547ECF" w:rsidRPr="00394995">
              <w:rPr>
                <w:rFonts w:ascii="Times New Roman" w:hAnsi="Times New Roman" w:cs="Times New Roman"/>
                <w:b/>
                <w:sz w:val="24"/>
                <w:szCs w:val="24"/>
              </w:rPr>
              <w:t>6</w:t>
            </w:r>
            <w:r w:rsidR="00A30728" w:rsidRPr="00394995">
              <w:rPr>
                <w:rFonts w:ascii="Times New Roman" w:hAnsi="Times New Roman" w:cs="Times New Roman"/>
                <w:b/>
                <w:sz w:val="24"/>
                <w:szCs w:val="24"/>
              </w:rPr>
              <w:t xml:space="preserve"> – </w:t>
            </w:r>
            <w:r w:rsidRPr="00394995">
              <w:rPr>
                <w:rFonts w:ascii="Times New Roman" w:hAnsi="Times New Roman" w:cs="Times New Roman"/>
                <w:b/>
                <w:sz w:val="24"/>
                <w:szCs w:val="24"/>
              </w:rPr>
              <w:t>201</w:t>
            </w:r>
            <w:r w:rsidR="00547ECF" w:rsidRPr="00394995">
              <w:rPr>
                <w:rFonts w:ascii="Times New Roman" w:hAnsi="Times New Roman" w:cs="Times New Roman"/>
                <w:b/>
                <w:sz w:val="24"/>
                <w:szCs w:val="24"/>
              </w:rPr>
              <w:t>7</w:t>
            </w:r>
            <w:r w:rsidR="00A30728" w:rsidRPr="00394995">
              <w:rPr>
                <w:rFonts w:ascii="Times New Roman" w:hAnsi="Times New Roman" w:cs="Times New Roman"/>
                <w:b/>
                <w:sz w:val="24"/>
                <w:szCs w:val="24"/>
              </w:rPr>
              <w:t xml:space="preserve"> </w:t>
            </w:r>
          </w:p>
          <w:p w:rsidR="00C972EB" w:rsidRPr="00394995" w:rsidRDefault="00C972EB" w:rsidP="001F6A5C">
            <w:pPr>
              <w:spacing w:after="0" w:line="240" w:lineRule="auto"/>
              <w:ind w:left="567" w:right="141"/>
              <w:jc w:val="center"/>
              <w:rPr>
                <w:rFonts w:ascii="Times New Roman" w:hAnsi="Times New Roman" w:cs="Times New Roman"/>
                <w:b/>
                <w:sz w:val="24"/>
                <w:szCs w:val="24"/>
              </w:rPr>
            </w:pPr>
            <w:r w:rsidRPr="00394995">
              <w:rPr>
                <w:rFonts w:ascii="Times New Roman" w:hAnsi="Times New Roman" w:cs="Times New Roman"/>
                <w:b/>
                <w:sz w:val="24"/>
                <w:szCs w:val="24"/>
              </w:rPr>
              <w:t>уч.</w:t>
            </w:r>
            <w:r w:rsidR="001F6A5C" w:rsidRPr="00394995">
              <w:rPr>
                <w:rFonts w:ascii="Times New Roman" w:hAnsi="Times New Roman" w:cs="Times New Roman"/>
                <w:b/>
                <w:sz w:val="24"/>
                <w:szCs w:val="24"/>
              </w:rPr>
              <w:t xml:space="preserve"> </w:t>
            </w:r>
            <w:r w:rsidRPr="00394995">
              <w:rPr>
                <w:rFonts w:ascii="Times New Roman" w:hAnsi="Times New Roman" w:cs="Times New Roman"/>
                <w:b/>
                <w:sz w:val="24"/>
                <w:szCs w:val="24"/>
              </w:rPr>
              <w:t>год</w:t>
            </w:r>
          </w:p>
        </w:tc>
      </w:tr>
      <w:tr w:rsidR="00C972EB" w:rsidRPr="00394995" w:rsidTr="00796010">
        <w:tc>
          <w:tcPr>
            <w:tcW w:w="9464" w:type="dxa"/>
            <w:gridSpan w:val="2"/>
          </w:tcPr>
          <w:p w:rsidR="00C972EB" w:rsidRPr="00394995" w:rsidRDefault="00C972EB" w:rsidP="00796010">
            <w:pPr>
              <w:spacing w:after="0" w:line="240" w:lineRule="auto"/>
              <w:ind w:left="567" w:right="141"/>
              <w:jc w:val="center"/>
              <w:rPr>
                <w:rFonts w:ascii="Times New Roman" w:hAnsi="Times New Roman" w:cs="Times New Roman"/>
                <w:b/>
                <w:bCs/>
                <w:sz w:val="24"/>
                <w:szCs w:val="24"/>
              </w:rPr>
            </w:pPr>
            <w:r w:rsidRPr="00394995">
              <w:rPr>
                <w:rFonts w:ascii="Times New Roman" w:hAnsi="Times New Roman" w:cs="Times New Roman"/>
                <w:b/>
                <w:bCs/>
                <w:sz w:val="24"/>
                <w:szCs w:val="24"/>
              </w:rPr>
              <w:t>1. Коммуникативные УУД</w:t>
            </w:r>
          </w:p>
        </w:tc>
      </w:tr>
      <w:tr w:rsidR="00C972EB" w:rsidRPr="00394995" w:rsidTr="00796010">
        <w:tc>
          <w:tcPr>
            <w:tcW w:w="6946" w:type="dxa"/>
          </w:tcPr>
          <w:p w:rsidR="00C972EB" w:rsidRPr="00394995" w:rsidRDefault="00C972EB" w:rsidP="009E6BC0">
            <w:pPr>
              <w:spacing w:after="0" w:line="240" w:lineRule="auto"/>
              <w:ind w:left="34" w:right="141"/>
              <w:rPr>
                <w:rFonts w:ascii="Times New Roman" w:hAnsi="Times New Roman" w:cs="Times New Roman"/>
                <w:sz w:val="24"/>
                <w:szCs w:val="24"/>
              </w:rPr>
            </w:pPr>
            <w:r w:rsidRPr="00394995">
              <w:rPr>
                <w:rFonts w:ascii="Times New Roman" w:hAnsi="Times New Roman" w:cs="Times New Roman"/>
                <w:sz w:val="24"/>
                <w:szCs w:val="24"/>
              </w:rPr>
              <w:t>Умение доносить свою позицию до других с помощью монологической и диалогической речи;</w:t>
            </w:r>
          </w:p>
          <w:p w:rsidR="00C972EB" w:rsidRPr="00394995" w:rsidRDefault="00C972EB" w:rsidP="009E6BC0">
            <w:pPr>
              <w:spacing w:after="0" w:line="240" w:lineRule="auto"/>
              <w:ind w:left="34" w:right="141"/>
              <w:rPr>
                <w:rFonts w:ascii="Times New Roman" w:hAnsi="Times New Roman" w:cs="Times New Roman"/>
                <w:sz w:val="24"/>
                <w:szCs w:val="24"/>
              </w:rPr>
            </w:pPr>
            <w:r w:rsidRPr="00394995">
              <w:rPr>
                <w:rFonts w:ascii="Times New Roman" w:hAnsi="Times New Roman" w:cs="Times New Roman"/>
                <w:sz w:val="24"/>
                <w:szCs w:val="24"/>
              </w:rPr>
              <w:t xml:space="preserve">Учитывать разные мнения и уметь обосновывать </w:t>
            </w:r>
            <w:proofErr w:type="gramStart"/>
            <w:r w:rsidRPr="00394995">
              <w:rPr>
                <w:rFonts w:ascii="Times New Roman" w:hAnsi="Times New Roman" w:cs="Times New Roman"/>
                <w:sz w:val="24"/>
                <w:szCs w:val="24"/>
              </w:rPr>
              <w:t>собственное</w:t>
            </w:r>
            <w:proofErr w:type="gramEnd"/>
            <w:r w:rsidRPr="00394995">
              <w:rPr>
                <w:rFonts w:ascii="Times New Roman" w:hAnsi="Times New Roman" w:cs="Times New Roman"/>
                <w:sz w:val="24"/>
                <w:szCs w:val="24"/>
              </w:rPr>
              <w:t>;</w:t>
            </w:r>
          </w:p>
          <w:p w:rsidR="00C972EB" w:rsidRPr="00394995" w:rsidRDefault="00C972EB" w:rsidP="009E6BC0">
            <w:pPr>
              <w:spacing w:after="0" w:line="240" w:lineRule="auto"/>
              <w:ind w:left="34" w:right="141"/>
              <w:rPr>
                <w:rFonts w:ascii="Times New Roman" w:hAnsi="Times New Roman" w:cs="Times New Roman"/>
                <w:sz w:val="24"/>
                <w:szCs w:val="24"/>
              </w:rPr>
            </w:pPr>
            <w:r w:rsidRPr="00394995">
              <w:rPr>
                <w:rFonts w:ascii="Times New Roman" w:hAnsi="Times New Roman" w:cs="Times New Roman"/>
                <w:sz w:val="24"/>
                <w:szCs w:val="24"/>
              </w:rPr>
              <w:t>Договариваться с людьми, согласуя с ними свои интересы и взгляды, для того чтобы сделать что-то сообща.</w:t>
            </w:r>
          </w:p>
        </w:tc>
        <w:tc>
          <w:tcPr>
            <w:tcW w:w="2518" w:type="dxa"/>
            <w:vAlign w:val="center"/>
          </w:tcPr>
          <w:p w:rsidR="00C972EB" w:rsidRPr="00394995" w:rsidRDefault="0098513A" w:rsidP="00796010">
            <w:pPr>
              <w:spacing w:after="0" w:line="240" w:lineRule="auto"/>
              <w:ind w:left="567" w:right="141"/>
              <w:jc w:val="center"/>
              <w:rPr>
                <w:rFonts w:ascii="Times New Roman" w:hAnsi="Times New Roman" w:cs="Times New Roman"/>
                <w:sz w:val="24"/>
                <w:szCs w:val="24"/>
              </w:rPr>
            </w:pPr>
            <w:r w:rsidRPr="00394995">
              <w:rPr>
                <w:rFonts w:ascii="Times New Roman" w:hAnsi="Times New Roman" w:cs="Times New Roman"/>
                <w:sz w:val="24"/>
                <w:szCs w:val="24"/>
              </w:rPr>
              <w:t>54,3</w:t>
            </w:r>
            <w:r w:rsidR="00C972EB" w:rsidRPr="00394995">
              <w:rPr>
                <w:rFonts w:ascii="Times New Roman" w:hAnsi="Times New Roman" w:cs="Times New Roman"/>
                <w:sz w:val="24"/>
                <w:szCs w:val="24"/>
              </w:rPr>
              <w:t>%</w:t>
            </w:r>
          </w:p>
        </w:tc>
      </w:tr>
      <w:tr w:rsidR="00C972EB" w:rsidRPr="00394995" w:rsidTr="00796010">
        <w:tc>
          <w:tcPr>
            <w:tcW w:w="9464" w:type="dxa"/>
            <w:gridSpan w:val="2"/>
          </w:tcPr>
          <w:p w:rsidR="00C972EB" w:rsidRPr="00394995" w:rsidRDefault="00C972EB" w:rsidP="009E6BC0">
            <w:pPr>
              <w:spacing w:after="0" w:line="240" w:lineRule="auto"/>
              <w:ind w:left="34" w:right="141"/>
              <w:jc w:val="center"/>
              <w:rPr>
                <w:rFonts w:ascii="Times New Roman" w:hAnsi="Times New Roman" w:cs="Times New Roman"/>
                <w:b/>
                <w:bCs/>
                <w:sz w:val="24"/>
                <w:szCs w:val="24"/>
              </w:rPr>
            </w:pPr>
            <w:r w:rsidRPr="00394995">
              <w:rPr>
                <w:rFonts w:ascii="Times New Roman" w:hAnsi="Times New Roman" w:cs="Times New Roman"/>
                <w:b/>
                <w:bCs/>
                <w:sz w:val="24"/>
                <w:szCs w:val="24"/>
              </w:rPr>
              <w:t>2. Познавательные УУД</w:t>
            </w:r>
          </w:p>
        </w:tc>
      </w:tr>
      <w:tr w:rsidR="00C972EB" w:rsidRPr="00394995" w:rsidTr="00796010">
        <w:tc>
          <w:tcPr>
            <w:tcW w:w="6946" w:type="dxa"/>
          </w:tcPr>
          <w:p w:rsidR="00C972EB" w:rsidRPr="00394995" w:rsidRDefault="00C972EB" w:rsidP="009E6BC0">
            <w:pPr>
              <w:spacing w:after="0" w:line="240" w:lineRule="auto"/>
              <w:ind w:left="34" w:right="141"/>
              <w:rPr>
                <w:rFonts w:ascii="Times New Roman" w:hAnsi="Times New Roman" w:cs="Times New Roman"/>
                <w:sz w:val="24"/>
                <w:szCs w:val="24"/>
              </w:rPr>
            </w:pPr>
            <w:r w:rsidRPr="00394995">
              <w:rPr>
                <w:rFonts w:ascii="Times New Roman" w:hAnsi="Times New Roman" w:cs="Times New Roman"/>
                <w:sz w:val="24"/>
                <w:szCs w:val="24"/>
              </w:rPr>
              <w:t>1. Умение определять, какая информация нужна для решения задачи</w:t>
            </w:r>
          </w:p>
        </w:tc>
        <w:tc>
          <w:tcPr>
            <w:tcW w:w="2518" w:type="dxa"/>
            <w:vAlign w:val="center"/>
          </w:tcPr>
          <w:p w:rsidR="00C972EB" w:rsidRPr="00394995" w:rsidRDefault="0098513A" w:rsidP="00796010">
            <w:pPr>
              <w:spacing w:after="0" w:line="240" w:lineRule="auto"/>
              <w:ind w:left="567" w:right="141"/>
              <w:jc w:val="center"/>
              <w:rPr>
                <w:rFonts w:ascii="Times New Roman" w:hAnsi="Times New Roman" w:cs="Times New Roman"/>
                <w:sz w:val="24"/>
                <w:szCs w:val="24"/>
              </w:rPr>
            </w:pPr>
            <w:r w:rsidRPr="00394995">
              <w:rPr>
                <w:rFonts w:ascii="Times New Roman" w:hAnsi="Times New Roman" w:cs="Times New Roman"/>
                <w:sz w:val="24"/>
                <w:szCs w:val="24"/>
              </w:rPr>
              <w:t>16,7</w:t>
            </w:r>
            <w:r w:rsidR="00C972EB" w:rsidRPr="00394995">
              <w:rPr>
                <w:rFonts w:ascii="Times New Roman" w:hAnsi="Times New Roman" w:cs="Times New Roman"/>
                <w:sz w:val="24"/>
                <w:szCs w:val="24"/>
              </w:rPr>
              <w:t>%</w:t>
            </w:r>
          </w:p>
        </w:tc>
      </w:tr>
      <w:tr w:rsidR="00C972EB" w:rsidRPr="00394995" w:rsidTr="00796010">
        <w:tc>
          <w:tcPr>
            <w:tcW w:w="6946" w:type="dxa"/>
          </w:tcPr>
          <w:p w:rsidR="00C972EB" w:rsidRPr="00394995" w:rsidRDefault="00C972EB" w:rsidP="009E6BC0">
            <w:pPr>
              <w:spacing w:after="0" w:line="240" w:lineRule="auto"/>
              <w:ind w:left="34" w:right="141"/>
              <w:rPr>
                <w:rFonts w:ascii="Times New Roman" w:hAnsi="Times New Roman" w:cs="Times New Roman"/>
                <w:sz w:val="24"/>
                <w:szCs w:val="24"/>
              </w:rPr>
            </w:pPr>
            <w:r w:rsidRPr="00394995">
              <w:rPr>
                <w:rFonts w:ascii="Times New Roman" w:hAnsi="Times New Roman" w:cs="Times New Roman"/>
                <w:sz w:val="24"/>
                <w:szCs w:val="24"/>
              </w:rPr>
              <w:t>2. Умение отбирать источники информации, необходимые для решения задачи.</w:t>
            </w:r>
          </w:p>
        </w:tc>
        <w:tc>
          <w:tcPr>
            <w:tcW w:w="2518" w:type="dxa"/>
            <w:vAlign w:val="center"/>
          </w:tcPr>
          <w:p w:rsidR="00C972EB" w:rsidRPr="00394995" w:rsidRDefault="0098513A" w:rsidP="00796010">
            <w:pPr>
              <w:spacing w:after="0" w:line="240" w:lineRule="auto"/>
              <w:ind w:left="567" w:right="141"/>
              <w:jc w:val="center"/>
              <w:rPr>
                <w:rFonts w:ascii="Times New Roman" w:hAnsi="Times New Roman" w:cs="Times New Roman"/>
                <w:sz w:val="24"/>
                <w:szCs w:val="24"/>
              </w:rPr>
            </w:pPr>
            <w:r w:rsidRPr="00394995">
              <w:rPr>
                <w:rFonts w:ascii="Times New Roman" w:hAnsi="Times New Roman" w:cs="Times New Roman"/>
                <w:sz w:val="24"/>
                <w:szCs w:val="24"/>
              </w:rPr>
              <w:t>35,8</w:t>
            </w:r>
            <w:r w:rsidR="00C972EB" w:rsidRPr="00394995">
              <w:rPr>
                <w:rFonts w:ascii="Times New Roman" w:hAnsi="Times New Roman" w:cs="Times New Roman"/>
                <w:sz w:val="24"/>
                <w:szCs w:val="24"/>
              </w:rPr>
              <w:t>%</w:t>
            </w:r>
          </w:p>
        </w:tc>
      </w:tr>
      <w:tr w:rsidR="00C972EB" w:rsidRPr="00394995" w:rsidTr="00796010">
        <w:tc>
          <w:tcPr>
            <w:tcW w:w="6946" w:type="dxa"/>
          </w:tcPr>
          <w:p w:rsidR="00C972EB" w:rsidRPr="00394995" w:rsidRDefault="00C972EB" w:rsidP="009E6BC0">
            <w:pPr>
              <w:spacing w:after="0" w:line="240" w:lineRule="auto"/>
              <w:ind w:left="34" w:right="141"/>
              <w:rPr>
                <w:rFonts w:ascii="Times New Roman" w:hAnsi="Times New Roman" w:cs="Times New Roman"/>
                <w:sz w:val="24"/>
                <w:szCs w:val="24"/>
              </w:rPr>
            </w:pPr>
            <w:r w:rsidRPr="00394995">
              <w:rPr>
                <w:rFonts w:ascii="Times New Roman" w:hAnsi="Times New Roman" w:cs="Times New Roman"/>
                <w:sz w:val="24"/>
                <w:szCs w:val="24"/>
              </w:rPr>
              <w:t>3. Умение извлекать информацию из текстов, таблиц, схем, иллюстраций</w:t>
            </w:r>
          </w:p>
        </w:tc>
        <w:tc>
          <w:tcPr>
            <w:tcW w:w="2518" w:type="dxa"/>
            <w:vAlign w:val="center"/>
          </w:tcPr>
          <w:p w:rsidR="00C972EB" w:rsidRPr="00394995" w:rsidRDefault="0098513A" w:rsidP="00796010">
            <w:pPr>
              <w:spacing w:after="0" w:line="240" w:lineRule="auto"/>
              <w:ind w:left="567" w:right="141"/>
              <w:jc w:val="center"/>
              <w:rPr>
                <w:rFonts w:ascii="Times New Roman" w:hAnsi="Times New Roman" w:cs="Times New Roman"/>
                <w:sz w:val="24"/>
                <w:szCs w:val="24"/>
              </w:rPr>
            </w:pPr>
            <w:r w:rsidRPr="00394995">
              <w:rPr>
                <w:rFonts w:ascii="Times New Roman" w:hAnsi="Times New Roman" w:cs="Times New Roman"/>
                <w:sz w:val="24"/>
                <w:szCs w:val="24"/>
              </w:rPr>
              <w:t>22,3</w:t>
            </w:r>
            <w:r w:rsidR="00C972EB" w:rsidRPr="00394995">
              <w:rPr>
                <w:rFonts w:ascii="Times New Roman" w:hAnsi="Times New Roman" w:cs="Times New Roman"/>
                <w:sz w:val="24"/>
                <w:szCs w:val="24"/>
              </w:rPr>
              <w:t>%</w:t>
            </w:r>
          </w:p>
        </w:tc>
      </w:tr>
      <w:tr w:rsidR="00C972EB" w:rsidRPr="00394995" w:rsidTr="00796010">
        <w:tc>
          <w:tcPr>
            <w:tcW w:w="6946" w:type="dxa"/>
          </w:tcPr>
          <w:p w:rsidR="00C972EB" w:rsidRPr="00394995" w:rsidRDefault="00C972EB" w:rsidP="009E6BC0">
            <w:pPr>
              <w:spacing w:after="0" w:line="240" w:lineRule="auto"/>
              <w:ind w:left="34" w:right="141"/>
              <w:rPr>
                <w:rFonts w:ascii="Times New Roman" w:hAnsi="Times New Roman" w:cs="Times New Roman"/>
                <w:sz w:val="24"/>
                <w:szCs w:val="24"/>
              </w:rPr>
            </w:pPr>
            <w:r w:rsidRPr="00394995">
              <w:rPr>
                <w:rFonts w:ascii="Times New Roman" w:hAnsi="Times New Roman" w:cs="Times New Roman"/>
                <w:sz w:val="24"/>
                <w:szCs w:val="24"/>
              </w:rPr>
              <w:t>4. Умение сравнивать и группировать факты и явления, находить сходство и различие фактов и явлений</w:t>
            </w:r>
          </w:p>
        </w:tc>
        <w:tc>
          <w:tcPr>
            <w:tcW w:w="2518" w:type="dxa"/>
            <w:vAlign w:val="center"/>
          </w:tcPr>
          <w:p w:rsidR="00C972EB" w:rsidRPr="00394995" w:rsidRDefault="0098513A" w:rsidP="00796010">
            <w:pPr>
              <w:spacing w:after="0" w:line="240" w:lineRule="auto"/>
              <w:ind w:left="567" w:right="141"/>
              <w:jc w:val="center"/>
              <w:rPr>
                <w:rFonts w:ascii="Times New Roman" w:hAnsi="Times New Roman" w:cs="Times New Roman"/>
                <w:sz w:val="24"/>
                <w:szCs w:val="24"/>
              </w:rPr>
            </w:pPr>
            <w:r w:rsidRPr="00394995">
              <w:rPr>
                <w:rFonts w:ascii="Times New Roman" w:hAnsi="Times New Roman" w:cs="Times New Roman"/>
                <w:sz w:val="24"/>
                <w:szCs w:val="24"/>
              </w:rPr>
              <w:t>27,4</w:t>
            </w:r>
            <w:r w:rsidR="00C972EB" w:rsidRPr="00394995">
              <w:rPr>
                <w:rFonts w:ascii="Times New Roman" w:hAnsi="Times New Roman" w:cs="Times New Roman"/>
                <w:sz w:val="24"/>
                <w:szCs w:val="24"/>
              </w:rPr>
              <w:t>%</w:t>
            </w:r>
          </w:p>
        </w:tc>
      </w:tr>
      <w:tr w:rsidR="00C972EB" w:rsidRPr="00394995" w:rsidTr="00796010">
        <w:tc>
          <w:tcPr>
            <w:tcW w:w="6946" w:type="dxa"/>
          </w:tcPr>
          <w:p w:rsidR="00C972EB" w:rsidRPr="00394995" w:rsidRDefault="00C972EB" w:rsidP="009E6BC0">
            <w:pPr>
              <w:spacing w:after="0" w:line="240" w:lineRule="auto"/>
              <w:ind w:left="34" w:right="141"/>
              <w:rPr>
                <w:rFonts w:ascii="Times New Roman" w:hAnsi="Times New Roman" w:cs="Times New Roman"/>
                <w:sz w:val="24"/>
                <w:szCs w:val="24"/>
              </w:rPr>
            </w:pPr>
            <w:r w:rsidRPr="00394995">
              <w:rPr>
                <w:rFonts w:ascii="Times New Roman" w:hAnsi="Times New Roman" w:cs="Times New Roman"/>
                <w:sz w:val="24"/>
                <w:szCs w:val="24"/>
              </w:rPr>
              <w:t>5. Умение определять причины яв</w:t>
            </w:r>
            <w:r w:rsidR="0098513A" w:rsidRPr="00394995">
              <w:rPr>
                <w:rFonts w:ascii="Times New Roman" w:hAnsi="Times New Roman" w:cs="Times New Roman"/>
                <w:sz w:val="24"/>
                <w:szCs w:val="24"/>
              </w:rPr>
              <w:t>лений и событий, делать выводы, т.е.</w:t>
            </w:r>
            <w:r w:rsidRPr="00394995">
              <w:rPr>
                <w:rFonts w:ascii="Times New Roman" w:hAnsi="Times New Roman" w:cs="Times New Roman"/>
                <w:sz w:val="24"/>
                <w:szCs w:val="24"/>
              </w:rPr>
              <w:t xml:space="preserve"> использовать методы научного исследования и анализа как пути решения проблемы</w:t>
            </w:r>
          </w:p>
        </w:tc>
        <w:tc>
          <w:tcPr>
            <w:tcW w:w="2518" w:type="dxa"/>
            <w:vAlign w:val="center"/>
          </w:tcPr>
          <w:p w:rsidR="00C972EB" w:rsidRPr="00394995" w:rsidRDefault="00C972EB" w:rsidP="00796010">
            <w:pPr>
              <w:spacing w:after="0" w:line="240" w:lineRule="auto"/>
              <w:ind w:left="567" w:right="141"/>
              <w:jc w:val="center"/>
              <w:rPr>
                <w:rFonts w:ascii="Times New Roman" w:hAnsi="Times New Roman" w:cs="Times New Roman"/>
                <w:sz w:val="24"/>
                <w:szCs w:val="24"/>
              </w:rPr>
            </w:pPr>
            <w:r w:rsidRPr="00394995">
              <w:rPr>
                <w:rFonts w:ascii="Times New Roman" w:hAnsi="Times New Roman" w:cs="Times New Roman"/>
                <w:sz w:val="24"/>
                <w:szCs w:val="24"/>
              </w:rPr>
              <w:t>12%</w:t>
            </w:r>
          </w:p>
        </w:tc>
      </w:tr>
      <w:tr w:rsidR="00C972EB" w:rsidRPr="00394995" w:rsidTr="00796010">
        <w:tc>
          <w:tcPr>
            <w:tcW w:w="6946" w:type="dxa"/>
          </w:tcPr>
          <w:p w:rsidR="00C972EB" w:rsidRPr="00394995" w:rsidRDefault="00C972EB" w:rsidP="009E6BC0">
            <w:pPr>
              <w:spacing w:after="0" w:line="240" w:lineRule="auto"/>
              <w:ind w:left="34" w:right="141"/>
              <w:rPr>
                <w:rFonts w:ascii="Times New Roman" w:hAnsi="Times New Roman" w:cs="Times New Roman"/>
                <w:sz w:val="24"/>
                <w:szCs w:val="24"/>
              </w:rPr>
            </w:pPr>
            <w:r w:rsidRPr="00394995">
              <w:rPr>
                <w:rFonts w:ascii="Times New Roman" w:hAnsi="Times New Roman" w:cs="Times New Roman"/>
                <w:sz w:val="24"/>
                <w:szCs w:val="24"/>
              </w:rPr>
              <w:t xml:space="preserve">6. Умение представлять информацию в виде таблиц, схем, диаграмм </w:t>
            </w:r>
          </w:p>
        </w:tc>
        <w:tc>
          <w:tcPr>
            <w:tcW w:w="2518" w:type="dxa"/>
            <w:vAlign w:val="center"/>
          </w:tcPr>
          <w:p w:rsidR="00C972EB" w:rsidRPr="00394995" w:rsidRDefault="0098513A" w:rsidP="00796010">
            <w:pPr>
              <w:spacing w:after="0" w:line="240" w:lineRule="auto"/>
              <w:ind w:left="567" w:right="141"/>
              <w:jc w:val="center"/>
              <w:rPr>
                <w:rFonts w:ascii="Times New Roman" w:hAnsi="Times New Roman" w:cs="Times New Roman"/>
                <w:sz w:val="24"/>
                <w:szCs w:val="24"/>
              </w:rPr>
            </w:pPr>
            <w:r w:rsidRPr="00394995">
              <w:rPr>
                <w:rFonts w:ascii="Times New Roman" w:hAnsi="Times New Roman" w:cs="Times New Roman"/>
                <w:sz w:val="24"/>
                <w:szCs w:val="24"/>
              </w:rPr>
              <w:t>14</w:t>
            </w:r>
            <w:r w:rsidR="00C972EB" w:rsidRPr="00394995">
              <w:rPr>
                <w:rFonts w:ascii="Times New Roman" w:hAnsi="Times New Roman" w:cs="Times New Roman"/>
                <w:sz w:val="24"/>
                <w:szCs w:val="24"/>
              </w:rPr>
              <w:t>,5%</w:t>
            </w:r>
          </w:p>
        </w:tc>
      </w:tr>
      <w:tr w:rsidR="00C972EB" w:rsidRPr="00394995" w:rsidTr="00796010">
        <w:tc>
          <w:tcPr>
            <w:tcW w:w="9464" w:type="dxa"/>
            <w:gridSpan w:val="2"/>
          </w:tcPr>
          <w:p w:rsidR="00C972EB" w:rsidRPr="00394995" w:rsidRDefault="00C972EB" w:rsidP="00796010">
            <w:pPr>
              <w:spacing w:after="0" w:line="240" w:lineRule="auto"/>
              <w:ind w:left="567" w:right="141"/>
              <w:jc w:val="center"/>
              <w:rPr>
                <w:rFonts w:ascii="Times New Roman" w:hAnsi="Times New Roman" w:cs="Times New Roman"/>
                <w:b/>
                <w:bCs/>
                <w:sz w:val="24"/>
                <w:szCs w:val="24"/>
              </w:rPr>
            </w:pPr>
            <w:r w:rsidRPr="00394995">
              <w:rPr>
                <w:rFonts w:ascii="Times New Roman" w:hAnsi="Times New Roman" w:cs="Times New Roman"/>
                <w:b/>
                <w:bCs/>
                <w:sz w:val="24"/>
                <w:szCs w:val="24"/>
              </w:rPr>
              <w:t>3. Регулятивные УУД</w:t>
            </w:r>
          </w:p>
        </w:tc>
      </w:tr>
      <w:tr w:rsidR="00C972EB" w:rsidRPr="00394995" w:rsidTr="00796010">
        <w:tc>
          <w:tcPr>
            <w:tcW w:w="6946" w:type="dxa"/>
          </w:tcPr>
          <w:p w:rsidR="00C972EB" w:rsidRPr="00394995" w:rsidRDefault="00C972EB" w:rsidP="009E6BC0">
            <w:pPr>
              <w:spacing w:after="0" w:line="240" w:lineRule="auto"/>
              <w:ind w:right="141"/>
              <w:rPr>
                <w:rFonts w:ascii="Times New Roman" w:hAnsi="Times New Roman" w:cs="Times New Roman"/>
                <w:sz w:val="24"/>
                <w:szCs w:val="24"/>
              </w:rPr>
            </w:pPr>
            <w:r w:rsidRPr="00394995">
              <w:rPr>
                <w:rFonts w:ascii="Times New Roman" w:hAnsi="Times New Roman" w:cs="Times New Roman"/>
                <w:sz w:val="24"/>
                <w:szCs w:val="24"/>
              </w:rPr>
              <w:t>Умение формулировать цель деятельности, составлять план действий, осуществлять действия и оценивать результат работы.</w:t>
            </w:r>
          </w:p>
        </w:tc>
        <w:tc>
          <w:tcPr>
            <w:tcW w:w="2518" w:type="dxa"/>
            <w:vAlign w:val="center"/>
          </w:tcPr>
          <w:p w:rsidR="00C972EB" w:rsidRPr="00394995" w:rsidRDefault="0098513A" w:rsidP="00796010">
            <w:pPr>
              <w:spacing w:after="0" w:line="240" w:lineRule="auto"/>
              <w:ind w:left="567" w:right="141"/>
              <w:jc w:val="center"/>
              <w:rPr>
                <w:rFonts w:ascii="Times New Roman" w:hAnsi="Times New Roman" w:cs="Times New Roman"/>
                <w:sz w:val="24"/>
                <w:szCs w:val="24"/>
              </w:rPr>
            </w:pPr>
            <w:r w:rsidRPr="00394995">
              <w:rPr>
                <w:rFonts w:ascii="Times New Roman" w:hAnsi="Times New Roman" w:cs="Times New Roman"/>
                <w:sz w:val="24"/>
                <w:szCs w:val="24"/>
              </w:rPr>
              <w:t>37</w:t>
            </w:r>
            <w:r w:rsidR="00C972EB" w:rsidRPr="00394995">
              <w:rPr>
                <w:rFonts w:ascii="Times New Roman" w:hAnsi="Times New Roman" w:cs="Times New Roman"/>
                <w:sz w:val="24"/>
                <w:szCs w:val="24"/>
              </w:rPr>
              <w:t>,9%</w:t>
            </w:r>
          </w:p>
        </w:tc>
      </w:tr>
    </w:tbl>
    <w:p w:rsidR="00CD7F5A" w:rsidRPr="00394995" w:rsidRDefault="00CD7F5A" w:rsidP="00F37198">
      <w:pPr>
        <w:spacing w:after="0"/>
        <w:jc w:val="both"/>
        <w:rPr>
          <w:rFonts w:ascii="Times New Roman" w:hAnsi="Times New Roman" w:cs="Times New Roman"/>
          <w:sz w:val="28"/>
          <w:szCs w:val="28"/>
        </w:rPr>
      </w:pPr>
    </w:p>
    <w:p w:rsidR="00C972EB" w:rsidRPr="00394995" w:rsidRDefault="00C972EB" w:rsidP="00F37198">
      <w:pPr>
        <w:spacing w:after="0"/>
        <w:ind w:firstLine="709"/>
        <w:jc w:val="both"/>
        <w:rPr>
          <w:rFonts w:ascii="Times New Roman" w:hAnsi="Times New Roman" w:cs="Times New Roman"/>
          <w:sz w:val="28"/>
          <w:szCs w:val="28"/>
        </w:rPr>
      </w:pPr>
      <w:r w:rsidRPr="00394995">
        <w:rPr>
          <w:rFonts w:ascii="Times New Roman" w:hAnsi="Times New Roman" w:cs="Times New Roman"/>
          <w:sz w:val="28"/>
          <w:szCs w:val="28"/>
        </w:rPr>
        <w:t xml:space="preserve">Анализ диагностики показал, что довольно невысок показатель сформированности познавательных универсальных учебных действий. </w:t>
      </w:r>
    </w:p>
    <w:p w:rsidR="00C972EB" w:rsidRPr="00394995" w:rsidRDefault="00C972EB" w:rsidP="00F37198">
      <w:pPr>
        <w:spacing w:after="0"/>
        <w:ind w:firstLine="709"/>
        <w:jc w:val="both"/>
        <w:rPr>
          <w:rFonts w:ascii="Times New Roman" w:hAnsi="Times New Roman" w:cs="Times New Roman"/>
          <w:sz w:val="28"/>
          <w:szCs w:val="28"/>
        </w:rPr>
      </w:pPr>
      <w:r w:rsidRPr="00394995">
        <w:rPr>
          <w:rFonts w:ascii="Times New Roman" w:hAnsi="Times New Roman" w:cs="Times New Roman"/>
          <w:sz w:val="28"/>
          <w:szCs w:val="28"/>
        </w:rPr>
        <w:t>Основываясь на результатах педагогической диагностики и теоретических изысканиях, была начата работа по созданию условий для повышения уровня сформированности познавательных УУД учащихся путем применения системно-деятельностного подхода в учебном процессе.</w:t>
      </w:r>
    </w:p>
    <w:p w:rsidR="00A30728" w:rsidRPr="00394995" w:rsidRDefault="00C972EB" w:rsidP="00F37198">
      <w:pPr>
        <w:spacing w:after="0"/>
        <w:ind w:firstLine="709"/>
        <w:jc w:val="both"/>
        <w:rPr>
          <w:rFonts w:ascii="Times New Roman" w:hAnsi="Times New Roman" w:cs="Times New Roman"/>
          <w:sz w:val="28"/>
          <w:szCs w:val="28"/>
        </w:rPr>
      </w:pPr>
      <w:r w:rsidRPr="00394995">
        <w:rPr>
          <w:rFonts w:ascii="Times New Roman" w:hAnsi="Times New Roman" w:cs="Times New Roman"/>
          <w:sz w:val="28"/>
          <w:szCs w:val="28"/>
        </w:rPr>
        <w:t xml:space="preserve">Для выявления результатов исследования в экспериментальных </w:t>
      </w:r>
      <w:r w:rsidR="00EA5277" w:rsidRPr="00394995">
        <w:rPr>
          <w:rFonts w:ascii="Times New Roman" w:hAnsi="Times New Roman" w:cs="Times New Roman"/>
          <w:sz w:val="28"/>
          <w:szCs w:val="28"/>
        </w:rPr>
        <w:t>группах</w:t>
      </w:r>
      <w:r w:rsidRPr="00394995">
        <w:rPr>
          <w:rFonts w:ascii="Times New Roman" w:hAnsi="Times New Roman" w:cs="Times New Roman"/>
          <w:sz w:val="28"/>
          <w:szCs w:val="28"/>
        </w:rPr>
        <w:t xml:space="preserve"> проводилось повторное анкетирование (см. табл. 2). </w:t>
      </w:r>
    </w:p>
    <w:p w:rsidR="00C972EB" w:rsidRPr="00394995" w:rsidRDefault="00C972EB" w:rsidP="00F37198">
      <w:pPr>
        <w:spacing w:after="0"/>
        <w:jc w:val="right"/>
        <w:rPr>
          <w:rFonts w:ascii="Times New Roman" w:hAnsi="Times New Roman" w:cs="Times New Roman"/>
          <w:sz w:val="28"/>
          <w:szCs w:val="28"/>
        </w:rPr>
      </w:pPr>
      <w:r w:rsidRPr="00394995">
        <w:rPr>
          <w:rFonts w:ascii="Times New Roman" w:hAnsi="Times New Roman" w:cs="Times New Roman"/>
          <w:sz w:val="28"/>
          <w:szCs w:val="28"/>
        </w:rPr>
        <w:t>Таблица 2</w:t>
      </w:r>
    </w:p>
    <w:p w:rsidR="00CD7F5A" w:rsidRPr="00394995" w:rsidRDefault="00CD7F5A" w:rsidP="002E0676">
      <w:pPr>
        <w:spacing w:after="0" w:line="240" w:lineRule="auto"/>
        <w:ind w:right="141"/>
        <w:rPr>
          <w:rFonts w:ascii="Times New Roman" w:hAnsi="Times New Roman" w:cs="Times New Roman"/>
          <w:b/>
          <w:sz w:val="28"/>
          <w:szCs w:val="28"/>
        </w:rPr>
      </w:pPr>
    </w:p>
    <w:p w:rsidR="00C972EB" w:rsidRPr="00394995" w:rsidRDefault="00C972EB" w:rsidP="00C972EB">
      <w:pPr>
        <w:spacing w:after="0" w:line="240" w:lineRule="auto"/>
        <w:ind w:left="567" w:right="141"/>
        <w:jc w:val="center"/>
        <w:rPr>
          <w:rFonts w:ascii="Times New Roman" w:hAnsi="Times New Roman" w:cs="Times New Roman"/>
          <w:b/>
          <w:sz w:val="28"/>
          <w:szCs w:val="28"/>
        </w:rPr>
      </w:pPr>
      <w:r w:rsidRPr="00394995">
        <w:rPr>
          <w:rFonts w:ascii="Times New Roman" w:hAnsi="Times New Roman" w:cs="Times New Roman"/>
          <w:b/>
          <w:sz w:val="28"/>
          <w:szCs w:val="28"/>
        </w:rPr>
        <w:t>Динамика уровня сформированности познавательных УУД</w:t>
      </w:r>
    </w:p>
    <w:p w:rsidR="00CD7F5A" w:rsidRPr="00394995" w:rsidRDefault="00CD7F5A" w:rsidP="00C972EB">
      <w:pPr>
        <w:spacing w:after="0" w:line="240" w:lineRule="auto"/>
        <w:ind w:left="567" w:right="141"/>
        <w:jc w:val="center"/>
        <w:rPr>
          <w:rFonts w:ascii="Times New Roman" w:hAnsi="Times New Roman" w:cs="Times New Roman"/>
          <w:b/>
          <w:sz w:val="28"/>
          <w:szCs w:val="28"/>
        </w:rPr>
      </w:pPr>
    </w:p>
    <w:tbl>
      <w:tblPr>
        <w:tblW w:w="76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1561"/>
        <w:gridCol w:w="1563"/>
      </w:tblGrid>
      <w:tr w:rsidR="00EA5277" w:rsidRPr="00394995" w:rsidTr="00EA5277">
        <w:trPr>
          <w:cantSplit/>
          <w:trHeight w:val="499"/>
          <w:jc w:val="center"/>
        </w:trPr>
        <w:tc>
          <w:tcPr>
            <w:tcW w:w="4531" w:type="dxa"/>
            <w:vAlign w:val="center"/>
          </w:tcPr>
          <w:p w:rsidR="00EA5277" w:rsidRPr="00394995" w:rsidRDefault="00EA5277" w:rsidP="00796010">
            <w:pPr>
              <w:spacing w:after="0" w:line="240" w:lineRule="auto"/>
              <w:ind w:left="567" w:right="141"/>
              <w:jc w:val="center"/>
              <w:rPr>
                <w:rFonts w:ascii="Times New Roman" w:hAnsi="Times New Roman" w:cs="Times New Roman"/>
                <w:sz w:val="24"/>
                <w:szCs w:val="24"/>
              </w:rPr>
            </w:pPr>
          </w:p>
        </w:tc>
        <w:tc>
          <w:tcPr>
            <w:tcW w:w="1561" w:type="dxa"/>
          </w:tcPr>
          <w:p w:rsidR="00EA5277" w:rsidRPr="00394995" w:rsidRDefault="00EA5277" w:rsidP="00A30728">
            <w:pPr>
              <w:spacing w:after="0" w:line="240" w:lineRule="auto"/>
              <w:ind w:left="34" w:right="141"/>
              <w:jc w:val="center"/>
              <w:rPr>
                <w:rFonts w:ascii="Times New Roman" w:hAnsi="Times New Roman" w:cs="Times New Roman"/>
                <w:b/>
                <w:sz w:val="24"/>
                <w:szCs w:val="24"/>
              </w:rPr>
            </w:pPr>
            <w:r w:rsidRPr="00394995">
              <w:rPr>
                <w:rFonts w:ascii="Times New Roman" w:hAnsi="Times New Roman" w:cs="Times New Roman"/>
                <w:b/>
                <w:sz w:val="24"/>
                <w:szCs w:val="24"/>
              </w:rPr>
              <w:t>201</w:t>
            </w:r>
            <w:r w:rsidR="00547ECF" w:rsidRPr="00394995">
              <w:rPr>
                <w:rFonts w:ascii="Times New Roman" w:hAnsi="Times New Roman" w:cs="Times New Roman"/>
                <w:b/>
                <w:sz w:val="24"/>
                <w:szCs w:val="24"/>
              </w:rPr>
              <w:t>6</w:t>
            </w:r>
            <w:r w:rsidRPr="00394995">
              <w:rPr>
                <w:rFonts w:ascii="Times New Roman" w:hAnsi="Times New Roman" w:cs="Times New Roman"/>
                <w:b/>
                <w:sz w:val="24"/>
                <w:szCs w:val="24"/>
              </w:rPr>
              <w:t>-201</w:t>
            </w:r>
            <w:r w:rsidR="00547ECF" w:rsidRPr="00394995">
              <w:rPr>
                <w:rFonts w:ascii="Times New Roman" w:hAnsi="Times New Roman" w:cs="Times New Roman"/>
                <w:b/>
                <w:sz w:val="24"/>
                <w:szCs w:val="24"/>
              </w:rPr>
              <w:t>7</w:t>
            </w:r>
          </w:p>
          <w:p w:rsidR="00EA5277" w:rsidRPr="00394995" w:rsidRDefault="00EA5277" w:rsidP="00A30728">
            <w:pPr>
              <w:spacing w:after="0" w:line="240" w:lineRule="auto"/>
              <w:ind w:left="34" w:right="141"/>
              <w:jc w:val="center"/>
              <w:rPr>
                <w:rFonts w:ascii="Times New Roman" w:hAnsi="Times New Roman" w:cs="Times New Roman"/>
                <w:b/>
                <w:sz w:val="24"/>
                <w:szCs w:val="24"/>
              </w:rPr>
            </w:pPr>
            <w:r w:rsidRPr="00394995">
              <w:rPr>
                <w:rFonts w:ascii="Times New Roman" w:hAnsi="Times New Roman" w:cs="Times New Roman"/>
                <w:b/>
                <w:sz w:val="24"/>
                <w:szCs w:val="24"/>
              </w:rPr>
              <w:t>учебный год</w:t>
            </w:r>
          </w:p>
        </w:tc>
        <w:tc>
          <w:tcPr>
            <w:tcW w:w="1563" w:type="dxa"/>
          </w:tcPr>
          <w:p w:rsidR="00EA5277" w:rsidRPr="00394995" w:rsidRDefault="00EA5277" w:rsidP="00547ECF">
            <w:pPr>
              <w:spacing w:after="0" w:line="240" w:lineRule="auto"/>
              <w:ind w:left="34" w:right="141"/>
              <w:jc w:val="center"/>
              <w:rPr>
                <w:rFonts w:ascii="Times New Roman" w:hAnsi="Times New Roman" w:cs="Times New Roman"/>
                <w:b/>
                <w:sz w:val="24"/>
                <w:szCs w:val="24"/>
              </w:rPr>
            </w:pPr>
            <w:r w:rsidRPr="00394995">
              <w:rPr>
                <w:rFonts w:ascii="Times New Roman" w:hAnsi="Times New Roman" w:cs="Times New Roman"/>
                <w:b/>
                <w:sz w:val="24"/>
                <w:szCs w:val="24"/>
              </w:rPr>
              <w:t>201</w:t>
            </w:r>
            <w:r w:rsidR="00547ECF" w:rsidRPr="00394995">
              <w:rPr>
                <w:rFonts w:ascii="Times New Roman" w:hAnsi="Times New Roman" w:cs="Times New Roman"/>
                <w:b/>
                <w:sz w:val="24"/>
                <w:szCs w:val="24"/>
              </w:rPr>
              <w:t>7</w:t>
            </w:r>
            <w:r w:rsidRPr="00394995">
              <w:rPr>
                <w:rFonts w:ascii="Times New Roman" w:hAnsi="Times New Roman" w:cs="Times New Roman"/>
                <w:b/>
                <w:sz w:val="24"/>
                <w:szCs w:val="24"/>
              </w:rPr>
              <w:t>-201</w:t>
            </w:r>
            <w:r w:rsidR="00547ECF" w:rsidRPr="00394995">
              <w:rPr>
                <w:rFonts w:ascii="Times New Roman" w:hAnsi="Times New Roman" w:cs="Times New Roman"/>
                <w:b/>
                <w:sz w:val="24"/>
                <w:szCs w:val="24"/>
              </w:rPr>
              <w:t>8</w:t>
            </w:r>
            <w:r w:rsidRPr="00394995">
              <w:rPr>
                <w:rFonts w:ascii="Times New Roman" w:hAnsi="Times New Roman" w:cs="Times New Roman"/>
                <w:b/>
                <w:sz w:val="24"/>
                <w:szCs w:val="24"/>
              </w:rPr>
              <w:t xml:space="preserve"> учебный год</w:t>
            </w:r>
          </w:p>
        </w:tc>
      </w:tr>
      <w:tr w:rsidR="00C972EB" w:rsidRPr="00394995" w:rsidTr="00EA5277">
        <w:trPr>
          <w:trHeight w:val="267"/>
          <w:jc w:val="center"/>
        </w:trPr>
        <w:tc>
          <w:tcPr>
            <w:tcW w:w="7655" w:type="dxa"/>
            <w:gridSpan w:val="3"/>
          </w:tcPr>
          <w:p w:rsidR="00C972EB" w:rsidRPr="00394995" w:rsidRDefault="00C972EB" w:rsidP="00796010">
            <w:pPr>
              <w:spacing w:after="0" w:line="240" w:lineRule="auto"/>
              <w:ind w:left="567" w:right="141"/>
              <w:jc w:val="center"/>
              <w:rPr>
                <w:rFonts w:ascii="Times New Roman" w:hAnsi="Times New Roman" w:cs="Times New Roman"/>
                <w:b/>
                <w:bCs/>
                <w:sz w:val="24"/>
                <w:szCs w:val="24"/>
              </w:rPr>
            </w:pPr>
            <w:r w:rsidRPr="00394995">
              <w:rPr>
                <w:rFonts w:ascii="Times New Roman" w:hAnsi="Times New Roman" w:cs="Times New Roman"/>
                <w:b/>
                <w:bCs/>
                <w:sz w:val="24"/>
                <w:szCs w:val="24"/>
              </w:rPr>
              <w:t>Познавательные УУД</w:t>
            </w:r>
          </w:p>
        </w:tc>
      </w:tr>
      <w:tr w:rsidR="00EA5277" w:rsidRPr="00394995" w:rsidTr="00EA5277">
        <w:trPr>
          <w:trHeight w:val="270"/>
          <w:jc w:val="center"/>
        </w:trPr>
        <w:tc>
          <w:tcPr>
            <w:tcW w:w="4531" w:type="dxa"/>
          </w:tcPr>
          <w:p w:rsidR="00EA5277" w:rsidRPr="00394995" w:rsidRDefault="00EA5277" w:rsidP="00796010">
            <w:pPr>
              <w:spacing w:after="0" w:line="240" w:lineRule="auto"/>
              <w:ind w:left="34" w:right="141"/>
              <w:rPr>
                <w:rFonts w:ascii="Times New Roman" w:hAnsi="Times New Roman" w:cs="Times New Roman"/>
                <w:sz w:val="24"/>
                <w:szCs w:val="24"/>
              </w:rPr>
            </w:pPr>
            <w:r w:rsidRPr="00394995">
              <w:rPr>
                <w:rFonts w:ascii="Times New Roman" w:hAnsi="Times New Roman" w:cs="Times New Roman"/>
                <w:sz w:val="24"/>
                <w:szCs w:val="24"/>
              </w:rPr>
              <w:t>1. Умение определять, какая информация нужна для решения задачи</w:t>
            </w:r>
          </w:p>
        </w:tc>
        <w:tc>
          <w:tcPr>
            <w:tcW w:w="1561" w:type="dxa"/>
            <w:vAlign w:val="center"/>
          </w:tcPr>
          <w:p w:rsidR="00EA5277" w:rsidRPr="00394995" w:rsidRDefault="00EA5277" w:rsidP="00EA5277">
            <w:pPr>
              <w:spacing w:after="0" w:line="240" w:lineRule="auto"/>
              <w:ind w:left="40" w:right="141"/>
              <w:jc w:val="center"/>
              <w:rPr>
                <w:rFonts w:ascii="Times New Roman" w:hAnsi="Times New Roman" w:cs="Times New Roman"/>
                <w:sz w:val="24"/>
                <w:szCs w:val="24"/>
              </w:rPr>
            </w:pPr>
            <w:r w:rsidRPr="00394995">
              <w:rPr>
                <w:rFonts w:ascii="Times New Roman" w:hAnsi="Times New Roman" w:cs="Times New Roman"/>
                <w:sz w:val="24"/>
                <w:szCs w:val="24"/>
              </w:rPr>
              <w:t>16,7%</w:t>
            </w:r>
          </w:p>
        </w:tc>
        <w:tc>
          <w:tcPr>
            <w:tcW w:w="1563" w:type="dxa"/>
            <w:vAlign w:val="center"/>
          </w:tcPr>
          <w:p w:rsidR="00EA5277" w:rsidRPr="00394995" w:rsidRDefault="00EA5277" w:rsidP="009E6BC0">
            <w:pPr>
              <w:spacing w:after="0" w:line="240" w:lineRule="auto"/>
              <w:ind w:right="141"/>
              <w:jc w:val="center"/>
              <w:rPr>
                <w:rFonts w:ascii="Times New Roman" w:hAnsi="Times New Roman" w:cs="Times New Roman"/>
                <w:sz w:val="24"/>
                <w:szCs w:val="24"/>
              </w:rPr>
            </w:pPr>
            <w:r w:rsidRPr="00394995">
              <w:rPr>
                <w:rFonts w:ascii="Times New Roman" w:hAnsi="Times New Roman" w:cs="Times New Roman"/>
                <w:sz w:val="24"/>
                <w:szCs w:val="24"/>
              </w:rPr>
              <w:t>24,8%</w:t>
            </w:r>
          </w:p>
        </w:tc>
      </w:tr>
      <w:tr w:rsidR="00EA5277" w:rsidRPr="00394995" w:rsidTr="00EA5277">
        <w:trPr>
          <w:trHeight w:val="300"/>
          <w:jc w:val="center"/>
        </w:trPr>
        <w:tc>
          <w:tcPr>
            <w:tcW w:w="4531" w:type="dxa"/>
          </w:tcPr>
          <w:p w:rsidR="00EA5277" w:rsidRPr="00394995" w:rsidRDefault="00EA5277" w:rsidP="00796010">
            <w:pPr>
              <w:spacing w:after="0" w:line="240" w:lineRule="auto"/>
              <w:ind w:left="34" w:right="141"/>
              <w:rPr>
                <w:rFonts w:ascii="Times New Roman" w:hAnsi="Times New Roman" w:cs="Times New Roman"/>
                <w:sz w:val="24"/>
                <w:szCs w:val="24"/>
              </w:rPr>
            </w:pPr>
            <w:r w:rsidRPr="00394995">
              <w:rPr>
                <w:rFonts w:ascii="Times New Roman" w:hAnsi="Times New Roman" w:cs="Times New Roman"/>
                <w:sz w:val="24"/>
                <w:szCs w:val="24"/>
              </w:rPr>
              <w:t>2. Умение отбирать источники информации, необходимые для решения задачи.</w:t>
            </w:r>
          </w:p>
        </w:tc>
        <w:tc>
          <w:tcPr>
            <w:tcW w:w="1561" w:type="dxa"/>
            <w:vAlign w:val="center"/>
          </w:tcPr>
          <w:p w:rsidR="00EA5277" w:rsidRPr="00394995" w:rsidRDefault="00EA5277" w:rsidP="00EA5277">
            <w:pPr>
              <w:spacing w:after="0" w:line="240" w:lineRule="auto"/>
              <w:ind w:left="40" w:right="141"/>
              <w:jc w:val="center"/>
              <w:rPr>
                <w:rFonts w:ascii="Times New Roman" w:hAnsi="Times New Roman" w:cs="Times New Roman"/>
                <w:sz w:val="24"/>
                <w:szCs w:val="24"/>
              </w:rPr>
            </w:pPr>
            <w:r w:rsidRPr="00394995">
              <w:rPr>
                <w:rFonts w:ascii="Times New Roman" w:hAnsi="Times New Roman" w:cs="Times New Roman"/>
                <w:sz w:val="24"/>
                <w:szCs w:val="24"/>
              </w:rPr>
              <w:t>35,8%</w:t>
            </w:r>
          </w:p>
        </w:tc>
        <w:tc>
          <w:tcPr>
            <w:tcW w:w="1563" w:type="dxa"/>
            <w:vAlign w:val="center"/>
          </w:tcPr>
          <w:p w:rsidR="00EA5277" w:rsidRPr="00394995" w:rsidRDefault="00EA5277" w:rsidP="009E6BC0">
            <w:pPr>
              <w:spacing w:after="0" w:line="240" w:lineRule="auto"/>
              <w:ind w:right="141"/>
              <w:jc w:val="center"/>
              <w:rPr>
                <w:rFonts w:ascii="Times New Roman" w:hAnsi="Times New Roman" w:cs="Times New Roman"/>
                <w:sz w:val="24"/>
                <w:szCs w:val="24"/>
                <w:highlight w:val="yellow"/>
              </w:rPr>
            </w:pPr>
            <w:r w:rsidRPr="00394995">
              <w:rPr>
                <w:rFonts w:ascii="Times New Roman" w:hAnsi="Times New Roman" w:cs="Times New Roman"/>
                <w:sz w:val="24"/>
                <w:szCs w:val="24"/>
              </w:rPr>
              <w:t>45,6%</w:t>
            </w:r>
          </w:p>
        </w:tc>
      </w:tr>
      <w:tr w:rsidR="00EA5277" w:rsidRPr="00394995" w:rsidTr="00EA5277">
        <w:trPr>
          <w:jc w:val="center"/>
        </w:trPr>
        <w:tc>
          <w:tcPr>
            <w:tcW w:w="4531" w:type="dxa"/>
          </w:tcPr>
          <w:p w:rsidR="00EA5277" w:rsidRPr="00394995" w:rsidRDefault="00EA5277" w:rsidP="00796010">
            <w:pPr>
              <w:spacing w:after="0" w:line="240" w:lineRule="auto"/>
              <w:ind w:left="34" w:right="141"/>
              <w:rPr>
                <w:rFonts w:ascii="Times New Roman" w:hAnsi="Times New Roman" w:cs="Times New Roman"/>
                <w:sz w:val="24"/>
                <w:szCs w:val="24"/>
              </w:rPr>
            </w:pPr>
            <w:r w:rsidRPr="00394995">
              <w:rPr>
                <w:rFonts w:ascii="Times New Roman" w:hAnsi="Times New Roman" w:cs="Times New Roman"/>
                <w:sz w:val="24"/>
                <w:szCs w:val="24"/>
              </w:rPr>
              <w:lastRenderedPageBreak/>
              <w:t>3. Умение извлекать информацию из текстов, таблиц, схем, иллюстраций</w:t>
            </w:r>
          </w:p>
        </w:tc>
        <w:tc>
          <w:tcPr>
            <w:tcW w:w="1561" w:type="dxa"/>
            <w:vAlign w:val="center"/>
          </w:tcPr>
          <w:p w:rsidR="00EA5277" w:rsidRPr="00394995" w:rsidRDefault="00EA5277" w:rsidP="00EA5277">
            <w:pPr>
              <w:spacing w:after="0" w:line="240" w:lineRule="auto"/>
              <w:ind w:left="40" w:right="141"/>
              <w:jc w:val="center"/>
              <w:rPr>
                <w:rFonts w:ascii="Times New Roman" w:hAnsi="Times New Roman" w:cs="Times New Roman"/>
                <w:sz w:val="24"/>
                <w:szCs w:val="24"/>
              </w:rPr>
            </w:pPr>
            <w:r w:rsidRPr="00394995">
              <w:rPr>
                <w:rFonts w:ascii="Times New Roman" w:hAnsi="Times New Roman" w:cs="Times New Roman"/>
                <w:sz w:val="24"/>
                <w:szCs w:val="24"/>
              </w:rPr>
              <w:t>22,3%</w:t>
            </w:r>
          </w:p>
        </w:tc>
        <w:tc>
          <w:tcPr>
            <w:tcW w:w="1563" w:type="dxa"/>
            <w:vAlign w:val="center"/>
          </w:tcPr>
          <w:p w:rsidR="00EA5277" w:rsidRPr="00394995" w:rsidRDefault="00966050" w:rsidP="009E6BC0">
            <w:pPr>
              <w:spacing w:after="0" w:line="240" w:lineRule="auto"/>
              <w:ind w:right="141"/>
              <w:jc w:val="center"/>
              <w:rPr>
                <w:rFonts w:ascii="Times New Roman" w:hAnsi="Times New Roman" w:cs="Times New Roman"/>
                <w:sz w:val="24"/>
                <w:szCs w:val="24"/>
                <w:highlight w:val="yellow"/>
              </w:rPr>
            </w:pPr>
            <w:r w:rsidRPr="00394995">
              <w:rPr>
                <w:rFonts w:ascii="Times New Roman" w:hAnsi="Times New Roman" w:cs="Times New Roman"/>
                <w:sz w:val="24"/>
                <w:szCs w:val="24"/>
              </w:rPr>
              <w:t>4</w:t>
            </w:r>
            <w:r w:rsidR="00EA5277" w:rsidRPr="00394995">
              <w:rPr>
                <w:rFonts w:ascii="Times New Roman" w:hAnsi="Times New Roman" w:cs="Times New Roman"/>
                <w:sz w:val="24"/>
                <w:szCs w:val="24"/>
              </w:rPr>
              <w:t>3%</w:t>
            </w:r>
          </w:p>
        </w:tc>
      </w:tr>
      <w:tr w:rsidR="00EA5277" w:rsidRPr="00394995" w:rsidTr="00EA5277">
        <w:trPr>
          <w:jc w:val="center"/>
        </w:trPr>
        <w:tc>
          <w:tcPr>
            <w:tcW w:w="4531" w:type="dxa"/>
          </w:tcPr>
          <w:p w:rsidR="00EA5277" w:rsidRPr="00394995" w:rsidRDefault="00EA5277" w:rsidP="00796010">
            <w:pPr>
              <w:spacing w:after="0" w:line="240" w:lineRule="auto"/>
              <w:ind w:left="34" w:right="141"/>
              <w:rPr>
                <w:rFonts w:ascii="Times New Roman" w:hAnsi="Times New Roman" w:cs="Times New Roman"/>
                <w:sz w:val="24"/>
                <w:szCs w:val="24"/>
              </w:rPr>
            </w:pPr>
            <w:r w:rsidRPr="00394995">
              <w:rPr>
                <w:rFonts w:ascii="Times New Roman" w:hAnsi="Times New Roman" w:cs="Times New Roman"/>
                <w:sz w:val="24"/>
                <w:szCs w:val="24"/>
              </w:rPr>
              <w:t>4. Умение сравнивать и группировать факты и явления, находить сходство и различие фактов и явлений</w:t>
            </w:r>
          </w:p>
        </w:tc>
        <w:tc>
          <w:tcPr>
            <w:tcW w:w="1561" w:type="dxa"/>
            <w:vAlign w:val="center"/>
          </w:tcPr>
          <w:p w:rsidR="00EA5277" w:rsidRPr="00394995" w:rsidRDefault="00EA5277" w:rsidP="00EA5277">
            <w:pPr>
              <w:spacing w:after="0" w:line="240" w:lineRule="auto"/>
              <w:ind w:left="40" w:right="141"/>
              <w:jc w:val="center"/>
              <w:rPr>
                <w:rFonts w:ascii="Times New Roman" w:hAnsi="Times New Roman" w:cs="Times New Roman"/>
                <w:sz w:val="24"/>
                <w:szCs w:val="24"/>
              </w:rPr>
            </w:pPr>
            <w:r w:rsidRPr="00394995">
              <w:rPr>
                <w:rFonts w:ascii="Times New Roman" w:hAnsi="Times New Roman" w:cs="Times New Roman"/>
                <w:sz w:val="24"/>
                <w:szCs w:val="24"/>
              </w:rPr>
              <w:t>27,4%</w:t>
            </w:r>
          </w:p>
        </w:tc>
        <w:tc>
          <w:tcPr>
            <w:tcW w:w="1563" w:type="dxa"/>
            <w:vAlign w:val="center"/>
          </w:tcPr>
          <w:p w:rsidR="00EA5277" w:rsidRPr="00394995" w:rsidRDefault="00966050" w:rsidP="009E6BC0">
            <w:pPr>
              <w:spacing w:after="0" w:line="240" w:lineRule="auto"/>
              <w:ind w:right="141"/>
              <w:jc w:val="center"/>
              <w:rPr>
                <w:rFonts w:ascii="Times New Roman" w:hAnsi="Times New Roman" w:cs="Times New Roman"/>
                <w:sz w:val="24"/>
                <w:szCs w:val="24"/>
                <w:highlight w:val="yellow"/>
              </w:rPr>
            </w:pPr>
            <w:r w:rsidRPr="00394995">
              <w:rPr>
                <w:rFonts w:ascii="Times New Roman" w:hAnsi="Times New Roman" w:cs="Times New Roman"/>
                <w:sz w:val="24"/>
                <w:szCs w:val="24"/>
              </w:rPr>
              <w:t>37</w:t>
            </w:r>
            <w:r w:rsidR="00EA5277" w:rsidRPr="00394995">
              <w:rPr>
                <w:rFonts w:ascii="Times New Roman" w:hAnsi="Times New Roman" w:cs="Times New Roman"/>
                <w:sz w:val="24"/>
                <w:szCs w:val="24"/>
              </w:rPr>
              <w:t>,3%</w:t>
            </w:r>
          </w:p>
        </w:tc>
      </w:tr>
      <w:tr w:rsidR="00EA5277" w:rsidRPr="00394995" w:rsidTr="00EA5277">
        <w:trPr>
          <w:jc w:val="center"/>
        </w:trPr>
        <w:tc>
          <w:tcPr>
            <w:tcW w:w="4531" w:type="dxa"/>
          </w:tcPr>
          <w:p w:rsidR="00EA5277" w:rsidRPr="00394995" w:rsidRDefault="00EA5277" w:rsidP="00796010">
            <w:pPr>
              <w:spacing w:after="0" w:line="240" w:lineRule="auto"/>
              <w:ind w:left="34" w:right="141"/>
              <w:rPr>
                <w:rFonts w:ascii="Times New Roman" w:hAnsi="Times New Roman" w:cs="Times New Roman"/>
                <w:sz w:val="24"/>
                <w:szCs w:val="24"/>
              </w:rPr>
            </w:pPr>
            <w:r w:rsidRPr="00394995">
              <w:rPr>
                <w:rFonts w:ascii="Times New Roman" w:hAnsi="Times New Roman" w:cs="Times New Roman"/>
                <w:sz w:val="24"/>
                <w:szCs w:val="24"/>
              </w:rPr>
              <w:t>5. Умение определять причины явлений и событий,</w:t>
            </w:r>
            <w:r w:rsidR="00966050" w:rsidRPr="00394995">
              <w:rPr>
                <w:rFonts w:ascii="Times New Roman" w:hAnsi="Times New Roman" w:cs="Times New Roman"/>
                <w:sz w:val="24"/>
                <w:szCs w:val="24"/>
              </w:rPr>
              <w:t xml:space="preserve"> </w:t>
            </w:r>
            <w:r w:rsidRPr="00394995">
              <w:rPr>
                <w:rFonts w:ascii="Times New Roman" w:hAnsi="Times New Roman" w:cs="Times New Roman"/>
                <w:sz w:val="24"/>
                <w:szCs w:val="24"/>
              </w:rPr>
              <w:t>делать выводы,  т.е.  использовать методы научного исследования и анализа как пути решения проблемы</w:t>
            </w:r>
          </w:p>
        </w:tc>
        <w:tc>
          <w:tcPr>
            <w:tcW w:w="1561" w:type="dxa"/>
            <w:vAlign w:val="center"/>
          </w:tcPr>
          <w:p w:rsidR="00EA5277" w:rsidRPr="00394995" w:rsidRDefault="00EA5277" w:rsidP="00EA5277">
            <w:pPr>
              <w:spacing w:after="0" w:line="240" w:lineRule="auto"/>
              <w:ind w:left="40" w:right="141"/>
              <w:jc w:val="center"/>
              <w:rPr>
                <w:rFonts w:ascii="Times New Roman" w:hAnsi="Times New Roman" w:cs="Times New Roman"/>
                <w:sz w:val="24"/>
                <w:szCs w:val="24"/>
              </w:rPr>
            </w:pPr>
            <w:r w:rsidRPr="00394995">
              <w:rPr>
                <w:rFonts w:ascii="Times New Roman" w:hAnsi="Times New Roman" w:cs="Times New Roman"/>
                <w:sz w:val="24"/>
                <w:szCs w:val="24"/>
              </w:rPr>
              <w:t>12%</w:t>
            </w:r>
          </w:p>
        </w:tc>
        <w:tc>
          <w:tcPr>
            <w:tcW w:w="1563" w:type="dxa"/>
            <w:vAlign w:val="center"/>
          </w:tcPr>
          <w:p w:rsidR="00EA5277" w:rsidRPr="00394995" w:rsidRDefault="00966050" w:rsidP="009E6BC0">
            <w:pPr>
              <w:spacing w:after="0" w:line="240" w:lineRule="auto"/>
              <w:ind w:right="141"/>
              <w:jc w:val="center"/>
              <w:rPr>
                <w:rFonts w:ascii="Times New Roman" w:hAnsi="Times New Roman" w:cs="Times New Roman"/>
                <w:sz w:val="24"/>
                <w:szCs w:val="24"/>
                <w:highlight w:val="yellow"/>
              </w:rPr>
            </w:pPr>
            <w:r w:rsidRPr="00394995">
              <w:rPr>
                <w:rFonts w:ascii="Times New Roman" w:hAnsi="Times New Roman" w:cs="Times New Roman"/>
                <w:sz w:val="24"/>
                <w:szCs w:val="24"/>
              </w:rPr>
              <w:t>2</w:t>
            </w:r>
            <w:r w:rsidR="00EA5277" w:rsidRPr="00394995">
              <w:rPr>
                <w:rFonts w:ascii="Times New Roman" w:hAnsi="Times New Roman" w:cs="Times New Roman"/>
                <w:sz w:val="24"/>
                <w:szCs w:val="24"/>
              </w:rPr>
              <w:t>8%</w:t>
            </w:r>
          </w:p>
        </w:tc>
      </w:tr>
      <w:tr w:rsidR="00EA5277" w:rsidRPr="00394995" w:rsidTr="00EA5277">
        <w:trPr>
          <w:jc w:val="center"/>
        </w:trPr>
        <w:tc>
          <w:tcPr>
            <w:tcW w:w="4531" w:type="dxa"/>
          </w:tcPr>
          <w:p w:rsidR="00EA5277" w:rsidRPr="00394995" w:rsidRDefault="00EA5277" w:rsidP="00796010">
            <w:pPr>
              <w:spacing w:after="0" w:line="240" w:lineRule="auto"/>
              <w:ind w:left="34" w:right="141"/>
              <w:rPr>
                <w:rFonts w:ascii="Times New Roman" w:hAnsi="Times New Roman" w:cs="Times New Roman"/>
                <w:sz w:val="24"/>
                <w:szCs w:val="24"/>
              </w:rPr>
            </w:pPr>
            <w:r w:rsidRPr="00394995">
              <w:rPr>
                <w:rFonts w:ascii="Times New Roman" w:hAnsi="Times New Roman" w:cs="Times New Roman"/>
                <w:sz w:val="24"/>
                <w:szCs w:val="24"/>
              </w:rPr>
              <w:t xml:space="preserve">6. Умение представлять информацию в виде таблиц, схем, диаграмм </w:t>
            </w:r>
          </w:p>
        </w:tc>
        <w:tc>
          <w:tcPr>
            <w:tcW w:w="1561" w:type="dxa"/>
            <w:vAlign w:val="center"/>
          </w:tcPr>
          <w:p w:rsidR="00EA5277" w:rsidRPr="00394995" w:rsidRDefault="00EA5277" w:rsidP="00EA5277">
            <w:pPr>
              <w:spacing w:after="0" w:line="240" w:lineRule="auto"/>
              <w:ind w:left="40" w:right="141"/>
              <w:jc w:val="center"/>
              <w:rPr>
                <w:rFonts w:ascii="Times New Roman" w:hAnsi="Times New Roman" w:cs="Times New Roman"/>
                <w:sz w:val="24"/>
                <w:szCs w:val="24"/>
              </w:rPr>
            </w:pPr>
            <w:r w:rsidRPr="00394995">
              <w:rPr>
                <w:rFonts w:ascii="Times New Roman" w:hAnsi="Times New Roman" w:cs="Times New Roman"/>
                <w:sz w:val="24"/>
                <w:szCs w:val="24"/>
              </w:rPr>
              <w:t>14,5%</w:t>
            </w:r>
          </w:p>
        </w:tc>
        <w:tc>
          <w:tcPr>
            <w:tcW w:w="1563" w:type="dxa"/>
            <w:vAlign w:val="center"/>
          </w:tcPr>
          <w:p w:rsidR="00EA5277" w:rsidRPr="00394995" w:rsidRDefault="00966050" w:rsidP="009E6BC0">
            <w:pPr>
              <w:spacing w:after="0" w:line="240" w:lineRule="auto"/>
              <w:ind w:right="141"/>
              <w:jc w:val="center"/>
              <w:rPr>
                <w:rFonts w:ascii="Times New Roman" w:hAnsi="Times New Roman" w:cs="Times New Roman"/>
                <w:sz w:val="24"/>
                <w:szCs w:val="24"/>
              </w:rPr>
            </w:pPr>
            <w:r w:rsidRPr="00394995">
              <w:rPr>
                <w:rFonts w:ascii="Times New Roman" w:hAnsi="Times New Roman" w:cs="Times New Roman"/>
                <w:sz w:val="24"/>
                <w:szCs w:val="24"/>
              </w:rPr>
              <w:t>3</w:t>
            </w:r>
            <w:r w:rsidR="00EA5277" w:rsidRPr="00394995">
              <w:rPr>
                <w:rFonts w:ascii="Times New Roman" w:hAnsi="Times New Roman" w:cs="Times New Roman"/>
                <w:sz w:val="24"/>
                <w:szCs w:val="24"/>
              </w:rPr>
              <w:t>4%</w:t>
            </w:r>
          </w:p>
        </w:tc>
      </w:tr>
    </w:tbl>
    <w:p w:rsidR="00CD7F5A" w:rsidRPr="00394995" w:rsidRDefault="00C972EB" w:rsidP="00F37198">
      <w:pPr>
        <w:spacing w:after="0"/>
        <w:ind w:firstLine="709"/>
        <w:jc w:val="both"/>
        <w:rPr>
          <w:rFonts w:ascii="Times New Roman" w:hAnsi="Times New Roman" w:cs="Times New Roman"/>
          <w:sz w:val="28"/>
          <w:szCs w:val="28"/>
        </w:rPr>
      </w:pPr>
      <w:r w:rsidRPr="00394995">
        <w:rPr>
          <w:rFonts w:ascii="Times New Roman" w:hAnsi="Times New Roman" w:cs="Times New Roman"/>
          <w:sz w:val="28"/>
          <w:szCs w:val="28"/>
        </w:rPr>
        <w:t>Диагностика на заключительном этапе доказала успешность выбранной темы для решения обозначенной проблемы.</w:t>
      </w:r>
    </w:p>
    <w:p w:rsidR="00CD7F5A" w:rsidRPr="00394995" w:rsidRDefault="00C972EB" w:rsidP="00F37198">
      <w:pPr>
        <w:spacing w:after="0"/>
        <w:ind w:firstLine="709"/>
        <w:jc w:val="both"/>
        <w:rPr>
          <w:rFonts w:ascii="Times New Roman" w:hAnsi="Times New Roman" w:cs="Times New Roman"/>
          <w:sz w:val="28"/>
          <w:szCs w:val="28"/>
        </w:rPr>
      </w:pPr>
      <w:r w:rsidRPr="00394995">
        <w:rPr>
          <w:rFonts w:ascii="Times New Roman" w:hAnsi="Times New Roman" w:cs="Times New Roman"/>
          <w:sz w:val="28"/>
          <w:szCs w:val="28"/>
        </w:rPr>
        <w:t>Таким образом, работа по применению системно-</w:t>
      </w:r>
      <w:proofErr w:type="spellStart"/>
      <w:r w:rsidRPr="00394995">
        <w:rPr>
          <w:rFonts w:ascii="Times New Roman" w:hAnsi="Times New Roman" w:cs="Times New Roman"/>
          <w:sz w:val="28"/>
          <w:szCs w:val="28"/>
        </w:rPr>
        <w:t>деятельностного</w:t>
      </w:r>
      <w:proofErr w:type="spellEnd"/>
      <w:r w:rsidRPr="00394995">
        <w:rPr>
          <w:rFonts w:ascii="Times New Roman" w:hAnsi="Times New Roman" w:cs="Times New Roman"/>
          <w:sz w:val="28"/>
          <w:szCs w:val="28"/>
        </w:rPr>
        <w:t xml:space="preserve"> подхода на уроках </w:t>
      </w:r>
      <w:r w:rsidR="00547ECF" w:rsidRPr="00394995">
        <w:rPr>
          <w:rFonts w:ascii="Times New Roman" w:hAnsi="Times New Roman" w:cs="Times New Roman"/>
          <w:sz w:val="28"/>
          <w:szCs w:val="28"/>
        </w:rPr>
        <w:t>физики</w:t>
      </w:r>
      <w:r w:rsidRPr="00394995">
        <w:rPr>
          <w:rFonts w:ascii="Times New Roman" w:hAnsi="Times New Roman" w:cs="Times New Roman"/>
          <w:sz w:val="28"/>
          <w:szCs w:val="28"/>
        </w:rPr>
        <w:t xml:space="preserve"> с целью формирования познавательных универсальных учебных действий привела к положительной динамике уровня </w:t>
      </w:r>
      <w:proofErr w:type="spellStart"/>
      <w:r w:rsidRPr="00394995">
        <w:rPr>
          <w:rFonts w:ascii="Times New Roman" w:hAnsi="Times New Roman" w:cs="Times New Roman"/>
          <w:sz w:val="28"/>
          <w:szCs w:val="28"/>
        </w:rPr>
        <w:t>сформированности</w:t>
      </w:r>
      <w:proofErr w:type="spellEnd"/>
      <w:r w:rsidRPr="00394995">
        <w:rPr>
          <w:rFonts w:ascii="Times New Roman" w:hAnsi="Times New Roman" w:cs="Times New Roman"/>
          <w:sz w:val="28"/>
          <w:szCs w:val="28"/>
        </w:rPr>
        <w:t xml:space="preserve"> данных универсальных учебных действий.</w:t>
      </w:r>
    </w:p>
    <w:p w:rsidR="009E6BC0" w:rsidRPr="00394995" w:rsidRDefault="00966050" w:rsidP="00F37198">
      <w:pPr>
        <w:widowControl w:val="0"/>
        <w:spacing w:after="0"/>
        <w:jc w:val="center"/>
        <w:rPr>
          <w:rFonts w:ascii="Times New Roman" w:hAnsi="Times New Roman" w:cs="Times New Roman"/>
          <w:b/>
          <w:sz w:val="24"/>
          <w:szCs w:val="24"/>
        </w:rPr>
      </w:pPr>
      <w:r w:rsidRPr="00394995">
        <w:rPr>
          <w:rFonts w:ascii="Times New Roman" w:hAnsi="Times New Roman" w:cs="Times New Roman"/>
          <w:b/>
          <w:sz w:val="28"/>
          <w:szCs w:val="28"/>
        </w:rPr>
        <w:t>Выводы</w:t>
      </w:r>
    </w:p>
    <w:p w:rsidR="00313B05" w:rsidRPr="00394995" w:rsidRDefault="00547ECF" w:rsidP="00F37198">
      <w:pPr>
        <w:spacing w:after="0"/>
        <w:ind w:firstLine="709"/>
        <w:jc w:val="both"/>
        <w:rPr>
          <w:rFonts w:ascii="Times New Roman" w:hAnsi="Times New Roman" w:cs="Times New Roman"/>
          <w:sz w:val="28"/>
          <w:szCs w:val="28"/>
        </w:rPr>
      </w:pPr>
      <w:r w:rsidRPr="00394995">
        <w:rPr>
          <w:rFonts w:ascii="Times New Roman" w:hAnsi="Times New Roman" w:cs="Times New Roman"/>
          <w:sz w:val="28"/>
          <w:szCs w:val="28"/>
        </w:rPr>
        <w:t>Таким образом, использование системно-</w:t>
      </w:r>
      <w:proofErr w:type="spellStart"/>
      <w:r w:rsidRPr="00394995">
        <w:rPr>
          <w:rFonts w:ascii="Times New Roman" w:hAnsi="Times New Roman" w:cs="Times New Roman"/>
          <w:sz w:val="28"/>
          <w:szCs w:val="28"/>
        </w:rPr>
        <w:t>деятельностного</w:t>
      </w:r>
      <w:proofErr w:type="spellEnd"/>
      <w:r w:rsidRPr="00394995">
        <w:rPr>
          <w:rFonts w:ascii="Times New Roman" w:hAnsi="Times New Roman" w:cs="Times New Roman"/>
          <w:sz w:val="28"/>
          <w:szCs w:val="28"/>
        </w:rPr>
        <w:t xml:space="preserve"> подхода на уроках физики способствует</w:t>
      </w:r>
      <w:r w:rsidR="00313B05" w:rsidRPr="00394995">
        <w:rPr>
          <w:rFonts w:ascii="Times New Roman" w:hAnsi="Times New Roman" w:cs="Times New Roman"/>
          <w:sz w:val="28"/>
          <w:szCs w:val="28"/>
        </w:rPr>
        <w:t>:</w:t>
      </w:r>
    </w:p>
    <w:p w:rsidR="00547ECF" w:rsidRPr="00394995" w:rsidRDefault="00547ECF" w:rsidP="00755BB7">
      <w:pPr>
        <w:pStyle w:val="a3"/>
        <w:numPr>
          <w:ilvl w:val="0"/>
          <w:numId w:val="14"/>
        </w:numPr>
        <w:tabs>
          <w:tab w:val="left" w:pos="426"/>
        </w:tabs>
        <w:spacing w:line="276" w:lineRule="auto"/>
        <w:ind w:left="0" w:firstLine="0"/>
        <w:jc w:val="both"/>
        <w:rPr>
          <w:sz w:val="28"/>
          <w:szCs w:val="28"/>
        </w:rPr>
      </w:pPr>
      <w:r w:rsidRPr="00394995">
        <w:rPr>
          <w:sz w:val="28"/>
          <w:szCs w:val="28"/>
        </w:rPr>
        <w:t>личностному развитию учащихся – развитию готовности и способности учащихся к саморазвитию, реализации их творческого потенциала в выбранной деятельности;</w:t>
      </w:r>
    </w:p>
    <w:p w:rsidR="00547ECF" w:rsidRPr="00394995" w:rsidRDefault="00547ECF" w:rsidP="00755BB7">
      <w:pPr>
        <w:pStyle w:val="a3"/>
        <w:numPr>
          <w:ilvl w:val="0"/>
          <w:numId w:val="14"/>
        </w:numPr>
        <w:tabs>
          <w:tab w:val="left" w:pos="426"/>
        </w:tabs>
        <w:spacing w:line="276" w:lineRule="auto"/>
        <w:ind w:left="0" w:firstLine="0"/>
        <w:jc w:val="both"/>
        <w:rPr>
          <w:sz w:val="28"/>
          <w:szCs w:val="28"/>
        </w:rPr>
      </w:pPr>
      <w:r w:rsidRPr="00394995">
        <w:rPr>
          <w:sz w:val="28"/>
          <w:szCs w:val="28"/>
        </w:rPr>
        <w:t>социальному развитию учащихся – формированию гражданской личности на основе воспитания патриотических убеждений, развития толерантности жизни в обществе;</w:t>
      </w:r>
    </w:p>
    <w:p w:rsidR="00547ECF" w:rsidRPr="00394995" w:rsidRDefault="00547ECF" w:rsidP="00755BB7">
      <w:pPr>
        <w:pStyle w:val="a3"/>
        <w:numPr>
          <w:ilvl w:val="0"/>
          <w:numId w:val="14"/>
        </w:numPr>
        <w:tabs>
          <w:tab w:val="left" w:pos="426"/>
        </w:tabs>
        <w:spacing w:line="276" w:lineRule="auto"/>
        <w:ind w:left="0" w:firstLine="0"/>
        <w:jc w:val="both"/>
        <w:rPr>
          <w:sz w:val="28"/>
          <w:szCs w:val="28"/>
        </w:rPr>
      </w:pPr>
      <w:r w:rsidRPr="00394995">
        <w:rPr>
          <w:sz w:val="28"/>
          <w:szCs w:val="28"/>
        </w:rPr>
        <w:t>познавательному развитию учащихся – формированию у учащихся научной картины мира, развитию способности управлять своей познавательной деятельностью, овладению стратегиями и способами познания, развитию памяти, внимания, воображения, мышления, рефлексии;</w:t>
      </w:r>
    </w:p>
    <w:p w:rsidR="00547ECF" w:rsidRPr="00394995" w:rsidRDefault="00547ECF" w:rsidP="00755BB7">
      <w:pPr>
        <w:pStyle w:val="a3"/>
        <w:numPr>
          <w:ilvl w:val="0"/>
          <w:numId w:val="14"/>
        </w:numPr>
        <w:tabs>
          <w:tab w:val="left" w:pos="426"/>
        </w:tabs>
        <w:spacing w:line="276" w:lineRule="auto"/>
        <w:ind w:left="0" w:firstLine="0"/>
        <w:jc w:val="both"/>
        <w:rPr>
          <w:sz w:val="28"/>
          <w:szCs w:val="28"/>
        </w:rPr>
      </w:pPr>
      <w:r w:rsidRPr="00394995">
        <w:rPr>
          <w:sz w:val="28"/>
          <w:szCs w:val="28"/>
        </w:rPr>
        <w:t>коммуникативному развитию учащихся – формированию компетентности в общении, умению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w:t>
      </w:r>
    </w:p>
    <w:p w:rsidR="00C972EB" w:rsidRPr="00394995" w:rsidRDefault="00C972EB"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Результаты свидетельствуют о том, что активизация познавательной деятельности студентов средствами современных педагогических технологий способствует повышению успеваемости и росту качества знаний.</w:t>
      </w:r>
    </w:p>
    <w:p w:rsidR="00C972EB" w:rsidRPr="00394995" w:rsidRDefault="00C972EB" w:rsidP="00F37198">
      <w:pPr>
        <w:spacing w:after="0"/>
        <w:ind w:firstLine="567"/>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Анализ данной проблемы и опыт работы позволяет сделать обобщающие выводы и практические рекомендации.</w:t>
      </w:r>
    </w:p>
    <w:p w:rsidR="00C972EB" w:rsidRPr="00394995" w:rsidRDefault="00C972EB" w:rsidP="00F37198">
      <w:pPr>
        <w:spacing w:after="0"/>
        <w:ind w:firstLine="567"/>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lastRenderedPageBreak/>
        <w:t>Успех в работе по активизации познавательной деятельности в значительной степени зависит от характера взаимоотношений преподавателя и обучающихся. Положительный результат будет только в том случае, если эти отношения будут носить позитивный характер взаимного понимания и уважения.</w:t>
      </w:r>
      <w:r w:rsidR="00313B05" w:rsidRPr="00394995">
        <w:rPr>
          <w:rFonts w:ascii="Times New Roman" w:eastAsia="Times New Roman" w:hAnsi="Times New Roman" w:cs="Times New Roman"/>
          <w:sz w:val="28"/>
          <w:szCs w:val="28"/>
        </w:rPr>
        <w:t xml:space="preserve"> </w:t>
      </w:r>
      <w:r w:rsidRPr="00394995">
        <w:rPr>
          <w:rFonts w:ascii="Times New Roman" w:eastAsia="Times New Roman" w:hAnsi="Times New Roman" w:cs="Times New Roman"/>
          <w:sz w:val="28"/>
          <w:szCs w:val="28"/>
        </w:rPr>
        <w:t xml:space="preserve">В своей деятельности преподаватель должен учитывать противоречивый характер процесса познания. Постоянно встречающимся противоречием процесса познания является противоречие между индивидуальным опытом </w:t>
      </w:r>
      <w:proofErr w:type="gramStart"/>
      <w:r w:rsidRPr="00394995">
        <w:rPr>
          <w:rFonts w:ascii="Times New Roman" w:eastAsia="Times New Roman" w:hAnsi="Times New Roman" w:cs="Times New Roman"/>
          <w:sz w:val="28"/>
          <w:szCs w:val="28"/>
        </w:rPr>
        <w:t>обучающихся</w:t>
      </w:r>
      <w:proofErr w:type="gramEnd"/>
      <w:r w:rsidRPr="00394995">
        <w:rPr>
          <w:rFonts w:ascii="Times New Roman" w:eastAsia="Times New Roman" w:hAnsi="Times New Roman" w:cs="Times New Roman"/>
          <w:sz w:val="28"/>
          <w:szCs w:val="28"/>
        </w:rPr>
        <w:t xml:space="preserve"> и приобретаемыми знаниями. Это противоречие создает хорошие предпосылки для создания проблемных ситуаций, как педагогического условия активизации познавательной деятельности.</w:t>
      </w:r>
      <w:r w:rsidR="00A30728" w:rsidRPr="00394995">
        <w:rPr>
          <w:rFonts w:ascii="Times New Roman" w:eastAsia="Times New Roman" w:hAnsi="Times New Roman" w:cs="Times New Roman"/>
          <w:sz w:val="28"/>
          <w:szCs w:val="28"/>
        </w:rPr>
        <w:t xml:space="preserve"> </w:t>
      </w:r>
      <w:r w:rsidRPr="00394995">
        <w:rPr>
          <w:rFonts w:ascii="Times New Roman" w:eastAsia="Times New Roman" w:hAnsi="Times New Roman" w:cs="Times New Roman"/>
          <w:sz w:val="28"/>
          <w:szCs w:val="28"/>
        </w:rPr>
        <w:t>Преподаватель должен уметь выделять доминирующие мотивы. Осознав их, он может оказывать существенное влияние на мотивационную сферу обучающихся.</w:t>
      </w:r>
    </w:p>
    <w:p w:rsidR="00A30728" w:rsidRPr="00394995" w:rsidRDefault="00C972EB"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 xml:space="preserve">Работая над активизацией познавательной деятельности учащихся, преподавателю следует больше внимания уделять проблеме познавательного интереса. Выступая в качестве внешнего стимула к учению, познавательный интерес является самым сильным средством активизации познавательной деятельности. Искусство преподавания состоит в том, чтобы познавательный интерес стал для </w:t>
      </w:r>
      <w:proofErr w:type="gramStart"/>
      <w:r w:rsidRPr="00394995">
        <w:rPr>
          <w:rFonts w:ascii="Times New Roman" w:eastAsia="Times New Roman" w:hAnsi="Times New Roman" w:cs="Times New Roman"/>
          <w:sz w:val="28"/>
          <w:szCs w:val="28"/>
        </w:rPr>
        <w:t>обучающихся</w:t>
      </w:r>
      <w:proofErr w:type="gramEnd"/>
      <w:r w:rsidRPr="00394995">
        <w:rPr>
          <w:rFonts w:ascii="Times New Roman" w:eastAsia="Times New Roman" w:hAnsi="Times New Roman" w:cs="Times New Roman"/>
          <w:sz w:val="28"/>
          <w:szCs w:val="28"/>
        </w:rPr>
        <w:t xml:space="preserve"> лично значимым и устойчивым.</w:t>
      </w:r>
    </w:p>
    <w:p w:rsidR="00C972EB" w:rsidRPr="00394995" w:rsidRDefault="00C972EB" w:rsidP="00F37198">
      <w:pPr>
        <w:spacing w:after="0"/>
        <w:ind w:firstLine="709"/>
        <w:jc w:val="both"/>
        <w:rPr>
          <w:rFonts w:ascii="Times New Roman" w:eastAsia="Times New Roman" w:hAnsi="Times New Roman" w:cs="Times New Roman"/>
          <w:sz w:val="28"/>
          <w:szCs w:val="28"/>
        </w:rPr>
      </w:pPr>
      <w:r w:rsidRPr="00394995">
        <w:rPr>
          <w:rFonts w:ascii="Times New Roman" w:eastAsia="Times New Roman" w:hAnsi="Times New Roman" w:cs="Times New Roman"/>
          <w:sz w:val="28"/>
          <w:szCs w:val="28"/>
        </w:rPr>
        <w:t>Успех в решении задачи активизации познавательной деятельности учащихся заключается в оптимальном сочетании инновационных и традиционных методов обучения.</w:t>
      </w:r>
    </w:p>
    <w:p w:rsidR="00313B05" w:rsidRPr="00394995" w:rsidRDefault="00313B05" w:rsidP="00F37198">
      <w:pPr>
        <w:spacing w:after="0"/>
        <w:rPr>
          <w:rFonts w:ascii="Times New Roman" w:eastAsia="MS Mincho" w:hAnsi="Times New Roman" w:cs="Times New Roman"/>
          <w:b/>
          <w:bCs/>
          <w:sz w:val="28"/>
          <w:szCs w:val="28"/>
          <w:lang w:eastAsia="ja-JP"/>
        </w:rPr>
      </w:pPr>
      <w:r w:rsidRPr="00394995">
        <w:rPr>
          <w:rFonts w:ascii="Times New Roman" w:hAnsi="Times New Roman" w:cs="Times New Roman"/>
          <w:b/>
          <w:bCs/>
          <w:sz w:val="28"/>
          <w:szCs w:val="28"/>
        </w:rPr>
        <w:br w:type="page"/>
      </w:r>
    </w:p>
    <w:p w:rsidR="00C972EB" w:rsidRPr="00394995" w:rsidRDefault="00C972EB" w:rsidP="00F37198">
      <w:pPr>
        <w:widowControl w:val="0"/>
        <w:spacing w:after="0"/>
        <w:jc w:val="center"/>
        <w:rPr>
          <w:rFonts w:ascii="Times New Roman" w:hAnsi="Times New Roman" w:cs="Times New Roman"/>
          <w:b/>
          <w:sz w:val="28"/>
          <w:szCs w:val="28"/>
        </w:rPr>
      </w:pPr>
      <w:r w:rsidRPr="00394995">
        <w:rPr>
          <w:rFonts w:ascii="Times New Roman" w:hAnsi="Times New Roman" w:cs="Times New Roman"/>
          <w:b/>
          <w:sz w:val="28"/>
          <w:szCs w:val="28"/>
        </w:rPr>
        <w:lastRenderedPageBreak/>
        <w:t>Библиографический список</w:t>
      </w:r>
    </w:p>
    <w:p w:rsidR="00C972EB" w:rsidRPr="00394995" w:rsidRDefault="00C972EB" w:rsidP="00F37198">
      <w:pPr>
        <w:widowControl w:val="0"/>
        <w:spacing w:after="0"/>
        <w:jc w:val="center"/>
        <w:rPr>
          <w:rFonts w:ascii="Times New Roman" w:hAnsi="Times New Roman" w:cs="Times New Roman"/>
          <w:b/>
          <w:sz w:val="24"/>
          <w:szCs w:val="24"/>
        </w:rPr>
      </w:pPr>
    </w:p>
    <w:p w:rsidR="00C972EB" w:rsidRPr="00394995" w:rsidRDefault="00C972EB" w:rsidP="00755BB7">
      <w:pPr>
        <w:numPr>
          <w:ilvl w:val="0"/>
          <w:numId w:val="1"/>
        </w:numPr>
        <w:tabs>
          <w:tab w:val="clear" w:pos="644"/>
          <w:tab w:val="num" w:pos="284"/>
        </w:tabs>
        <w:spacing w:after="0"/>
        <w:ind w:left="0" w:firstLine="0"/>
        <w:jc w:val="both"/>
        <w:rPr>
          <w:rFonts w:ascii="Times New Roman" w:hAnsi="Times New Roman" w:cs="Times New Roman"/>
          <w:sz w:val="28"/>
          <w:szCs w:val="28"/>
        </w:rPr>
      </w:pPr>
      <w:proofErr w:type="spellStart"/>
      <w:r w:rsidRPr="00394995">
        <w:rPr>
          <w:rFonts w:ascii="Times New Roman" w:hAnsi="Times New Roman" w:cs="Times New Roman"/>
          <w:sz w:val="28"/>
          <w:szCs w:val="28"/>
        </w:rPr>
        <w:t>Асмолов</w:t>
      </w:r>
      <w:proofErr w:type="spellEnd"/>
      <w:r w:rsidRPr="00394995">
        <w:rPr>
          <w:rFonts w:ascii="Times New Roman" w:hAnsi="Times New Roman" w:cs="Times New Roman"/>
          <w:sz w:val="28"/>
          <w:szCs w:val="28"/>
        </w:rPr>
        <w:t xml:space="preserve"> А.Г. Системно - </w:t>
      </w:r>
      <w:proofErr w:type="spellStart"/>
      <w:r w:rsidRPr="00394995">
        <w:rPr>
          <w:rFonts w:ascii="Times New Roman" w:hAnsi="Times New Roman" w:cs="Times New Roman"/>
          <w:sz w:val="28"/>
          <w:szCs w:val="28"/>
        </w:rPr>
        <w:t>деятельностный</w:t>
      </w:r>
      <w:proofErr w:type="spellEnd"/>
      <w:r w:rsidRPr="00394995">
        <w:rPr>
          <w:rFonts w:ascii="Times New Roman" w:hAnsi="Times New Roman" w:cs="Times New Roman"/>
          <w:sz w:val="28"/>
          <w:szCs w:val="28"/>
        </w:rPr>
        <w:t xml:space="preserve"> подход в разработке стандартов нового поколения - М</w:t>
      </w:r>
      <w:proofErr w:type="gramStart"/>
      <w:r w:rsidRPr="00394995">
        <w:rPr>
          <w:rFonts w:ascii="Times New Roman" w:hAnsi="Times New Roman" w:cs="Times New Roman"/>
          <w:sz w:val="28"/>
          <w:szCs w:val="28"/>
        </w:rPr>
        <w:t>:П</w:t>
      </w:r>
      <w:proofErr w:type="gramEnd"/>
      <w:r w:rsidRPr="00394995">
        <w:rPr>
          <w:rFonts w:ascii="Times New Roman" w:hAnsi="Times New Roman" w:cs="Times New Roman"/>
          <w:sz w:val="28"/>
          <w:szCs w:val="28"/>
        </w:rPr>
        <w:t>едагогика, 2009 -№4, С18-22.</w:t>
      </w:r>
    </w:p>
    <w:p w:rsidR="00C972EB" w:rsidRPr="00394995" w:rsidRDefault="00C972EB" w:rsidP="00755BB7">
      <w:pPr>
        <w:numPr>
          <w:ilvl w:val="0"/>
          <w:numId w:val="1"/>
        </w:numPr>
        <w:tabs>
          <w:tab w:val="clear" w:pos="644"/>
          <w:tab w:val="num" w:pos="284"/>
        </w:tabs>
        <w:spacing w:after="0"/>
        <w:ind w:left="0" w:firstLine="0"/>
        <w:jc w:val="both"/>
        <w:rPr>
          <w:rFonts w:ascii="Times New Roman" w:hAnsi="Times New Roman" w:cs="Times New Roman"/>
          <w:sz w:val="28"/>
          <w:szCs w:val="28"/>
        </w:rPr>
      </w:pPr>
      <w:proofErr w:type="spellStart"/>
      <w:r w:rsidRPr="00394995">
        <w:rPr>
          <w:rFonts w:ascii="Times New Roman" w:hAnsi="Times New Roman" w:cs="Times New Roman"/>
          <w:sz w:val="28"/>
          <w:szCs w:val="28"/>
        </w:rPr>
        <w:t>Бабанский</w:t>
      </w:r>
      <w:proofErr w:type="spellEnd"/>
      <w:r w:rsidRPr="00394995">
        <w:rPr>
          <w:rFonts w:ascii="Times New Roman" w:hAnsi="Times New Roman" w:cs="Times New Roman"/>
          <w:sz w:val="28"/>
          <w:szCs w:val="28"/>
        </w:rPr>
        <w:t xml:space="preserve"> Ю.К. Методы обучения в современной общеобразовательной школе / Ю.К. </w:t>
      </w:r>
      <w:proofErr w:type="spellStart"/>
      <w:r w:rsidRPr="00394995">
        <w:rPr>
          <w:rFonts w:ascii="Times New Roman" w:hAnsi="Times New Roman" w:cs="Times New Roman"/>
          <w:sz w:val="28"/>
          <w:szCs w:val="28"/>
        </w:rPr>
        <w:t>Бабанский</w:t>
      </w:r>
      <w:proofErr w:type="spellEnd"/>
      <w:r w:rsidRPr="00394995">
        <w:rPr>
          <w:rFonts w:ascii="Times New Roman" w:hAnsi="Times New Roman" w:cs="Times New Roman"/>
          <w:sz w:val="28"/>
          <w:szCs w:val="28"/>
        </w:rPr>
        <w:t>. – М.: Просвещение, 1985. – 94 с.</w:t>
      </w:r>
    </w:p>
    <w:p w:rsidR="00C972EB" w:rsidRPr="00394995" w:rsidRDefault="00C972EB" w:rsidP="00755BB7">
      <w:pPr>
        <w:widowControl w:val="0"/>
        <w:numPr>
          <w:ilvl w:val="0"/>
          <w:numId w:val="1"/>
        </w:numPr>
        <w:tabs>
          <w:tab w:val="clear" w:pos="644"/>
          <w:tab w:val="num" w:pos="284"/>
        </w:tabs>
        <w:spacing w:after="0"/>
        <w:ind w:left="0" w:firstLine="0"/>
        <w:jc w:val="both"/>
        <w:rPr>
          <w:rFonts w:ascii="Times New Roman" w:hAnsi="Times New Roman" w:cs="Times New Roman"/>
          <w:b/>
          <w:sz w:val="28"/>
          <w:szCs w:val="28"/>
        </w:rPr>
      </w:pPr>
      <w:r w:rsidRPr="00394995">
        <w:rPr>
          <w:rFonts w:ascii="Times New Roman" w:hAnsi="Times New Roman" w:cs="Times New Roman"/>
          <w:sz w:val="28"/>
          <w:szCs w:val="28"/>
        </w:rPr>
        <w:t xml:space="preserve">Давыдов В.В. Теория развивающего обучения. –  М.: </w:t>
      </w:r>
      <w:proofErr w:type="spellStart"/>
      <w:r w:rsidRPr="00394995">
        <w:rPr>
          <w:rFonts w:ascii="Times New Roman" w:hAnsi="Times New Roman" w:cs="Times New Roman"/>
          <w:sz w:val="28"/>
          <w:szCs w:val="28"/>
        </w:rPr>
        <w:t>Интер</w:t>
      </w:r>
      <w:proofErr w:type="spellEnd"/>
      <w:r w:rsidRPr="00394995">
        <w:rPr>
          <w:rFonts w:ascii="Times New Roman" w:hAnsi="Times New Roman" w:cs="Times New Roman"/>
          <w:sz w:val="28"/>
          <w:szCs w:val="28"/>
        </w:rPr>
        <w:t>, 1996. – 256с.</w:t>
      </w:r>
    </w:p>
    <w:p w:rsidR="00C972EB" w:rsidRPr="00394995" w:rsidRDefault="00C972EB" w:rsidP="00755BB7">
      <w:pPr>
        <w:widowControl w:val="0"/>
        <w:numPr>
          <w:ilvl w:val="0"/>
          <w:numId w:val="1"/>
        </w:numPr>
        <w:tabs>
          <w:tab w:val="clear" w:pos="644"/>
          <w:tab w:val="num" w:pos="284"/>
        </w:tabs>
        <w:spacing w:after="0"/>
        <w:ind w:left="0" w:firstLine="0"/>
        <w:jc w:val="both"/>
        <w:rPr>
          <w:rFonts w:ascii="Times New Roman" w:hAnsi="Times New Roman" w:cs="Times New Roman"/>
          <w:b/>
          <w:sz w:val="28"/>
          <w:szCs w:val="28"/>
        </w:rPr>
      </w:pPr>
      <w:proofErr w:type="spellStart"/>
      <w:r w:rsidRPr="00394995">
        <w:rPr>
          <w:rFonts w:ascii="Times New Roman" w:hAnsi="Times New Roman" w:cs="Times New Roman"/>
          <w:sz w:val="28"/>
          <w:szCs w:val="28"/>
        </w:rPr>
        <w:t>Загашев</w:t>
      </w:r>
      <w:proofErr w:type="spellEnd"/>
      <w:r w:rsidRPr="00394995">
        <w:rPr>
          <w:rFonts w:ascii="Times New Roman" w:hAnsi="Times New Roman" w:cs="Times New Roman"/>
          <w:sz w:val="28"/>
          <w:szCs w:val="28"/>
        </w:rPr>
        <w:t xml:space="preserve"> И.О., Заир-Бек С.И., </w:t>
      </w:r>
      <w:proofErr w:type="spellStart"/>
      <w:r w:rsidRPr="00394995">
        <w:rPr>
          <w:rFonts w:ascii="Times New Roman" w:hAnsi="Times New Roman" w:cs="Times New Roman"/>
          <w:sz w:val="28"/>
          <w:szCs w:val="28"/>
        </w:rPr>
        <w:t>Муштавинская</w:t>
      </w:r>
      <w:proofErr w:type="spellEnd"/>
      <w:r w:rsidRPr="00394995">
        <w:rPr>
          <w:rFonts w:ascii="Times New Roman" w:hAnsi="Times New Roman" w:cs="Times New Roman"/>
          <w:sz w:val="28"/>
          <w:szCs w:val="28"/>
        </w:rPr>
        <w:t xml:space="preserve"> И.В. Учим детей мыслить критически.- СПб: Изд-во «Альянс-Дельта», 2003. – 150 с.</w:t>
      </w:r>
    </w:p>
    <w:p w:rsidR="00C972EB" w:rsidRPr="00394995" w:rsidRDefault="00C972EB" w:rsidP="00755BB7">
      <w:pPr>
        <w:pStyle w:val="a3"/>
        <w:numPr>
          <w:ilvl w:val="0"/>
          <w:numId w:val="1"/>
        </w:numPr>
        <w:tabs>
          <w:tab w:val="clear" w:pos="644"/>
          <w:tab w:val="num" w:pos="284"/>
          <w:tab w:val="left" w:pos="357"/>
        </w:tabs>
        <w:spacing w:line="276" w:lineRule="auto"/>
        <w:ind w:left="0" w:firstLine="0"/>
        <w:contextualSpacing w:val="0"/>
        <w:jc w:val="both"/>
        <w:rPr>
          <w:bCs/>
          <w:sz w:val="28"/>
          <w:szCs w:val="28"/>
        </w:rPr>
      </w:pPr>
      <w:proofErr w:type="spellStart"/>
      <w:r w:rsidRPr="00394995">
        <w:rPr>
          <w:sz w:val="28"/>
          <w:szCs w:val="28"/>
        </w:rPr>
        <w:t>Лакоценина</w:t>
      </w:r>
      <w:proofErr w:type="spellEnd"/>
      <w:r w:rsidRPr="00394995">
        <w:rPr>
          <w:sz w:val="28"/>
          <w:szCs w:val="28"/>
        </w:rPr>
        <w:t xml:space="preserve"> Т.П., Алимова Е.Е., Оганезова Л.М. Современный урок. Часть 4: Альтернативные уроки.- Издательство «Учитель», 2007.- 256 с.</w:t>
      </w:r>
    </w:p>
    <w:p w:rsidR="00C972EB" w:rsidRPr="00394995" w:rsidRDefault="00C972EB" w:rsidP="00755BB7">
      <w:pPr>
        <w:numPr>
          <w:ilvl w:val="0"/>
          <w:numId w:val="1"/>
        </w:numPr>
        <w:tabs>
          <w:tab w:val="clear" w:pos="644"/>
          <w:tab w:val="num" w:pos="284"/>
        </w:tabs>
        <w:spacing w:after="0"/>
        <w:ind w:left="0" w:firstLine="0"/>
        <w:jc w:val="both"/>
        <w:rPr>
          <w:rFonts w:ascii="Times New Roman" w:hAnsi="Times New Roman" w:cs="Times New Roman"/>
          <w:sz w:val="28"/>
          <w:szCs w:val="28"/>
        </w:rPr>
      </w:pPr>
      <w:proofErr w:type="spellStart"/>
      <w:r w:rsidRPr="00394995">
        <w:rPr>
          <w:rFonts w:ascii="Times New Roman" w:hAnsi="Times New Roman" w:cs="Times New Roman"/>
          <w:sz w:val="28"/>
          <w:szCs w:val="28"/>
        </w:rPr>
        <w:t>Лернер</w:t>
      </w:r>
      <w:proofErr w:type="spellEnd"/>
      <w:r w:rsidRPr="00394995">
        <w:rPr>
          <w:rFonts w:ascii="Times New Roman" w:hAnsi="Times New Roman" w:cs="Times New Roman"/>
          <w:sz w:val="28"/>
          <w:szCs w:val="28"/>
        </w:rPr>
        <w:t xml:space="preserve"> И.Я.</w:t>
      </w:r>
      <w:r w:rsidR="00313B05" w:rsidRPr="00394995">
        <w:rPr>
          <w:rFonts w:ascii="Times New Roman" w:hAnsi="Times New Roman" w:cs="Times New Roman"/>
          <w:sz w:val="28"/>
          <w:szCs w:val="28"/>
        </w:rPr>
        <w:t xml:space="preserve"> </w:t>
      </w:r>
      <w:r w:rsidRPr="00394995">
        <w:rPr>
          <w:rFonts w:ascii="Times New Roman" w:hAnsi="Times New Roman" w:cs="Times New Roman"/>
          <w:sz w:val="28"/>
          <w:szCs w:val="28"/>
        </w:rPr>
        <w:t xml:space="preserve">Состав содержания образования в пути его воплощения в учебнике/ И.Я. </w:t>
      </w:r>
      <w:proofErr w:type="spellStart"/>
      <w:r w:rsidRPr="00394995">
        <w:rPr>
          <w:rFonts w:ascii="Times New Roman" w:hAnsi="Times New Roman" w:cs="Times New Roman"/>
          <w:sz w:val="28"/>
          <w:szCs w:val="28"/>
        </w:rPr>
        <w:t>Лернер</w:t>
      </w:r>
      <w:proofErr w:type="spellEnd"/>
      <w:r w:rsidRPr="00394995">
        <w:rPr>
          <w:rFonts w:ascii="Times New Roman" w:hAnsi="Times New Roman" w:cs="Times New Roman"/>
          <w:sz w:val="28"/>
          <w:szCs w:val="28"/>
        </w:rPr>
        <w:t xml:space="preserve"> //Проблемы школьного учебника. – М.,1978.Вып.6 С.24-32.</w:t>
      </w:r>
    </w:p>
    <w:p w:rsidR="00C972EB" w:rsidRPr="00394995" w:rsidRDefault="00C972EB" w:rsidP="00755BB7">
      <w:pPr>
        <w:pStyle w:val="a8"/>
        <w:numPr>
          <w:ilvl w:val="0"/>
          <w:numId w:val="1"/>
        </w:numPr>
        <w:tabs>
          <w:tab w:val="clear" w:pos="644"/>
          <w:tab w:val="num" w:pos="284"/>
        </w:tabs>
        <w:spacing w:line="276" w:lineRule="auto"/>
        <w:ind w:left="0" w:firstLine="0"/>
        <w:jc w:val="both"/>
        <w:rPr>
          <w:sz w:val="28"/>
          <w:szCs w:val="28"/>
        </w:rPr>
      </w:pPr>
      <w:r w:rsidRPr="00394995">
        <w:rPr>
          <w:sz w:val="28"/>
          <w:szCs w:val="28"/>
        </w:rPr>
        <w:t>Организация учебно-исследовательской деятельности учащихся в общеобразовательном учреждении. /Сост. И.В. Зверева. – Волгоград: ИТД «Корифей», 2007. – 112 с.</w:t>
      </w:r>
    </w:p>
    <w:p w:rsidR="00C972EB" w:rsidRPr="00394995" w:rsidRDefault="00C972EB" w:rsidP="00755BB7">
      <w:pPr>
        <w:widowControl w:val="0"/>
        <w:numPr>
          <w:ilvl w:val="0"/>
          <w:numId w:val="1"/>
        </w:numPr>
        <w:tabs>
          <w:tab w:val="clear" w:pos="644"/>
          <w:tab w:val="num" w:pos="284"/>
        </w:tabs>
        <w:spacing w:after="0"/>
        <w:ind w:left="0" w:firstLine="0"/>
        <w:jc w:val="both"/>
        <w:rPr>
          <w:rFonts w:ascii="Times New Roman" w:hAnsi="Times New Roman" w:cs="Times New Roman"/>
          <w:b/>
          <w:sz w:val="28"/>
          <w:szCs w:val="28"/>
        </w:rPr>
      </w:pPr>
      <w:r w:rsidRPr="00394995">
        <w:rPr>
          <w:rFonts w:ascii="Times New Roman" w:hAnsi="Times New Roman" w:cs="Times New Roman"/>
          <w:sz w:val="28"/>
          <w:szCs w:val="28"/>
        </w:rPr>
        <w:t>Осипова Г.И. Опыт организации исследовательской деятельности школьников «Малая академия наук».- Волгоград: Учитель, 2007. – 96 с.</w:t>
      </w:r>
    </w:p>
    <w:p w:rsidR="00C972EB" w:rsidRPr="00394995" w:rsidRDefault="00C972EB" w:rsidP="00755BB7">
      <w:pPr>
        <w:widowControl w:val="0"/>
        <w:numPr>
          <w:ilvl w:val="0"/>
          <w:numId w:val="1"/>
        </w:numPr>
        <w:tabs>
          <w:tab w:val="clear" w:pos="644"/>
          <w:tab w:val="num" w:pos="284"/>
        </w:tabs>
        <w:spacing w:after="0"/>
        <w:ind w:left="0" w:firstLine="0"/>
        <w:jc w:val="both"/>
        <w:rPr>
          <w:rFonts w:ascii="Times New Roman" w:hAnsi="Times New Roman" w:cs="Times New Roman"/>
          <w:b/>
          <w:sz w:val="28"/>
          <w:szCs w:val="28"/>
        </w:rPr>
      </w:pPr>
      <w:proofErr w:type="spellStart"/>
      <w:r w:rsidRPr="00394995">
        <w:rPr>
          <w:rFonts w:ascii="Times New Roman" w:hAnsi="Times New Roman" w:cs="Times New Roman"/>
          <w:sz w:val="28"/>
          <w:szCs w:val="28"/>
        </w:rPr>
        <w:t>СелевкоГ.К</w:t>
      </w:r>
      <w:proofErr w:type="spellEnd"/>
      <w:r w:rsidRPr="00394995">
        <w:rPr>
          <w:rFonts w:ascii="Times New Roman" w:hAnsi="Times New Roman" w:cs="Times New Roman"/>
          <w:sz w:val="28"/>
          <w:szCs w:val="28"/>
        </w:rPr>
        <w:t>. Современные образовательные технологии. – М.: Народное образование, 1989. – 114с.</w:t>
      </w:r>
    </w:p>
    <w:p w:rsidR="00313B05" w:rsidRPr="00394995" w:rsidRDefault="00313B05" w:rsidP="00755BB7">
      <w:pPr>
        <w:widowControl w:val="0"/>
        <w:numPr>
          <w:ilvl w:val="0"/>
          <w:numId w:val="1"/>
        </w:numPr>
        <w:tabs>
          <w:tab w:val="clear" w:pos="644"/>
          <w:tab w:val="num" w:pos="426"/>
        </w:tabs>
        <w:spacing w:after="0"/>
        <w:ind w:left="0" w:firstLine="0"/>
        <w:jc w:val="both"/>
        <w:rPr>
          <w:rFonts w:ascii="Times New Roman" w:hAnsi="Times New Roman" w:cs="Times New Roman"/>
          <w:sz w:val="28"/>
          <w:szCs w:val="28"/>
        </w:rPr>
      </w:pPr>
      <w:proofErr w:type="spellStart"/>
      <w:r w:rsidRPr="00394995">
        <w:rPr>
          <w:rFonts w:ascii="Times New Roman" w:hAnsi="Times New Roman" w:cs="Times New Roman"/>
          <w:sz w:val="28"/>
          <w:szCs w:val="28"/>
        </w:rPr>
        <w:t>Петерсон</w:t>
      </w:r>
      <w:proofErr w:type="spellEnd"/>
      <w:r w:rsidRPr="00394995">
        <w:rPr>
          <w:rFonts w:ascii="Times New Roman" w:hAnsi="Times New Roman" w:cs="Times New Roman"/>
          <w:sz w:val="28"/>
          <w:szCs w:val="28"/>
        </w:rPr>
        <w:t xml:space="preserve"> Л.Г., </w:t>
      </w:r>
      <w:proofErr w:type="spellStart"/>
      <w:r w:rsidRPr="00394995">
        <w:rPr>
          <w:rFonts w:ascii="Times New Roman" w:hAnsi="Times New Roman" w:cs="Times New Roman"/>
          <w:sz w:val="28"/>
          <w:szCs w:val="28"/>
        </w:rPr>
        <w:t>Кубышева</w:t>
      </w:r>
      <w:proofErr w:type="spellEnd"/>
      <w:r w:rsidRPr="00394995">
        <w:rPr>
          <w:rFonts w:ascii="Times New Roman" w:hAnsi="Times New Roman" w:cs="Times New Roman"/>
          <w:sz w:val="28"/>
          <w:szCs w:val="28"/>
        </w:rPr>
        <w:t xml:space="preserve"> М.А., Кудряшова Т.Г. Требование к составлению плана урока по дидактической системе </w:t>
      </w:r>
      <w:proofErr w:type="spellStart"/>
      <w:r w:rsidRPr="00394995">
        <w:rPr>
          <w:rFonts w:ascii="Times New Roman" w:hAnsi="Times New Roman" w:cs="Times New Roman"/>
          <w:sz w:val="28"/>
          <w:szCs w:val="28"/>
        </w:rPr>
        <w:t>деятельностного</w:t>
      </w:r>
      <w:proofErr w:type="spellEnd"/>
      <w:r w:rsidRPr="00394995">
        <w:rPr>
          <w:rFonts w:ascii="Times New Roman" w:hAnsi="Times New Roman" w:cs="Times New Roman"/>
          <w:sz w:val="28"/>
          <w:szCs w:val="28"/>
        </w:rPr>
        <w:t xml:space="preserve"> метода. – Москва, 2006.</w:t>
      </w:r>
    </w:p>
    <w:p w:rsidR="00313B05" w:rsidRPr="00394995" w:rsidRDefault="00313B05" w:rsidP="00755BB7">
      <w:pPr>
        <w:widowControl w:val="0"/>
        <w:numPr>
          <w:ilvl w:val="0"/>
          <w:numId w:val="1"/>
        </w:numPr>
        <w:tabs>
          <w:tab w:val="clear" w:pos="644"/>
          <w:tab w:val="num" w:pos="426"/>
        </w:tabs>
        <w:spacing w:after="0"/>
        <w:ind w:left="0" w:firstLine="0"/>
        <w:jc w:val="both"/>
        <w:rPr>
          <w:rFonts w:ascii="Times New Roman" w:hAnsi="Times New Roman" w:cs="Times New Roman"/>
          <w:sz w:val="28"/>
          <w:szCs w:val="28"/>
        </w:rPr>
      </w:pPr>
      <w:r w:rsidRPr="00394995">
        <w:rPr>
          <w:rFonts w:ascii="Times New Roman" w:hAnsi="Times New Roman" w:cs="Times New Roman"/>
          <w:b/>
          <w:sz w:val="28"/>
          <w:szCs w:val="28"/>
        </w:rPr>
        <w:t>“</w:t>
      </w:r>
      <w:r w:rsidRPr="00394995">
        <w:rPr>
          <w:rFonts w:ascii="Times New Roman" w:hAnsi="Times New Roman" w:cs="Times New Roman"/>
          <w:sz w:val="28"/>
          <w:szCs w:val="28"/>
        </w:rPr>
        <w:t>Проектирование современного урока физики на основе системно-</w:t>
      </w:r>
      <w:proofErr w:type="spellStart"/>
      <w:r w:rsidRPr="00394995">
        <w:rPr>
          <w:rFonts w:ascii="Times New Roman" w:hAnsi="Times New Roman" w:cs="Times New Roman"/>
          <w:sz w:val="28"/>
          <w:szCs w:val="28"/>
        </w:rPr>
        <w:t>деятельностного</w:t>
      </w:r>
      <w:proofErr w:type="spellEnd"/>
      <w:r w:rsidRPr="00394995">
        <w:rPr>
          <w:rFonts w:ascii="Times New Roman" w:hAnsi="Times New Roman" w:cs="Times New Roman"/>
          <w:sz w:val="28"/>
          <w:szCs w:val="28"/>
        </w:rPr>
        <w:t xml:space="preserve"> подхода” http://www.pandia.ru/text/78/190/56972.php.</w:t>
      </w:r>
    </w:p>
    <w:p w:rsidR="00C972EB" w:rsidRPr="00394995" w:rsidRDefault="00C972EB" w:rsidP="00755BB7">
      <w:pPr>
        <w:widowControl w:val="0"/>
        <w:numPr>
          <w:ilvl w:val="0"/>
          <w:numId w:val="1"/>
        </w:numPr>
        <w:tabs>
          <w:tab w:val="clear" w:pos="644"/>
          <w:tab w:val="num" w:pos="284"/>
        </w:tabs>
        <w:spacing w:after="0"/>
        <w:ind w:left="0" w:firstLine="0"/>
        <w:jc w:val="both"/>
        <w:rPr>
          <w:rFonts w:ascii="Times New Roman" w:hAnsi="Times New Roman" w:cs="Times New Roman"/>
          <w:sz w:val="28"/>
          <w:szCs w:val="28"/>
        </w:rPr>
      </w:pPr>
      <w:r w:rsidRPr="00394995">
        <w:rPr>
          <w:rFonts w:ascii="Times New Roman" w:hAnsi="Times New Roman" w:cs="Times New Roman"/>
          <w:bCs/>
          <w:sz w:val="28"/>
          <w:szCs w:val="28"/>
        </w:rPr>
        <w:t>Федеральный государственный образовательный стандарт основного общего образования/</w:t>
      </w:r>
      <w:proofErr w:type="spellStart"/>
      <w:r w:rsidRPr="00394995">
        <w:rPr>
          <w:rFonts w:ascii="Times New Roman" w:hAnsi="Times New Roman" w:cs="Times New Roman"/>
          <w:bCs/>
          <w:sz w:val="28"/>
          <w:szCs w:val="28"/>
        </w:rPr>
        <w:t>Минобрнауки</w:t>
      </w:r>
      <w:proofErr w:type="spellEnd"/>
      <w:r w:rsidRPr="00394995">
        <w:rPr>
          <w:rFonts w:ascii="Times New Roman" w:hAnsi="Times New Roman" w:cs="Times New Roman"/>
          <w:bCs/>
          <w:sz w:val="28"/>
          <w:szCs w:val="28"/>
        </w:rPr>
        <w:t xml:space="preserve"> РФ. – М.: Просвещение, 2011. – 48с.</w:t>
      </w:r>
    </w:p>
    <w:p w:rsidR="00455C1E" w:rsidRDefault="00C972EB" w:rsidP="00755BB7">
      <w:pPr>
        <w:widowControl w:val="0"/>
        <w:numPr>
          <w:ilvl w:val="0"/>
          <w:numId w:val="1"/>
        </w:numPr>
        <w:tabs>
          <w:tab w:val="clear" w:pos="644"/>
          <w:tab w:val="num" w:pos="284"/>
        </w:tabs>
        <w:spacing w:after="0"/>
        <w:ind w:left="0" w:firstLine="0"/>
        <w:jc w:val="both"/>
        <w:rPr>
          <w:rFonts w:ascii="Times New Roman" w:hAnsi="Times New Roman" w:cs="Times New Roman"/>
          <w:color w:val="000000"/>
          <w:sz w:val="28"/>
          <w:szCs w:val="28"/>
        </w:rPr>
      </w:pPr>
      <w:r w:rsidRPr="00394995">
        <w:rPr>
          <w:rFonts w:ascii="Times New Roman" w:hAnsi="Times New Roman" w:cs="Times New Roman"/>
          <w:color w:val="000000"/>
          <w:sz w:val="28"/>
          <w:szCs w:val="28"/>
        </w:rPr>
        <w:t>Формирование универсальных учебных действий в основной школе: от действия к мысли. Пособие для учителя</w:t>
      </w:r>
      <w:proofErr w:type="gramStart"/>
      <w:r w:rsidRPr="00394995">
        <w:rPr>
          <w:rFonts w:ascii="Times New Roman" w:hAnsi="Times New Roman" w:cs="Times New Roman"/>
          <w:color w:val="000000"/>
          <w:sz w:val="28"/>
          <w:szCs w:val="28"/>
        </w:rPr>
        <w:t xml:space="preserve"> / П</w:t>
      </w:r>
      <w:proofErr w:type="gramEnd"/>
      <w:r w:rsidRPr="00394995">
        <w:rPr>
          <w:rFonts w:ascii="Times New Roman" w:hAnsi="Times New Roman" w:cs="Times New Roman"/>
          <w:color w:val="000000"/>
          <w:sz w:val="28"/>
          <w:szCs w:val="28"/>
        </w:rPr>
        <w:t xml:space="preserve">од ред. А. Г. </w:t>
      </w:r>
      <w:proofErr w:type="spellStart"/>
      <w:r w:rsidRPr="00394995">
        <w:rPr>
          <w:rFonts w:ascii="Times New Roman" w:hAnsi="Times New Roman" w:cs="Times New Roman"/>
          <w:color w:val="000000"/>
          <w:sz w:val="28"/>
          <w:szCs w:val="28"/>
        </w:rPr>
        <w:t>Асмолова</w:t>
      </w:r>
      <w:proofErr w:type="spellEnd"/>
      <w:r w:rsidRPr="00394995">
        <w:rPr>
          <w:rFonts w:ascii="Times New Roman" w:hAnsi="Times New Roman" w:cs="Times New Roman"/>
          <w:color w:val="000000"/>
          <w:sz w:val="28"/>
          <w:szCs w:val="28"/>
        </w:rPr>
        <w:t>. – М.: Просвещение,2010. – 159 с.</w:t>
      </w:r>
    </w:p>
    <w:p w:rsidR="00796010" w:rsidRPr="008B3F57" w:rsidRDefault="00455C1E" w:rsidP="008B3F57">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72"/>
        <w:gridCol w:w="3228"/>
      </w:tblGrid>
      <w:tr w:rsidR="00796010" w:rsidRPr="00394995" w:rsidTr="00316E2B">
        <w:tc>
          <w:tcPr>
            <w:tcW w:w="3284" w:type="dxa"/>
          </w:tcPr>
          <w:p w:rsidR="00796010" w:rsidRPr="00394995" w:rsidRDefault="00796010" w:rsidP="00F37198">
            <w:pPr>
              <w:spacing w:line="276" w:lineRule="auto"/>
              <w:rPr>
                <w:rFonts w:ascii="Times New Roman" w:hAnsi="Times New Roman" w:cs="Times New Roman"/>
                <w:sz w:val="28"/>
                <w:szCs w:val="28"/>
              </w:rPr>
            </w:pPr>
          </w:p>
        </w:tc>
        <w:tc>
          <w:tcPr>
            <w:tcW w:w="3285" w:type="dxa"/>
          </w:tcPr>
          <w:p w:rsidR="00796010" w:rsidRPr="00394995" w:rsidRDefault="00796010" w:rsidP="00F37198">
            <w:pPr>
              <w:spacing w:line="276" w:lineRule="auto"/>
              <w:rPr>
                <w:rFonts w:ascii="Times New Roman" w:hAnsi="Times New Roman" w:cs="Times New Roman"/>
                <w:sz w:val="28"/>
                <w:szCs w:val="28"/>
              </w:rPr>
            </w:pPr>
          </w:p>
        </w:tc>
        <w:tc>
          <w:tcPr>
            <w:tcW w:w="3285" w:type="dxa"/>
          </w:tcPr>
          <w:p w:rsidR="00796010" w:rsidRPr="00394995" w:rsidRDefault="00316E2B" w:rsidP="00F37198">
            <w:pPr>
              <w:spacing w:line="276" w:lineRule="auto"/>
              <w:jc w:val="right"/>
              <w:rPr>
                <w:rFonts w:ascii="Times New Roman" w:hAnsi="Times New Roman" w:cs="Times New Roman"/>
                <w:sz w:val="28"/>
                <w:szCs w:val="28"/>
              </w:rPr>
            </w:pPr>
            <w:r w:rsidRPr="00394995">
              <w:rPr>
                <w:rFonts w:ascii="Times New Roman" w:hAnsi="Times New Roman" w:cs="Times New Roman"/>
                <w:sz w:val="28"/>
                <w:szCs w:val="28"/>
              </w:rPr>
              <w:t>Приложение 1</w:t>
            </w:r>
          </w:p>
        </w:tc>
      </w:tr>
    </w:tbl>
    <w:p w:rsidR="00316E2B" w:rsidRPr="00394995" w:rsidRDefault="00316E2B" w:rsidP="00F37198">
      <w:pPr>
        <w:pStyle w:val="ac"/>
        <w:shd w:val="clear" w:color="auto" w:fill="FFFFFF"/>
        <w:spacing w:before="0" w:beforeAutospacing="0" w:after="0" w:afterAutospacing="0" w:line="276" w:lineRule="auto"/>
        <w:jc w:val="center"/>
        <w:textAlignment w:val="baseline"/>
        <w:rPr>
          <w:b/>
          <w:bCs/>
          <w:color w:val="000000"/>
          <w:sz w:val="28"/>
          <w:szCs w:val="28"/>
          <w:bdr w:val="none" w:sz="0" w:space="0" w:color="auto" w:frame="1"/>
        </w:rPr>
      </w:pPr>
    </w:p>
    <w:p w:rsidR="00316E2B" w:rsidRPr="00394995" w:rsidRDefault="00316E2B" w:rsidP="00F37198">
      <w:pPr>
        <w:pStyle w:val="ac"/>
        <w:shd w:val="clear" w:color="auto" w:fill="FFFFFF"/>
        <w:spacing w:before="0" w:beforeAutospacing="0" w:after="0" w:afterAutospacing="0" w:line="276" w:lineRule="auto"/>
        <w:jc w:val="center"/>
        <w:textAlignment w:val="baseline"/>
        <w:rPr>
          <w:b/>
          <w:bCs/>
          <w:color w:val="000000"/>
          <w:sz w:val="28"/>
          <w:szCs w:val="28"/>
          <w:bdr w:val="none" w:sz="0" w:space="0" w:color="auto" w:frame="1"/>
        </w:rPr>
      </w:pPr>
      <w:r w:rsidRPr="00394995">
        <w:rPr>
          <w:b/>
          <w:bCs/>
          <w:color w:val="000000"/>
          <w:sz w:val="28"/>
          <w:szCs w:val="28"/>
          <w:bdr w:val="none" w:sz="0" w:space="0" w:color="auto" w:frame="1"/>
        </w:rPr>
        <w:t>Структура урока в технологии системно-</w:t>
      </w:r>
      <w:proofErr w:type="spellStart"/>
      <w:r w:rsidRPr="00394995">
        <w:rPr>
          <w:b/>
          <w:bCs/>
          <w:color w:val="000000"/>
          <w:sz w:val="28"/>
          <w:szCs w:val="28"/>
          <w:bdr w:val="none" w:sz="0" w:space="0" w:color="auto" w:frame="1"/>
        </w:rPr>
        <w:t>деятельностного</w:t>
      </w:r>
      <w:proofErr w:type="spellEnd"/>
      <w:r w:rsidRPr="00394995">
        <w:rPr>
          <w:b/>
          <w:bCs/>
          <w:color w:val="000000"/>
          <w:sz w:val="28"/>
          <w:szCs w:val="28"/>
          <w:bdr w:val="none" w:sz="0" w:space="0" w:color="auto" w:frame="1"/>
        </w:rPr>
        <w:t xml:space="preserve"> подхода</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1.</w:t>
      </w:r>
      <w:r w:rsidRPr="00394995">
        <w:rPr>
          <w:b/>
          <w:sz w:val="28"/>
          <w:szCs w:val="28"/>
        </w:rPr>
        <w:t>Организационный момент</w:t>
      </w:r>
      <w:r w:rsidRPr="00394995">
        <w:rPr>
          <w:sz w:val="28"/>
          <w:szCs w:val="28"/>
        </w:rPr>
        <w:t>. (</w:t>
      </w:r>
      <w:r w:rsidRPr="00394995">
        <w:rPr>
          <w:b/>
          <w:bCs/>
          <w:color w:val="000000"/>
          <w:sz w:val="28"/>
          <w:szCs w:val="28"/>
          <w:bdr w:val="none" w:sz="0" w:space="0" w:color="auto" w:frame="1"/>
        </w:rPr>
        <w:t>Мотивирование к учебной деятельности</w:t>
      </w:r>
      <w:r w:rsidRPr="00394995">
        <w:rPr>
          <w:sz w:val="28"/>
          <w:szCs w:val="28"/>
        </w:rPr>
        <w:t>)</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Цель: включение учащихся в деятельность на личностн</w:t>
      </w:r>
      <w:proofErr w:type="gramStart"/>
      <w:r w:rsidRPr="00394995">
        <w:rPr>
          <w:sz w:val="28"/>
          <w:szCs w:val="28"/>
        </w:rPr>
        <w:t>о-</w:t>
      </w:r>
      <w:proofErr w:type="gramEnd"/>
      <w:r w:rsidRPr="00394995">
        <w:rPr>
          <w:sz w:val="28"/>
          <w:szCs w:val="28"/>
        </w:rPr>
        <w:t xml:space="preserve"> значимом уровне. «Хочу, потому что могу».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 1-2 минуты;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У учащихся должна возникнуть положительная эмоциональная направленность</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 включение детей в деятельность;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 выделение содержательной области.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Приёмы работы:</w:t>
      </w:r>
    </w:p>
    <w:p w:rsidR="00425314"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 учитель в начале урока высказывает добрые пожелания детям; предлагает пожелать друг другу удачи (хлопки в ладони друг друга с соседом по парте);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 учитель предлагает детям подумать, что пригодится для успешной работы на уроке; дети высказываются;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девиз, эпиграф («С малой удачи начинается большой успех»);</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самопроверка домашнего задания по образцу.</w:t>
      </w:r>
    </w:p>
    <w:p w:rsidR="00316E2B" w:rsidRPr="00394995" w:rsidRDefault="00316E2B" w:rsidP="00F37198">
      <w:pPr>
        <w:pStyle w:val="ac"/>
        <w:shd w:val="clear" w:color="auto" w:fill="FFFFFF"/>
        <w:spacing w:before="0" w:beforeAutospacing="0" w:after="0" w:afterAutospacing="0" w:line="276" w:lineRule="auto"/>
        <w:jc w:val="both"/>
        <w:textAlignment w:val="baseline"/>
        <w:rPr>
          <w:color w:val="000000"/>
          <w:sz w:val="28"/>
          <w:szCs w:val="28"/>
        </w:rPr>
      </w:pPr>
      <w:r w:rsidRPr="00394995">
        <w:rPr>
          <w:sz w:val="28"/>
          <w:szCs w:val="28"/>
        </w:rPr>
        <w:t>Настраиваю детей на работу, проговаривая с ними план урока («потренируемся в решении примеров», «познакомимся с новым вычислительным приёмом», «напишем самостоятельную работу», «повторим решение составных задач» и т. п.). З</w:t>
      </w:r>
      <w:r w:rsidRPr="00394995">
        <w:rPr>
          <w:color w:val="000000"/>
          <w:sz w:val="28"/>
          <w:szCs w:val="28"/>
        </w:rPr>
        <w:t xml:space="preserve">десь происходят процессы адекватного самоопределения в учебной деятельности и </w:t>
      </w:r>
      <w:proofErr w:type="spellStart"/>
      <w:r w:rsidRPr="00394995">
        <w:rPr>
          <w:color w:val="000000"/>
          <w:sz w:val="28"/>
          <w:szCs w:val="28"/>
        </w:rPr>
        <w:t>самополагания</w:t>
      </w:r>
      <w:proofErr w:type="spellEnd"/>
      <w:r w:rsidRPr="00394995">
        <w:rPr>
          <w:color w:val="000000"/>
          <w:sz w:val="28"/>
          <w:szCs w:val="28"/>
        </w:rPr>
        <w:t xml:space="preserve"> в ней, предполагающие сопоставление учеником своего реального “Я” с образом “Я - идеальный ученик”, осознанное подчинение себя системе нормативных требований учебной деятельности и выработку внутренней готовности к их реализации.</w:t>
      </w:r>
    </w:p>
    <w:p w:rsidR="00316E2B" w:rsidRPr="00394995" w:rsidRDefault="00316E2B" w:rsidP="00F37198">
      <w:pPr>
        <w:pStyle w:val="ac"/>
        <w:shd w:val="clear" w:color="auto" w:fill="FFFFFF"/>
        <w:spacing w:before="0" w:beforeAutospacing="0" w:after="0" w:afterAutospacing="0" w:line="276" w:lineRule="auto"/>
        <w:jc w:val="both"/>
        <w:textAlignment w:val="baseline"/>
        <w:rPr>
          <w:b/>
          <w:sz w:val="28"/>
          <w:szCs w:val="28"/>
        </w:rPr>
      </w:pPr>
      <w:proofErr w:type="gramStart"/>
      <w:r w:rsidRPr="00394995">
        <w:rPr>
          <w:b/>
          <w:sz w:val="28"/>
          <w:szCs w:val="28"/>
          <w:lang w:val="en-US"/>
        </w:rPr>
        <w:t>II</w:t>
      </w:r>
      <w:r w:rsidRPr="00394995">
        <w:rPr>
          <w:b/>
          <w:sz w:val="28"/>
          <w:szCs w:val="28"/>
        </w:rPr>
        <w:t xml:space="preserve"> Актуализация знаний.</w:t>
      </w:r>
      <w:proofErr w:type="gramEnd"/>
      <w:r w:rsidRPr="00394995">
        <w:rPr>
          <w:b/>
          <w:sz w:val="28"/>
          <w:szCs w:val="28"/>
        </w:rPr>
        <w:t xml:space="preserve">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Цель: повторение изученного материала, необходимого для «открытия нового знания», и выявление затруднений в индивидуальной деятельности каждого учащегося.</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1. 4-5 минут;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2. Возникновение проблемной ситуации.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 актуализация ЗУН и мыслительных операций (внимания, памяти, речи);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создание проблемной ситуации;</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выявление и фиксирование в громкой речи: где и почему возникло затруднение; темы и цели урока.</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w:t>
      </w:r>
      <w:r w:rsidRPr="00394995">
        <w:rPr>
          <w:color w:val="000000"/>
          <w:sz w:val="28"/>
          <w:szCs w:val="28"/>
        </w:rPr>
        <w:t>мотивация к пробному учебному действию (“надо” - “могу” - “хочу”) и его самостоятельное осуществление</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lastRenderedPageBreak/>
        <w:t>Вначале актуализируются знания, необходимые для работы над новым материалом. Одновременно идёт эффективная работа над развитием внимания, памяти, речи, мыслительных операций. Затем создаётся проблемная ситуация, чётко проговаривается цель урока.</w:t>
      </w:r>
    </w:p>
    <w:p w:rsidR="00316E2B" w:rsidRPr="00394995" w:rsidRDefault="00316E2B" w:rsidP="00F37198">
      <w:pPr>
        <w:pStyle w:val="ac"/>
        <w:shd w:val="clear" w:color="auto" w:fill="FFFFFF"/>
        <w:spacing w:before="0" w:beforeAutospacing="0" w:after="0" w:afterAutospacing="0" w:line="276" w:lineRule="auto"/>
        <w:jc w:val="both"/>
        <w:textAlignment w:val="baseline"/>
        <w:rPr>
          <w:b/>
          <w:sz w:val="28"/>
          <w:szCs w:val="28"/>
        </w:rPr>
      </w:pPr>
      <w:r w:rsidRPr="00394995">
        <w:rPr>
          <w:b/>
          <w:sz w:val="28"/>
          <w:szCs w:val="28"/>
        </w:rPr>
        <w:t>III. Постановка учебной задачи.</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Цель: обсуждение затруднений («Почему возникли затруднения?», «Чего мы ещё не знаем?»);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проговаривание цели урока в виде вопроса, на который предстоит ответить, или в виде темы урока.</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 • 4-5 мин;</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 Методы постановки учебной задачи: побуждающий от проблемной ситуации диалог, подводящий к теме диалог, подводящий без проблемы диалог</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b/>
          <w:sz w:val="28"/>
          <w:szCs w:val="28"/>
        </w:rPr>
        <w:t>IV. «Открытие нового знания»</w:t>
      </w:r>
      <w:r w:rsidRPr="00394995">
        <w:rPr>
          <w:sz w:val="28"/>
          <w:szCs w:val="28"/>
        </w:rPr>
        <w:t xml:space="preserve"> (построение проекта выхода из затруднения).</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Цель: решение УЗ (устных задач) и обсуждение проекта её решения</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 7-8 мин;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Способы: диалог, групповая или парная работа:</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Методы: побуждающий к гипотезам диалог, подводящий к открытию знания диалог, подводящий без проблемы диалог.</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организация самостоятельной исследовательской деятельности;</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выведение алгоритма.</w:t>
      </w:r>
    </w:p>
    <w:p w:rsidR="00316E2B" w:rsidRPr="00394995" w:rsidRDefault="00316E2B" w:rsidP="00F37198">
      <w:pPr>
        <w:pStyle w:val="ac"/>
        <w:shd w:val="clear" w:color="auto" w:fill="FFFFFF"/>
        <w:spacing w:before="0" w:beforeAutospacing="0" w:after="0" w:afterAutospacing="0" w:line="276" w:lineRule="auto"/>
        <w:ind w:firstLine="709"/>
        <w:jc w:val="both"/>
        <w:textAlignment w:val="baseline"/>
        <w:rPr>
          <w:sz w:val="28"/>
          <w:szCs w:val="28"/>
        </w:rPr>
      </w:pPr>
      <w:r w:rsidRPr="00394995">
        <w:rPr>
          <w:sz w:val="28"/>
          <w:szCs w:val="28"/>
        </w:rPr>
        <w:t xml:space="preserve">Новое знание </w:t>
      </w:r>
      <w:r w:rsidR="00425314" w:rsidRPr="00394995">
        <w:rPr>
          <w:sz w:val="28"/>
          <w:szCs w:val="28"/>
        </w:rPr>
        <w:t>учащиеся</w:t>
      </w:r>
      <w:r w:rsidRPr="00394995">
        <w:rPr>
          <w:sz w:val="28"/>
          <w:szCs w:val="28"/>
        </w:rPr>
        <w:t xml:space="preserve"> получают в результате самостоятельного исследования, проводимого под руководством учителя. Новые </w:t>
      </w:r>
      <w:proofErr w:type="gramStart"/>
      <w:r w:rsidRPr="00394995">
        <w:rPr>
          <w:sz w:val="28"/>
          <w:szCs w:val="28"/>
        </w:rPr>
        <w:t>правила</w:t>
      </w:r>
      <w:proofErr w:type="gramEnd"/>
      <w:r w:rsidRPr="00394995">
        <w:rPr>
          <w:sz w:val="28"/>
          <w:szCs w:val="28"/>
        </w:rPr>
        <w:t xml:space="preserve"> они пытаются выразить своими словами. В завершении подводится итог обсуждения и даётся общепринятая формулировка новых алгоритмов действий. Для лучшего их запоминания, там, где </w:t>
      </w:r>
      <w:proofErr w:type="gramStart"/>
      <w:r w:rsidRPr="00394995">
        <w:rPr>
          <w:sz w:val="28"/>
          <w:szCs w:val="28"/>
        </w:rPr>
        <w:t>это</w:t>
      </w:r>
      <w:proofErr w:type="gramEnd"/>
      <w:r w:rsidRPr="00394995">
        <w:rPr>
          <w:sz w:val="28"/>
          <w:szCs w:val="28"/>
        </w:rPr>
        <w:t xml:space="preserve"> возможно, используется приём перевода математических правил на язык образов.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b/>
          <w:sz w:val="28"/>
          <w:szCs w:val="28"/>
        </w:rPr>
        <w:t>V. Первичное закрепление</w:t>
      </w:r>
      <w:r w:rsidRPr="00394995">
        <w:rPr>
          <w:sz w:val="28"/>
          <w:szCs w:val="28"/>
        </w:rPr>
        <w:t>.</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Цель: проговаривание нового знания, запись в виде опорного сигнала.</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4-5 минут;</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Способы: фронтальная работа, работа в парах;</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 Средства: комментирование, обозначение знаковыми символами, выполнение продуктивных заданий.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 выполнение заданий с проговариванием в громкой речи. В процессе первичного закрепления примеры решаются с комментированием: дети проговаривают новые правила в громкой речи. </w:t>
      </w:r>
    </w:p>
    <w:p w:rsidR="00316E2B" w:rsidRPr="00394995" w:rsidRDefault="00316E2B" w:rsidP="00F37198">
      <w:pPr>
        <w:pStyle w:val="ac"/>
        <w:shd w:val="clear" w:color="auto" w:fill="FFFFFF"/>
        <w:spacing w:before="0" w:beforeAutospacing="0" w:after="0" w:afterAutospacing="0" w:line="276" w:lineRule="auto"/>
        <w:jc w:val="both"/>
        <w:textAlignment w:val="baseline"/>
        <w:rPr>
          <w:b/>
          <w:sz w:val="28"/>
          <w:szCs w:val="28"/>
        </w:rPr>
      </w:pPr>
      <w:r w:rsidRPr="00394995">
        <w:rPr>
          <w:b/>
          <w:sz w:val="28"/>
          <w:szCs w:val="28"/>
        </w:rPr>
        <w:t>VI.</w:t>
      </w:r>
      <w:r w:rsidR="001206CB">
        <w:rPr>
          <w:b/>
          <w:sz w:val="28"/>
          <w:szCs w:val="28"/>
        </w:rPr>
        <w:t xml:space="preserve"> С</w:t>
      </w:r>
      <w:r w:rsidRPr="00394995">
        <w:rPr>
          <w:b/>
          <w:sz w:val="28"/>
          <w:szCs w:val="28"/>
        </w:rPr>
        <w:t xml:space="preserve">амостоятельная работа с самопроверкой по эталону. </w:t>
      </w:r>
    </w:p>
    <w:p w:rsidR="00316E2B" w:rsidRPr="00394995" w:rsidRDefault="00316E2B" w:rsidP="00F37198">
      <w:pPr>
        <w:pStyle w:val="ac"/>
        <w:shd w:val="clear" w:color="auto" w:fill="FFFFFF"/>
        <w:spacing w:before="0" w:beforeAutospacing="0" w:after="0" w:afterAutospacing="0" w:line="276" w:lineRule="auto"/>
        <w:jc w:val="both"/>
        <w:textAlignment w:val="baseline"/>
        <w:rPr>
          <w:b/>
          <w:sz w:val="28"/>
          <w:szCs w:val="28"/>
        </w:rPr>
      </w:pPr>
      <w:r w:rsidRPr="00394995">
        <w:rPr>
          <w:b/>
          <w:sz w:val="28"/>
          <w:szCs w:val="28"/>
        </w:rPr>
        <w:t>Самоанализ и самоконтроль</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Цель: каждый для себя должен сделать вывод о том, что он уже умеет.</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lastRenderedPageBreak/>
        <w:t>• 4-5 минут;</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Небольшой объем самостоятельной работы (не более 2-3 типовых заданий);</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 Выполняется письменно;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Методы: самоконтроль, самооценка. При проведении самостоятельной работы в классе каждый ребёнок проговаривает новые правила про себя. При проверке работы каждый должен себя проверить - всё ли он понял, запомнил ли новые правила. Здесь необходимо создать для каждого ребёнка ситуацию успеха.</w:t>
      </w:r>
    </w:p>
    <w:p w:rsidR="00316E2B" w:rsidRPr="00394995" w:rsidRDefault="00316E2B" w:rsidP="00F37198">
      <w:pPr>
        <w:pStyle w:val="ac"/>
        <w:shd w:val="clear" w:color="auto" w:fill="FFFFFF"/>
        <w:spacing w:before="0" w:beforeAutospacing="0" w:after="0" w:afterAutospacing="0" w:line="276" w:lineRule="auto"/>
        <w:jc w:val="both"/>
        <w:textAlignment w:val="baseline"/>
        <w:rPr>
          <w:b/>
          <w:sz w:val="28"/>
          <w:szCs w:val="28"/>
        </w:rPr>
      </w:pPr>
      <w:r w:rsidRPr="00394995">
        <w:rPr>
          <w:b/>
          <w:sz w:val="28"/>
          <w:szCs w:val="28"/>
        </w:rPr>
        <w:t>VII. Включение нового знания в систему знаний и повторение</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 7-8 минут;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Сначала предложить учащимся из набора заданий выбрать только те, которые содержат новый алгоритм или новое понятие;</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 Заем выполняются упражнения, в которых новое знание используется вместе с </w:t>
      </w:r>
      <w:proofErr w:type="gramStart"/>
      <w:r w:rsidRPr="00394995">
        <w:rPr>
          <w:sz w:val="28"/>
          <w:szCs w:val="28"/>
        </w:rPr>
        <w:t>изученными</w:t>
      </w:r>
      <w:proofErr w:type="gramEnd"/>
      <w:r w:rsidRPr="00394995">
        <w:rPr>
          <w:sz w:val="28"/>
          <w:szCs w:val="28"/>
        </w:rPr>
        <w:t xml:space="preserve"> ранее. При повторении ранее изученного материала используются игровые элементы - сказочные персонажи, соревнования. Это создаёт положительный эмоциональный фон, способствует развитию у детей интереса к урокам.</w:t>
      </w:r>
    </w:p>
    <w:p w:rsidR="00316E2B" w:rsidRPr="00394995" w:rsidRDefault="00316E2B" w:rsidP="00F37198">
      <w:pPr>
        <w:pStyle w:val="ac"/>
        <w:shd w:val="clear" w:color="auto" w:fill="FFFFFF"/>
        <w:spacing w:before="0" w:beforeAutospacing="0" w:after="0" w:afterAutospacing="0" w:line="276" w:lineRule="auto"/>
        <w:jc w:val="both"/>
        <w:textAlignment w:val="baseline"/>
        <w:rPr>
          <w:b/>
          <w:sz w:val="28"/>
          <w:szCs w:val="28"/>
        </w:rPr>
      </w:pPr>
      <w:r w:rsidRPr="00394995">
        <w:rPr>
          <w:b/>
          <w:sz w:val="28"/>
          <w:szCs w:val="28"/>
        </w:rPr>
        <w:t>VIII. Рефлексия деятельности (итог урока).</w:t>
      </w:r>
    </w:p>
    <w:p w:rsidR="00316E2B" w:rsidRPr="00394995" w:rsidRDefault="00316E2B" w:rsidP="00F37198">
      <w:pPr>
        <w:shd w:val="clear" w:color="auto" w:fill="FFFFFF"/>
        <w:spacing w:after="0"/>
        <w:jc w:val="both"/>
        <w:textAlignment w:val="baseline"/>
        <w:rPr>
          <w:rFonts w:ascii="Times New Roman" w:hAnsi="Times New Roman" w:cs="Times New Roman"/>
          <w:color w:val="000000"/>
          <w:sz w:val="28"/>
          <w:szCs w:val="28"/>
        </w:rPr>
      </w:pPr>
      <w:r w:rsidRPr="00394995">
        <w:rPr>
          <w:rFonts w:ascii="Times New Roman" w:hAnsi="Times New Roman" w:cs="Times New Roman"/>
          <w:sz w:val="28"/>
          <w:szCs w:val="28"/>
        </w:rPr>
        <w:t>Цель: осознание учащимися своей УД (учебной деятельности), самооценка результатов деятельности своей и всего класса.</w:t>
      </w:r>
      <w:r w:rsidRPr="00394995">
        <w:rPr>
          <w:rFonts w:ascii="Times New Roman" w:hAnsi="Times New Roman" w:cs="Times New Roman"/>
          <w:color w:val="000000"/>
          <w:sz w:val="28"/>
          <w:szCs w:val="28"/>
        </w:rPr>
        <w:t xml:space="preserve"> На данном этапе фиксируется новое содержание, изученное на уроке, и организуется рефлексия и самооценка учениками собственной учебной деятельности. В завершение соотносятся ее цель и результаты, фиксируется степень их соответствия, и намечаются дальнейшие цели деятельности.</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 2-3 минуты;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Вопросы:</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Какую задачу ставили?</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Удалось решить поставленную задачу?</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Каким способом?</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xml:space="preserve">• Какие получили результаты? </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Что нужно сделать ещё?</w:t>
      </w:r>
    </w:p>
    <w:p w:rsidR="00316E2B" w:rsidRPr="00394995" w:rsidRDefault="00316E2B" w:rsidP="00F37198">
      <w:pPr>
        <w:pStyle w:val="ac"/>
        <w:shd w:val="clear" w:color="auto" w:fill="FFFFFF"/>
        <w:spacing w:before="0" w:beforeAutospacing="0" w:after="0" w:afterAutospacing="0" w:line="276" w:lineRule="auto"/>
        <w:jc w:val="both"/>
        <w:textAlignment w:val="baseline"/>
        <w:rPr>
          <w:sz w:val="28"/>
          <w:szCs w:val="28"/>
        </w:rPr>
      </w:pPr>
      <w:r w:rsidRPr="00394995">
        <w:rPr>
          <w:sz w:val="28"/>
          <w:szCs w:val="28"/>
        </w:rPr>
        <w:t>• Где можно применить новые знания?</w:t>
      </w:r>
    </w:p>
    <w:p w:rsidR="00316E2B" w:rsidRPr="00394995" w:rsidRDefault="00316E2B" w:rsidP="00F37198">
      <w:pPr>
        <w:pStyle w:val="ac"/>
        <w:shd w:val="clear" w:color="auto" w:fill="FFFFFF"/>
        <w:spacing w:before="0" w:beforeAutospacing="0" w:after="0" w:afterAutospacing="0" w:line="276" w:lineRule="auto"/>
        <w:ind w:firstLine="709"/>
        <w:jc w:val="both"/>
        <w:textAlignment w:val="baseline"/>
        <w:rPr>
          <w:sz w:val="28"/>
          <w:szCs w:val="28"/>
        </w:rPr>
      </w:pPr>
      <w:r w:rsidRPr="00394995">
        <w:rPr>
          <w:sz w:val="28"/>
          <w:szCs w:val="28"/>
        </w:rPr>
        <w:t>В процессе первичного закрепления примеры решаются с комментированием: дети проговаривают новые правила в громкой речи.</w:t>
      </w:r>
    </w:p>
    <w:p w:rsidR="005C6B15" w:rsidRPr="00394995" w:rsidRDefault="005C6B15" w:rsidP="00F37198">
      <w:pPr>
        <w:spacing w:after="0"/>
        <w:rPr>
          <w:rFonts w:ascii="Times New Roman" w:eastAsia="Calibri" w:hAnsi="Times New Roman" w:cs="Times New Roman"/>
          <w:color w:val="000000"/>
          <w:sz w:val="28"/>
          <w:szCs w:val="28"/>
        </w:rPr>
      </w:pPr>
      <w:r w:rsidRPr="00394995">
        <w:rPr>
          <w:rFonts w:ascii="Times New Roman" w:hAnsi="Times New Roman" w:cs="Times New Roman"/>
          <w:color w:val="000000"/>
          <w:sz w:val="28"/>
          <w:szCs w:val="28"/>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72"/>
        <w:gridCol w:w="3228"/>
      </w:tblGrid>
      <w:tr w:rsidR="005C6B15" w:rsidRPr="00394995" w:rsidTr="005C6B15">
        <w:tc>
          <w:tcPr>
            <w:tcW w:w="3284" w:type="dxa"/>
          </w:tcPr>
          <w:p w:rsidR="005C6B15" w:rsidRPr="00394995" w:rsidRDefault="005C6B15" w:rsidP="00F37198">
            <w:pPr>
              <w:pStyle w:val="ac"/>
              <w:spacing w:before="0" w:beforeAutospacing="0" w:after="0" w:afterAutospacing="0" w:line="276" w:lineRule="auto"/>
              <w:jc w:val="both"/>
              <w:textAlignment w:val="baseline"/>
              <w:rPr>
                <w:color w:val="000000"/>
                <w:sz w:val="28"/>
                <w:szCs w:val="28"/>
              </w:rPr>
            </w:pPr>
          </w:p>
        </w:tc>
        <w:tc>
          <w:tcPr>
            <w:tcW w:w="3285" w:type="dxa"/>
          </w:tcPr>
          <w:p w:rsidR="005C6B15" w:rsidRPr="00394995" w:rsidRDefault="005C6B15" w:rsidP="00F37198">
            <w:pPr>
              <w:pStyle w:val="ac"/>
              <w:spacing w:before="0" w:beforeAutospacing="0" w:after="0" w:afterAutospacing="0" w:line="276" w:lineRule="auto"/>
              <w:jc w:val="both"/>
              <w:textAlignment w:val="baseline"/>
              <w:rPr>
                <w:color w:val="000000"/>
                <w:sz w:val="28"/>
                <w:szCs w:val="28"/>
              </w:rPr>
            </w:pPr>
          </w:p>
        </w:tc>
        <w:tc>
          <w:tcPr>
            <w:tcW w:w="3285" w:type="dxa"/>
          </w:tcPr>
          <w:p w:rsidR="005C6B15" w:rsidRPr="00394995" w:rsidRDefault="005C6B15" w:rsidP="00F37198">
            <w:pPr>
              <w:pStyle w:val="ac"/>
              <w:spacing w:before="0" w:beforeAutospacing="0" w:after="0" w:afterAutospacing="0" w:line="276" w:lineRule="auto"/>
              <w:jc w:val="right"/>
              <w:textAlignment w:val="baseline"/>
              <w:rPr>
                <w:color w:val="000000"/>
                <w:sz w:val="28"/>
                <w:szCs w:val="28"/>
              </w:rPr>
            </w:pPr>
            <w:r w:rsidRPr="00394995">
              <w:rPr>
                <w:color w:val="000000"/>
                <w:sz w:val="28"/>
                <w:szCs w:val="28"/>
              </w:rPr>
              <w:t>Приложение 2</w:t>
            </w:r>
          </w:p>
        </w:tc>
      </w:tr>
    </w:tbl>
    <w:p w:rsidR="005C6B15" w:rsidRPr="00394995" w:rsidRDefault="005C6B15" w:rsidP="00F37198">
      <w:pPr>
        <w:spacing w:after="0"/>
        <w:jc w:val="both"/>
        <w:rPr>
          <w:rFonts w:ascii="Times New Roman" w:hAnsi="Times New Roman" w:cs="Times New Roman"/>
          <w:b/>
          <w:sz w:val="28"/>
          <w:szCs w:val="28"/>
        </w:rPr>
      </w:pPr>
      <w:r w:rsidRPr="00394995">
        <w:rPr>
          <w:rFonts w:ascii="Times New Roman" w:hAnsi="Times New Roman" w:cs="Times New Roman"/>
          <w:b/>
          <w:sz w:val="28"/>
          <w:szCs w:val="28"/>
        </w:rPr>
        <w:t>Приёмы мотивации к учебной деятельности.</w:t>
      </w:r>
    </w:p>
    <w:p w:rsidR="005C6B15" w:rsidRPr="00394995" w:rsidRDefault="005C6B15" w:rsidP="00F37198">
      <w:pPr>
        <w:spacing w:after="0"/>
        <w:jc w:val="both"/>
        <w:rPr>
          <w:rFonts w:ascii="Times New Roman" w:hAnsi="Times New Roman" w:cs="Times New Roman"/>
          <w:b/>
          <w:i/>
          <w:sz w:val="28"/>
          <w:szCs w:val="28"/>
        </w:rPr>
      </w:pPr>
      <w:r w:rsidRPr="00394995">
        <w:rPr>
          <w:rFonts w:ascii="Times New Roman" w:hAnsi="Times New Roman" w:cs="Times New Roman"/>
          <w:b/>
          <w:i/>
          <w:sz w:val="28"/>
          <w:szCs w:val="28"/>
        </w:rPr>
        <w:t>1).Фантастическая добавка.</w:t>
      </w:r>
    </w:p>
    <w:p w:rsidR="005C6B15" w:rsidRPr="00394995" w:rsidRDefault="005C6B15" w:rsidP="00F37198">
      <w:pPr>
        <w:shd w:val="clear" w:color="auto" w:fill="FFFFFF"/>
        <w:spacing w:after="0"/>
        <w:jc w:val="both"/>
        <w:rPr>
          <w:rFonts w:ascii="Times New Roman" w:hAnsi="Times New Roman" w:cs="Times New Roman"/>
          <w:sz w:val="28"/>
          <w:szCs w:val="28"/>
        </w:rPr>
      </w:pPr>
      <w:r w:rsidRPr="00394995">
        <w:rPr>
          <w:rFonts w:ascii="Times New Roman" w:hAnsi="Times New Roman" w:cs="Times New Roman"/>
          <w:b/>
          <w:bCs/>
          <w:sz w:val="28"/>
          <w:szCs w:val="28"/>
        </w:rPr>
        <w:t xml:space="preserve">Например, </w:t>
      </w:r>
      <w:r w:rsidRPr="00394995">
        <w:rPr>
          <w:rFonts w:ascii="Times New Roman" w:hAnsi="Times New Roman" w:cs="Times New Roman"/>
          <w:bCs/>
          <w:sz w:val="28"/>
          <w:szCs w:val="28"/>
        </w:rPr>
        <w:t>урок физики по теме: «Сила трения» преподаватель может начать так:</w:t>
      </w:r>
    </w:p>
    <w:p w:rsidR="005C6B15" w:rsidRPr="00394995" w:rsidRDefault="005C6B15" w:rsidP="00F37198">
      <w:pPr>
        <w:shd w:val="clear" w:color="auto" w:fill="FFFFFF"/>
        <w:spacing w:after="0"/>
        <w:jc w:val="both"/>
        <w:rPr>
          <w:rFonts w:ascii="Times New Roman" w:hAnsi="Times New Roman" w:cs="Times New Roman"/>
          <w:sz w:val="28"/>
          <w:szCs w:val="28"/>
        </w:rPr>
      </w:pPr>
      <w:r w:rsidRPr="00394995">
        <w:rPr>
          <w:rFonts w:ascii="Times New Roman" w:hAnsi="Times New Roman" w:cs="Times New Roman"/>
          <w:sz w:val="28"/>
          <w:szCs w:val="28"/>
        </w:rPr>
        <w:t xml:space="preserve">- Сегодня у нас необычный урок. Представьте себе, что большая часть таинств природы </w:t>
      </w:r>
      <w:proofErr w:type="gramStart"/>
      <w:r w:rsidRPr="00394995">
        <w:rPr>
          <w:rFonts w:ascii="Times New Roman" w:hAnsi="Times New Roman" w:cs="Times New Roman"/>
          <w:sz w:val="28"/>
          <w:szCs w:val="28"/>
        </w:rPr>
        <w:t>открыта</w:t>
      </w:r>
      <w:proofErr w:type="gramEnd"/>
      <w:r w:rsidRPr="00394995">
        <w:rPr>
          <w:rFonts w:ascii="Times New Roman" w:hAnsi="Times New Roman" w:cs="Times New Roman"/>
          <w:sz w:val="28"/>
          <w:szCs w:val="28"/>
        </w:rPr>
        <w:t xml:space="preserve"> и мы с вами находимся в далёком будущем. Мы с вами – учёные будущего, находящиеся в аудитории Научного Межпланетного Института. И мы здесь с вами собрались не просто так. Нам предстоит разрешить одну очень сложную и важную проблему. Для начала, определим, кто из ученых сегодня присутствует на конференции. </w:t>
      </w:r>
      <w:r w:rsidRPr="00394995">
        <w:rPr>
          <w:rFonts w:ascii="Times New Roman" w:hAnsi="Times New Roman" w:cs="Times New Roman"/>
          <w:i/>
          <w:iCs/>
          <w:sz w:val="28"/>
          <w:szCs w:val="28"/>
        </w:rPr>
        <w:t>(Отмечаются отсутствующие учащиеся).</w:t>
      </w:r>
    </w:p>
    <w:p w:rsidR="005C6B15" w:rsidRPr="00394995" w:rsidRDefault="005C6B15" w:rsidP="00F37198">
      <w:pPr>
        <w:shd w:val="clear" w:color="auto" w:fill="FFFFFF"/>
        <w:spacing w:after="0"/>
        <w:jc w:val="both"/>
        <w:rPr>
          <w:rFonts w:ascii="Times New Roman" w:hAnsi="Times New Roman" w:cs="Times New Roman"/>
          <w:i/>
          <w:sz w:val="28"/>
          <w:szCs w:val="28"/>
        </w:rPr>
      </w:pPr>
      <w:r w:rsidRPr="00394995">
        <w:rPr>
          <w:rFonts w:ascii="Times New Roman" w:hAnsi="Times New Roman" w:cs="Times New Roman"/>
          <w:bCs/>
          <w:i/>
          <w:sz w:val="28"/>
          <w:szCs w:val="28"/>
        </w:rPr>
        <w:t>Далее идёт актуализация знаний и мотивация на учебную деятельность.</w:t>
      </w:r>
    </w:p>
    <w:p w:rsidR="005C6B15" w:rsidRPr="00394995" w:rsidRDefault="005C6B15" w:rsidP="00F37198">
      <w:pPr>
        <w:shd w:val="clear" w:color="auto" w:fill="FFFFFF"/>
        <w:spacing w:after="0"/>
        <w:jc w:val="both"/>
        <w:rPr>
          <w:rFonts w:ascii="Times New Roman" w:hAnsi="Times New Roman" w:cs="Times New Roman"/>
          <w:sz w:val="28"/>
          <w:szCs w:val="28"/>
        </w:rPr>
      </w:pPr>
      <w:r w:rsidRPr="00394995">
        <w:rPr>
          <w:rFonts w:ascii="Times New Roman" w:hAnsi="Times New Roman" w:cs="Times New Roman"/>
          <w:sz w:val="28"/>
          <w:szCs w:val="28"/>
        </w:rPr>
        <w:t xml:space="preserve">- Итак, в 201… г посредством космического телескопа </w:t>
      </w:r>
      <w:proofErr w:type="spellStart"/>
      <w:r w:rsidRPr="00394995">
        <w:rPr>
          <w:rFonts w:ascii="Times New Roman" w:hAnsi="Times New Roman" w:cs="Times New Roman"/>
          <w:sz w:val="28"/>
          <w:szCs w:val="28"/>
        </w:rPr>
        <w:t>Kepler</w:t>
      </w:r>
      <w:proofErr w:type="spellEnd"/>
      <w:r w:rsidRPr="00394995">
        <w:rPr>
          <w:rFonts w:ascii="Times New Roman" w:hAnsi="Times New Roman" w:cs="Times New Roman"/>
          <w:sz w:val="28"/>
          <w:szCs w:val="28"/>
        </w:rPr>
        <w:t xml:space="preserve"> были обнаружены ещё две </w:t>
      </w:r>
      <w:proofErr w:type="spellStart"/>
      <w:r w:rsidRPr="00394995">
        <w:rPr>
          <w:rFonts w:ascii="Times New Roman" w:hAnsi="Times New Roman" w:cs="Times New Roman"/>
          <w:sz w:val="28"/>
          <w:szCs w:val="28"/>
        </w:rPr>
        <w:t>экзопланеты</w:t>
      </w:r>
      <w:proofErr w:type="spellEnd"/>
      <w:r w:rsidRPr="00394995">
        <w:rPr>
          <w:rFonts w:ascii="Times New Roman" w:hAnsi="Times New Roman" w:cs="Times New Roman"/>
          <w:sz w:val="28"/>
          <w:szCs w:val="28"/>
        </w:rPr>
        <w:t xml:space="preserve"> очень похожие на Землю: Kepler-62f и Kepler-62e. Эти планеты принадлежат системе Kepler-62, состоящей из 5-ти планет, находящейся в созвездии Лиры на расстоянии более чем 1200 световых лет от Земли. Обе планеты расположены в “зоне обитаемости”, то есть климатические условия, по предположению ученых, должны были быть схожи </w:t>
      </w:r>
      <w:proofErr w:type="gramStart"/>
      <w:r w:rsidRPr="00394995">
        <w:rPr>
          <w:rFonts w:ascii="Times New Roman" w:hAnsi="Times New Roman" w:cs="Times New Roman"/>
          <w:sz w:val="28"/>
          <w:szCs w:val="28"/>
        </w:rPr>
        <w:t>с</w:t>
      </w:r>
      <w:proofErr w:type="gramEnd"/>
      <w:r w:rsidRPr="00394995">
        <w:rPr>
          <w:rFonts w:ascii="Times New Roman" w:hAnsi="Times New Roman" w:cs="Times New Roman"/>
          <w:sz w:val="28"/>
          <w:szCs w:val="28"/>
        </w:rPr>
        <w:t xml:space="preserve"> земными. Для заселения была выбрана планета Kepler-62f. В настоящее время Kepler-62f </w:t>
      </w:r>
      <w:proofErr w:type="gramStart"/>
      <w:r w:rsidRPr="00394995">
        <w:rPr>
          <w:rFonts w:ascii="Times New Roman" w:hAnsi="Times New Roman" w:cs="Times New Roman"/>
          <w:sz w:val="28"/>
          <w:szCs w:val="28"/>
        </w:rPr>
        <w:t>заселена</w:t>
      </w:r>
      <w:proofErr w:type="gramEnd"/>
      <w:r w:rsidRPr="00394995">
        <w:rPr>
          <w:rFonts w:ascii="Times New Roman" w:hAnsi="Times New Roman" w:cs="Times New Roman"/>
          <w:sz w:val="28"/>
          <w:szCs w:val="28"/>
        </w:rPr>
        <w:t xml:space="preserve">, но условия для жизни на ней не столь радужные, как предполагалось вначале. Учёные, работающие на этой планете, пытались их изменить в лучшую сторону. Но что-то пошло не так. Наши спутники поймали сигнал бедствия и сделали снимок планеты, на котором видна сложившаяся ситуация. От наших коллег ученых была получена следующая радиограмма: “Планета сошла с ума! Ветры дуют </w:t>
      </w:r>
      <w:proofErr w:type="gramStart"/>
      <w:r w:rsidRPr="00394995">
        <w:rPr>
          <w:rFonts w:ascii="Times New Roman" w:hAnsi="Times New Roman" w:cs="Times New Roman"/>
          <w:sz w:val="28"/>
          <w:szCs w:val="28"/>
        </w:rPr>
        <w:t>уже</w:t>
      </w:r>
      <w:proofErr w:type="gramEnd"/>
      <w:r w:rsidRPr="00394995">
        <w:rPr>
          <w:rFonts w:ascii="Times New Roman" w:hAnsi="Times New Roman" w:cs="Times New Roman"/>
          <w:sz w:val="28"/>
          <w:szCs w:val="28"/>
        </w:rPr>
        <w:t xml:space="preserve"> который день с огромной скоростью и не стихают. Реки с </w:t>
      </w:r>
      <w:proofErr w:type="gramStart"/>
      <w:r w:rsidRPr="00394995">
        <w:rPr>
          <w:rFonts w:ascii="Times New Roman" w:hAnsi="Times New Roman" w:cs="Times New Roman"/>
          <w:sz w:val="28"/>
          <w:szCs w:val="28"/>
        </w:rPr>
        <w:t>бешенной</w:t>
      </w:r>
      <w:proofErr w:type="gramEnd"/>
      <w:r w:rsidRPr="00394995">
        <w:rPr>
          <w:rFonts w:ascii="Times New Roman" w:hAnsi="Times New Roman" w:cs="Times New Roman"/>
          <w:sz w:val="28"/>
          <w:szCs w:val="28"/>
        </w:rPr>
        <w:t xml:space="preserve"> силой размывают и разрушают берега. Отвалившиеся глыбы падают в океан и вызывают огромные волны, которые бушуют и не утихают! А эти звуки, это бесконечное эхо, которое никогда не замолкает! Один звук накладывается на другой! И мы уже не понимаем, что происходит! Нельзя писать – ручка проскальзывает между пальцами. Все строения, аппаратура просто-напросто распались на мелкие составляющие. Все винты, болты, шурупы вывинчиваются при малейшем сотрясении. Никакую вещь нельзя удержать в руках. Да и вещей уже нет – у нас на глазах они превратились в отдельные волокна! А люди не могут даже встать и убежать!</w:t>
      </w:r>
    </w:p>
    <w:p w:rsidR="005C6B15" w:rsidRPr="00394995" w:rsidRDefault="005C6B15" w:rsidP="00F37198">
      <w:pPr>
        <w:shd w:val="clear" w:color="auto" w:fill="FFFFFF"/>
        <w:spacing w:after="0"/>
        <w:jc w:val="both"/>
        <w:rPr>
          <w:rFonts w:ascii="Times New Roman" w:hAnsi="Times New Roman" w:cs="Times New Roman"/>
          <w:sz w:val="28"/>
          <w:szCs w:val="28"/>
        </w:rPr>
      </w:pPr>
      <w:r w:rsidRPr="00394995">
        <w:rPr>
          <w:rFonts w:ascii="Times New Roman" w:hAnsi="Times New Roman" w:cs="Times New Roman"/>
          <w:sz w:val="28"/>
          <w:szCs w:val="28"/>
        </w:rPr>
        <w:t xml:space="preserve">Наша группа учёных укрылась в автономной лаборатории. Мы надеемся на помощь своих коллег. Чтобы исправить сложившуюся ситуацию, нам нужно </w:t>
      </w:r>
      <w:r w:rsidRPr="00394995">
        <w:rPr>
          <w:rFonts w:ascii="Times New Roman" w:hAnsi="Times New Roman" w:cs="Times New Roman"/>
          <w:sz w:val="28"/>
          <w:szCs w:val="28"/>
        </w:rPr>
        <w:lastRenderedPageBreak/>
        <w:t>знать, по какой причине это могло произойти? Какая сила могла исчезнуть в природе?”</w:t>
      </w:r>
    </w:p>
    <w:p w:rsidR="005C6B15" w:rsidRPr="00394995" w:rsidRDefault="005C6B15" w:rsidP="00F37198">
      <w:pPr>
        <w:shd w:val="clear" w:color="auto" w:fill="FFFFFF"/>
        <w:spacing w:after="0"/>
        <w:jc w:val="both"/>
        <w:rPr>
          <w:rFonts w:ascii="Times New Roman" w:hAnsi="Times New Roman" w:cs="Times New Roman"/>
          <w:sz w:val="28"/>
          <w:szCs w:val="28"/>
        </w:rPr>
      </w:pPr>
      <w:proofErr w:type="gramStart"/>
      <w:r w:rsidRPr="00394995">
        <w:rPr>
          <w:rFonts w:ascii="Times New Roman" w:hAnsi="Times New Roman" w:cs="Times New Roman"/>
          <w:sz w:val="28"/>
          <w:szCs w:val="28"/>
        </w:rPr>
        <w:t>- Итак, нам с вами предстоит выяснить причину произошедшего, определить, какую природу оно имеет и от чего зависит.</w:t>
      </w:r>
      <w:proofErr w:type="gramEnd"/>
      <w:r w:rsidRPr="00394995">
        <w:rPr>
          <w:rFonts w:ascii="Times New Roman" w:hAnsi="Times New Roman" w:cs="Times New Roman"/>
          <w:sz w:val="28"/>
          <w:szCs w:val="28"/>
        </w:rPr>
        <w:t xml:space="preserve"> Давайте ещё раз внимательно посмотрим на радиограмму. Что вы можете сказать о предметах (физических телах) по отношению друг к другу? </w:t>
      </w:r>
      <w:r w:rsidRPr="00394995">
        <w:rPr>
          <w:rFonts w:ascii="Times New Roman" w:hAnsi="Times New Roman" w:cs="Times New Roman"/>
          <w:i/>
          <w:iCs/>
          <w:sz w:val="28"/>
          <w:szCs w:val="28"/>
        </w:rPr>
        <w:t>(Они не взаимодействуют).</w:t>
      </w:r>
    </w:p>
    <w:p w:rsidR="005C6B15" w:rsidRPr="00394995" w:rsidRDefault="005C6B15" w:rsidP="00F37198">
      <w:pPr>
        <w:shd w:val="clear" w:color="auto" w:fill="FFFFFF"/>
        <w:spacing w:after="0"/>
        <w:jc w:val="both"/>
        <w:rPr>
          <w:rFonts w:ascii="Times New Roman" w:hAnsi="Times New Roman" w:cs="Times New Roman"/>
          <w:sz w:val="28"/>
          <w:szCs w:val="28"/>
        </w:rPr>
      </w:pPr>
      <w:r w:rsidRPr="00394995">
        <w:rPr>
          <w:rFonts w:ascii="Times New Roman" w:hAnsi="Times New Roman" w:cs="Times New Roman"/>
          <w:sz w:val="28"/>
          <w:szCs w:val="28"/>
        </w:rPr>
        <w:t xml:space="preserve">- Что является мерой взаимодействия тел? </w:t>
      </w:r>
      <w:r w:rsidRPr="00394995">
        <w:rPr>
          <w:rFonts w:ascii="Times New Roman" w:hAnsi="Times New Roman" w:cs="Times New Roman"/>
          <w:i/>
          <w:iCs/>
          <w:sz w:val="28"/>
          <w:szCs w:val="28"/>
        </w:rPr>
        <w:t>(Сила).</w:t>
      </w:r>
    </w:p>
    <w:p w:rsidR="005C6B15" w:rsidRPr="00394995" w:rsidRDefault="005C6B15" w:rsidP="00F37198">
      <w:pPr>
        <w:shd w:val="clear" w:color="auto" w:fill="FFFFFF"/>
        <w:spacing w:after="0"/>
        <w:jc w:val="both"/>
        <w:rPr>
          <w:rFonts w:ascii="Times New Roman" w:hAnsi="Times New Roman" w:cs="Times New Roman"/>
          <w:sz w:val="28"/>
          <w:szCs w:val="28"/>
        </w:rPr>
      </w:pPr>
      <w:proofErr w:type="gramStart"/>
      <w:r w:rsidRPr="00394995">
        <w:rPr>
          <w:rFonts w:ascii="Times New Roman" w:hAnsi="Times New Roman" w:cs="Times New Roman"/>
          <w:sz w:val="28"/>
          <w:szCs w:val="28"/>
        </w:rPr>
        <w:t>- Считая, что условия на планете Kepler-62f очень схожи с земными, давайте подумаем, какую силу мы будем с вами изучать?</w:t>
      </w:r>
      <w:proofErr w:type="gramEnd"/>
      <w:r w:rsidRPr="00394995">
        <w:rPr>
          <w:rFonts w:ascii="Times New Roman" w:hAnsi="Times New Roman" w:cs="Times New Roman"/>
          <w:sz w:val="28"/>
          <w:szCs w:val="28"/>
        </w:rPr>
        <w:t xml:space="preserve"> Какая сила удерживает на Земле гвозди в стене, авторучку в ваших руках, позволяет нам передвигаться, автомобилю разгоняться и тормозить, ниткам удерживать между собой части одежды и многое, многое другое? </w:t>
      </w:r>
      <w:r w:rsidRPr="00394995">
        <w:rPr>
          <w:rFonts w:ascii="Times New Roman" w:hAnsi="Times New Roman" w:cs="Times New Roman"/>
          <w:i/>
          <w:iCs/>
          <w:sz w:val="28"/>
          <w:szCs w:val="28"/>
        </w:rPr>
        <w:t>(Сила трения).</w:t>
      </w:r>
    </w:p>
    <w:p w:rsidR="005C6B15" w:rsidRPr="00394995" w:rsidRDefault="005C6B15" w:rsidP="00F37198">
      <w:pPr>
        <w:spacing w:after="0"/>
        <w:jc w:val="both"/>
        <w:rPr>
          <w:rFonts w:ascii="Times New Roman" w:hAnsi="Times New Roman" w:cs="Times New Roman"/>
          <w:b/>
          <w:i/>
          <w:sz w:val="28"/>
          <w:szCs w:val="28"/>
        </w:rPr>
      </w:pPr>
      <w:r w:rsidRPr="00394995">
        <w:rPr>
          <w:rFonts w:ascii="Times New Roman" w:hAnsi="Times New Roman" w:cs="Times New Roman"/>
          <w:b/>
          <w:i/>
          <w:sz w:val="28"/>
          <w:szCs w:val="28"/>
        </w:rPr>
        <w:t>2) Использование сравнений.</w:t>
      </w:r>
    </w:p>
    <w:p w:rsidR="005C6B15" w:rsidRPr="00394995" w:rsidRDefault="005C6B15" w:rsidP="00F37198">
      <w:pPr>
        <w:spacing w:after="0"/>
        <w:jc w:val="both"/>
        <w:rPr>
          <w:rFonts w:ascii="Times New Roman" w:hAnsi="Times New Roman" w:cs="Times New Roman"/>
          <w:b/>
          <w:sz w:val="28"/>
          <w:szCs w:val="28"/>
        </w:rPr>
      </w:pPr>
      <w:r w:rsidRPr="00394995">
        <w:rPr>
          <w:rFonts w:ascii="Times New Roman" w:hAnsi="Times New Roman" w:cs="Times New Roman"/>
          <w:b/>
          <w:sz w:val="28"/>
          <w:szCs w:val="28"/>
        </w:rPr>
        <w:t>Например, урок физики по теме: «Сила трения»</w:t>
      </w:r>
    </w:p>
    <w:p w:rsidR="005C6B15" w:rsidRPr="00394995" w:rsidRDefault="005C6B15" w:rsidP="00F37198">
      <w:pPr>
        <w:spacing w:after="0"/>
        <w:jc w:val="both"/>
        <w:rPr>
          <w:rFonts w:ascii="Times New Roman" w:hAnsi="Times New Roman" w:cs="Times New Roman"/>
          <w:i/>
          <w:sz w:val="28"/>
          <w:szCs w:val="28"/>
        </w:rPr>
      </w:pPr>
      <w:r w:rsidRPr="00394995">
        <w:rPr>
          <w:rFonts w:ascii="Times New Roman" w:hAnsi="Times New Roman" w:cs="Times New Roman"/>
          <w:i/>
          <w:sz w:val="28"/>
          <w:szCs w:val="28"/>
        </w:rPr>
        <w:t>Целеполагание и мотивация.</w:t>
      </w:r>
    </w:p>
    <w:p w:rsidR="005C6B15" w:rsidRPr="00394995" w:rsidRDefault="005C6B15" w:rsidP="00F37198">
      <w:pPr>
        <w:spacing w:after="0"/>
        <w:ind w:firstLine="709"/>
        <w:jc w:val="both"/>
        <w:rPr>
          <w:rFonts w:ascii="Times New Roman" w:hAnsi="Times New Roman" w:cs="Times New Roman"/>
          <w:sz w:val="28"/>
          <w:szCs w:val="28"/>
        </w:rPr>
      </w:pPr>
      <w:proofErr w:type="gramStart"/>
      <w:r w:rsidRPr="00394995">
        <w:rPr>
          <w:rFonts w:ascii="Times New Roman" w:hAnsi="Times New Roman" w:cs="Times New Roman"/>
          <w:sz w:val="28"/>
          <w:szCs w:val="28"/>
        </w:rPr>
        <w:t>Ребята, посмотрите на эти предметы (наждачная бумага, коньки, коробок спичек, ластик, мячик, вьющийся цветок).</w:t>
      </w:r>
      <w:proofErr w:type="gramEnd"/>
      <w:r w:rsidRPr="00394995">
        <w:rPr>
          <w:rFonts w:ascii="Times New Roman" w:hAnsi="Times New Roman" w:cs="Times New Roman"/>
          <w:sz w:val="28"/>
          <w:szCs w:val="28"/>
        </w:rPr>
        <w:t xml:space="preserve"> Как вы думаете, что общего </w:t>
      </w:r>
      <w:r w:rsidRPr="00394995">
        <w:rPr>
          <w:rFonts w:ascii="Times New Roman" w:hAnsi="Times New Roman" w:cs="Times New Roman"/>
          <w:sz w:val="28"/>
          <w:szCs w:val="28"/>
          <w:lang w:val="en-US"/>
        </w:rPr>
        <w:t>c</w:t>
      </w:r>
      <w:r w:rsidRPr="00394995">
        <w:rPr>
          <w:rFonts w:ascii="Times New Roman" w:hAnsi="Times New Roman" w:cs="Times New Roman"/>
          <w:sz w:val="28"/>
          <w:szCs w:val="28"/>
        </w:rPr>
        <w:t xml:space="preserve"> точки зрения физики может быть между этими предметами?</w:t>
      </w:r>
    </w:p>
    <w:p w:rsidR="005C6B15" w:rsidRPr="00394995" w:rsidRDefault="005C6B15" w:rsidP="00F37198">
      <w:pPr>
        <w:spacing w:after="0"/>
        <w:jc w:val="both"/>
        <w:rPr>
          <w:rFonts w:ascii="Times New Roman" w:hAnsi="Times New Roman" w:cs="Times New Roman"/>
          <w:sz w:val="28"/>
          <w:szCs w:val="28"/>
        </w:rPr>
      </w:pPr>
      <w:proofErr w:type="gramStart"/>
      <w:r w:rsidRPr="00394995">
        <w:rPr>
          <w:rFonts w:ascii="Times New Roman" w:hAnsi="Times New Roman" w:cs="Times New Roman"/>
          <w:sz w:val="28"/>
          <w:szCs w:val="28"/>
        </w:rPr>
        <w:t>(Учащиеся выдвигают свои предположения.</w:t>
      </w:r>
      <w:proofErr w:type="gramEnd"/>
      <w:r w:rsidRPr="00394995">
        <w:rPr>
          <w:rFonts w:ascii="Times New Roman" w:hAnsi="Times New Roman" w:cs="Times New Roman"/>
          <w:sz w:val="28"/>
          <w:szCs w:val="28"/>
        </w:rPr>
        <w:t xml:space="preserve"> </w:t>
      </w:r>
      <w:proofErr w:type="gramStart"/>
      <w:r w:rsidRPr="00394995">
        <w:rPr>
          <w:rFonts w:ascii="Times New Roman" w:hAnsi="Times New Roman" w:cs="Times New Roman"/>
          <w:sz w:val="28"/>
          <w:szCs w:val="28"/>
        </w:rPr>
        <w:t>Подходят к тому, что общим может быть трение)</w:t>
      </w:r>
      <w:proofErr w:type="gramEnd"/>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sz w:val="28"/>
          <w:szCs w:val="28"/>
        </w:rPr>
        <w:t>Совершенно верно, трение. И соответственно, тема нашего урока  «Сила трения. Трение в природе и технике». Тогда согласно теме, какие цели мы будем преследовать в ходе урока?</w:t>
      </w:r>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sz w:val="28"/>
          <w:szCs w:val="28"/>
        </w:rPr>
        <w:t>- Узнать, что такое трение, сила трения и ее применение.</w:t>
      </w:r>
    </w:p>
    <w:p w:rsidR="005C6B15" w:rsidRPr="00394995" w:rsidRDefault="005C6B15" w:rsidP="00F37198">
      <w:pPr>
        <w:spacing w:after="0"/>
        <w:jc w:val="both"/>
        <w:rPr>
          <w:rFonts w:ascii="Times New Roman" w:hAnsi="Times New Roman" w:cs="Times New Roman"/>
          <w:b/>
          <w:i/>
          <w:sz w:val="28"/>
          <w:szCs w:val="28"/>
        </w:rPr>
      </w:pPr>
      <w:r w:rsidRPr="00394995">
        <w:rPr>
          <w:rFonts w:ascii="Times New Roman" w:hAnsi="Times New Roman" w:cs="Times New Roman"/>
          <w:b/>
          <w:i/>
          <w:sz w:val="28"/>
          <w:szCs w:val="28"/>
        </w:rPr>
        <w:t>3) Показ недостаточности имеющихся знаний.</w:t>
      </w:r>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sz w:val="28"/>
          <w:szCs w:val="28"/>
        </w:rPr>
        <w:t>На уроке в «Силы трения» для целеполагания и мотивации может быть предложен и такой приём:</w:t>
      </w:r>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sz w:val="28"/>
          <w:szCs w:val="28"/>
        </w:rPr>
        <w:t xml:space="preserve">На доске висят картинки: </w:t>
      </w:r>
    </w:p>
    <w:p w:rsidR="005C6B15" w:rsidRPr="00394995" w:rsidRDefault="005C6B15" w:rsidP="00F37198">
      <w:pPr>
        <w:spacing w:after="0"/>
        <w:jc w:val="both"/>
        <w:rPr>
          <w:rFonts w:ascii="Times New Roman" w:hAnsi="Times New Roman" w:cs="Times New Roman"/>
          <w:sz w:val="28"/>
          <w:szCs w:val="28"/>
        </w:rPr>
      </w:pPr>
    </w:p>
    <w:p w:rsidR="005C6B15" w:rsidRPr="00394995" w:rsidRDefault="005C6B15" w:rsidP="00F37198">
      <w:pPr>
        <w:spacing w:after="0"/>
        <w:jc w:val="both"/>
        <w:rPr>
          <w:rFonts w:ascii="Times New Roman" w:hAnsi="Times New Roman" w:cs="Times New Roman"/>
        </w:rPr>
      </w:pPr>
      <w:r w:rsidRPr="00394995">
        <w:rPr>
          <w:rFonts w:ascii="Times New Roman" w:hAnsi="Times New Roman" w:cs="Times New Roman"/>
          <w:noProof/>
        </w:rPr>
        <w:drawing>
          <wp:inline distT="0" distB="0" distL="0" distR="0" wp14:anchorId="2A2E69B7" wp14:editId="519A47CE">
            <wp:extent cx="1351915" cy="1781175"/>
            <wp:effectExtent l="19050" t="19050" r="635" b="9525"/>
            <wp:docPr id="24" name="Рисунок 24" descr="6346475_stock-vector-american-paratrooper-parachute-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346475_stock-vector-american-paratrooper-parachute-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1915" cy="1781175"/>
                    </a:xfrm>
                    <a:prstGeom prst="rect">
                      <a:avLst/>
                    </a:prstGeom>
                    <a:noFill/>
                    <a:ln w="6350" cmpd="sng">
                      <a:solidFill>
                        <a:srgbClr val="000000"/>
                      </a:solidFill>
                      <a:miter lim="800000"/>
                      <a:headEnd/>
                      <a:tailEnd/>
                    </a:ln>
                    <a:effectLst/>
                  </pic:spPr>
                </pic:pic>
              </a:graphicData>
            </a:graphic>
          </wp:inline>
        </w:drawing>
      </w:r>
      <w:r w:rsidRPr="00394995">
        <w:rPr>
          <w:rFonts w:ascii="Times New Roman" w:hAnsi="Times New Roman" w:cs="Times New Roman"/>
        </w:rPr>
        <w:t xml:space="preserve">  </w:t>
      </w:r>
      <w:r w:rsidRPr="00394995">
        <w:rPr>
          <w:rFonts w:ascii="Times New Roman" w:hAnsi="Times New Roman" w:cs="Times New Roman"/>
          <w:noProof/>
        </w:rPr>
        <w:drawing>
          <wp:inline distT="0" distB="0" distL="0" distR="0" wp14:anchorId="26C177C3" wp14:editId="671C4A15">
            <wp:extent cx="1868805" cy="1288415"/>
            <wp:effectExtent l="19050" t="19050" r="0" b="6985"/>
            <wp:docPr id="23" name="Рисунок 23" descr="autumn-maple-stock-illustration-232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umn-maple-stock-illustration-2329991"/>
                    <pic:cNvPicPr>
                      <a:picLocks noChangeAspect="1" noChangeArrowheads="1"/>
                    </pic:cNvPicPr>
                  </pic:nvPicPr>
                  <pic:blipFill>
                    <a:blip r:embed="rId26" cstate="print">
                      <a:extLst>
                        <a:ext uri="{28A0092B-C50C-407E-A947-70E740481C1C}">
                          <a14:useLocalDpi xmlns:a14="http://schemas.microsoft.com/office/drawing/2010/main" val="0"/>
                        </a:ext>
                      </a:extLst>
                    </a:blip>
                    <a:srcRect b="10750"/>
                    <a:stretch>
                      <a:fillRect/>
                    </a:stretch>
                  </pic:blipFill>
                  <pic:spPr bwMode="auto">
                    <a:xfrm>
                      <a:off x="0" y="0"/>
                      <a:ext cx="1868805" cy="1288415"/>
                    </a:xfrm>
                    <a:prstGeom prst="rect">
                      <a:avLst/>
                    </a:prstGeom>
                    <a:noFill/>
                    <a:ln w="6350" cmpd="sng">
                      <a:solidFill>
                        <a:srgbClr val="000000"/>
                      </a:solidFill>
                      <a:miter lim="800000"/>
                      <a:headEnd/>
                      <a:tailEnd/>
                    </a:ln>
                    <a:effectLst/>
                  </pic:spPr>
                </pic:pic>
              </a:graphicData>
            </a:graphic>
          </wp:inline>
        </w:drawing>
      </w:r>
      <w:r w:rsidRPr="00394995">
        <w:rPr>
          <w:rFonts w:ascii="Times New Roman" w:hAnsi="Times New Roman" w:cs="Times New Roman"/>
        </w:rPr>
        <w:t xml:space="preserve">  </w:t>
      </w:r>
      <w:r w:rsidRPr="00394995">
        <w:rPr>
          <w:rFonts w:ascii="Times New Roman" w:hAnsi="Times New Roman" w:cs="Times New Roman"/>
          <w:noProof/>
        </w:rPr>
        <w:drawing>
          <wp:inline distT="0" distB="0" distL="0" distR="0" wp14:anchorId="4352E417" wp14:editId="5E0525BD">
            <wp:extent cx="2282190" cy="1518920"/>
            <wp:effectExtent l="19050" t="19050" r="3810" b="5080"/>
            <wp:docPr id="22" name="Рисунок 22" descr="d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2190" cy="1518920"/>
                    </a:xfrm>
                    <a:prstGeom prst="rect">
                      <a:avLst/>
                    </a:prstGeom>
                    <a:noFill/>
                    <a:ln w="6350" cmpd="sng">
                      <a:solidFill>
                        <a:srgbClr val="000000"/>
                      </a:solidFill>
                      <a:miter lim="800000"/>
                      <a:headEnd/>
                      <a:tailEnd/>
                    </a:ln>
                    <a:effectLst/>
                  </pic:spPr>
                </pic:pic>
              </a:graphicData>
            </a:graphic>
          </wp:inline>
        </w:drawing>
      </w:r>
    </w:p>
    <w:p w:rsidR="005C6B15" w:rsidRPr="00394995" w:rsidRDefault="005C6B15" w:rsidP="00F37198">
      <w:pPr>
        <w:spacing w:after="0"/>
        <w:jc w:val="both"/>
        <w:rPr>
          <w:rFonts w:ascii="Times New Roman" w:hAnsi="Times New Roman" w:cs="Times New Roman"/>
        </w:rPr>
      </w:pPr>
    </w:p>
    <w:p w:rsidR="005C6B15" w:rsidRPr="00394995" w:rsidRDefault="005C6B15" w:rsidP="00F37198">
      <w:pPr>
        <w:spacing w:after="0"/>
        <w:jc w:val="both"/>
        <w:rPr>
          <w:rFonts w:ascii="Times New Roman" w:hAnsi="Times New Roman" w:cs="Times New Roman"/>
        </w:rPr>
      </w:pPr>
      <w:r w:rsidRPr="00394995">
        <w:rPr>
          <w:rFonts w:ascii="Times New Roman" w:hAnsi="Times New Roman" w:cs="Times New Roman"/>
          <w:noProof/>
        </w:rPr>
        <w:lastRenderedPageBreak/>
        <w:drawing>
          <wp:inline distT="0" distB="0" distL="0" distR="0" wp14:anchorId="0685A645" wp14:editId="50485A0A">
            <wp:extent cx="1296035" cy="1494790"/>
            <wp:effectExtent l="19050" t="19050" r="0" b="0"/>
            <wp:docPr id="21" name="Рисунок 21" descr="trampoline-20clipart-clipart-panda-free-images-16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mpoline-20clipart-clipart-panda-free-images-168087"/>
                    <pic:cNvPicPr>
                      <a:picLocks noChangeAspect="1" noChangeArrowheads="1"/>
                    </pic:cNvPicPr>
                  </pic:nvPicPr>
                  <pic:blipFill>
                    <a:blip r:embed="rId28" cstate="print">
                      <a:extLst>
                        <a:ext uri="{28A0092B-C50C-407E-A947-70E740481C1C}">
                          <a14:useLocalDpi xmlns:a14="http://schemas.microsoft.com/office/drawing/2010/main" val="0"/>
                        </a:ext>
                      </a:extLst>
                    </a:blip>
                    <a:srcRect r="10872"/>
                    <a:stretch>
                      <a:fillRect/>
                    </a:stretch>
                  </pic:blipFill>
                  <pic:spPr bwMode="auto">
                    <a:xfrm>
                      <a:off x="0" y="0"/>
                      <a:ext cx="1296035" cy="1494790"/>
                    </a:xfrm>
                    <a:prstGeom prst="rect">
                      <a:avLst/>
                    </a:prstGeom>
                    <a:noFill/>
                    <a:ln w="6350" cmpd="sng">
                      <a:solidFill>
                        <a:srgbClr val="000000"/>
                      </a:solidFill>
                      <a:miter lim="800000"/>
                      <a:headEnd/>
                      <a:tailEnd/>
                    </a:ln>
                    <a:effectLst/>
                  </pic:spPr>
                </pic:pic>
              </a:graphicData>
            </a:graphic>
          </wp:inline>
        </w:drawing>
      </w:r>
      <w:r w:rsidRPr="00394995">
        <w:rPr>
          <w:rFonts w:ascii="Times New Roman" w:hAnsi="Times New Roman" w:cs="Times New Roman"/>
        </w:rPr>
        <w:t xml:space="preserve">  </w:t>
      </w:r>
      <w:r w:rsidRPr="00394995">
        <w:rPr>
          <w:rFonts w:ascii="Times New Roman" w:hAnsi="Times New Roman" w:cs="Times New Roman"/>
          <w:noProof/>
        </w:rPr>
        <w:drawing>
          <wp:inline distT="0" distB="0" distL="0" distR="0" wp14:anchorId="02B31B96" wp14:editId="2C35F6D3">
            <wp:extent cx="1534795" cy="1757045"/>
            <wp:effectExtent l="19050" t="19050" r="8255" b="0"/>
            <wp:docPr id="20" name="Рисунок 20" descr="depositphotos_101963584-stock-illustration-boy-is-engage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ositphotos_101963584-stock-illustration-boy-is-engaged-i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4795" cy="1757045"/>
                    </a:xfrm>
                    <a:prstGeom prst="rect">
                      <a:avLst/>
                    </a:prstGeom>
                    <a:noFill/>
                    <a:ln w="6350" cmpd="sng">
                      <a:solidFill>
                        <a:srgbClr val="000000"/>
                      </a:solidFill>
                      <a:miter lim="800000"/>
                      <a:headEnd/>
                      <a:tailEnd/>
                    </a:ln>
                    <a:effectLst/>
                  </pic:spPr>
                </pic:pic>
              </a:graphicData>
            </a:graphic>
          </wp:inline>
        </w:drawing>
      </w:r>
      <w:r w:rsidRPr="00394995">
        <w:rPr>
          <w:rFonts w:ascii="Times New Roman" w:hAnsi="Times New Roman" w:cs="Times New Roman"/>
        </w:rPr>
        <w:t xml:space="preserve">  </w:t>
      </w:r>
      <w:r w:rsidRPr="00394995">
        <w:rPr>
          <w:rFonts w:ascii="Times New Roman" w:hAnsi="Times New Roman" w:cs="Times New Roman"/>
          <w:noProof/>
        </w:rPr>
        <w:drawing>
          <wp:inline distT="0" distB="0" distL="0" distR="0" wp14:anchorId="2D4AD260" wp14:editId="2A756F90">
            <wp:extent cx="2623820" cy="1224280"/>
            <wp:effectExtent l="19050" t="19050" r="5080" b="0"/>
            <wp:docPr id="19" name="Рисунок 19" descr="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11"/>
                    <pic:cNvPicPr>
                      <a:picLocks noChangeAspect="1" noChangeArrowheads="1"/>
                    </pic:cNvPicPr>
                  </pic:nvPicPr>
                  <pic:blipFill>
                    <a:blip r:embed="rId30" cstate="print">
                      <a:extLst>
                        <a:ext uri="{28A0092B-C50C-407E-A947-70E740481C1C}">
                          <a14:useLocalDpi xmlns:a14="http://schemas.microsoft.com/office/drawing/2010/main" val="0"/>
                        </a:ext>
                      </a:extLst>
                    </a:blip>
                    <a:srcRect b="38313"/>
                    <a:stretch>
                      <a:fillRect/>
                    </a:stretch>
                  </pic:blipFill>
                  <pic:spPr bwMode="auto">
                    <a:xfrm>
                      <a:off x="0" y="0"/>
                      <a:ext cx="2623820" cy="1224280"/>
                    </a:xfrm>
                    <a:prstGeom prst="rect">
                      <a:avLst/>
                    </a:prstGeom>
                    <a:noFill/>
                    <a:ln w="6350" cmpd="sng">
                      <a:solidFill>
                        <a:srgbClr val="000000"/>
                      </a:solidFill>
                      <a:miter lim="800000"/>
                      <a:headEnd/>
                      <a:tailEnd/>
                    </a:ln>
                    <a:effectLst/>
                  </pic:spPr>
                </pic:pic>
              </a:graphicData>
            </a:graphic>
          </wp:inline>
        </w:drawing>
      </w:r>
    </w:p>
    <w:p w:rsidR="005C6B15" w:rsidRPr="00394995" w:rsidRDefault="005C6B15" w:rsidP="00F37198">
      <w:pPr>
        <w:spacing w:after="0"/>
        <w:jc w:val="both"/>
        <w:rPr>
          <w:rFonts w:ascii="Times New Roman" w:hAnsi="Times New Roman" w:cs="Times New Roman"/>
        </w:rPr>
      </w:pPr>
    </w:p>
    <w:p w:rsidR="005C6B15" w:rsidRPr="00394995" w:rsidRDefault="005C6B15" w:rsidP="00F37198">
      <w:pPr>
        <w:spacing w:after="0"/>
        <w:jc w:val="both"/>
        <w:rPr>
          <w:rFonts w:ascii="Times New Roman" w:hAnsi="Times New Roman" w:cs="Times New Roman"/>
        </w:rPr>
      </w:pPr>
      <w:r w:rsidRPr="00394995">
        <w:rPr>
          <w:rFonts w:ascii="Times New Roman" w:hAnsi="Times New Roman" w:cs="Times New Roman"/>
          <w:noProof/>
          <w:color w:val="333333"/>
          <w:sz w:val="28"/>
          <w:szCs w:val="28"/>
        </w:rPr>
        <w:drawing>
          <wp:inline distT="0" distB="0" distL="0" distR="0" wp14:anchorId="7645B41C" wp14:editId="6B1B9D57">
            <wp:extent cx="1002030" cy="1709420"/>
            <wp:effectExtent l="19050" t="19050" r="7620" b="5080"/>
            <wp:docPr id="18" name="Рисунок 18" descr="http://festival.1september.ru/articles/61031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estival.1september.ru/articles/610319/img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2030" cy="1709420"/>
                    </a:xfrm>
                    <a:prstGeom prst="rect">
                      <a:avLst/>
                    </a:prstGeom>
                    <a:noFill/>
                    <a:ln w="6350" cmpd="sng">
                      <a:solidFill>
                        <a:srgbClr val="000000"/>
                      </a:solidFill>
                      <a:miter lim="800000"/>
                      <a:headEnd/>
                      <a:tailEnd/>
                    </a:ln>
                    <a:effectLst/>
                  </pic:spPr>
                </pic:pic>
              </a:graphicData>
            </a:graphic>
          </wp:inline>
        </w:drawing>
      </w:r>
      <w:r w:rsidRPr="00394995">
        <w:rPr>
          <w:rFonts w:ascii="Times New Roman" w:hAnsi="Times New Roman" w:cs="Times New Roman"/>
          <w:noProof/>
          <w:color w:val="333333"/>
          <w:sz w:val="28"/>
          <w:szCs w:val="28"/>
        </w:rPr>
        <w:t xml:space="preserve">  </w:t>
      </w:r>
      <w:r w:rsidRPr="00394995">
        <w:rPr>
          <w:rFonts w:ascii="Times New Roman" w:hAnsi="Times New Roman" w:cs="Times New Roman"/>
          <w:noProof/>
        </w:rPr>
        <w:drawing>
          <wp:inline distT="0" distB="0" distL="0" distR="0" wp14:anchorId="1D700686" wp14:editId="6DB6F627">
            <wp:extent cx="1049655" cy="1637665"/>
            <wp:effectExtent l="19050" t="19050" r="0" b="635"/>
            <wp:docPr id="17" name="Рисунок 17" descr="cute-little-girl-with-beach-ball-clipart-vector_csp1425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te-little-girl-with-beach-ball-clipart-vector_csp14253554"/>
                    <pic:cNvPicPr>
                      <a:picLocks noChangeAspect="1" noChangeArrowheads="1"/>
                    </pic:cNvPicPr>
                  </pic:nvPicPr>
                  <pic:blipFill>
                    <a:blip r:embed="rId32" cstate="print">
                      <a:extLst>
                        <a:ext uri="{28A0092B-C50C-407E-A947-70E740481C1C}">
                          <a14:useLocalDpi xmlns:a14="http://schemas.microsoft.com/office/drawing/2010/main" val="0"/>
                        </a:ext>
                      </a:extLst>
                    </a:blip>
                    <a:srcRect b="7957"/>
                    <a:stretch>
                      <a:fillRect/>
                    </a:stretch>
                  </pic:blipFill>
                  <pic:spPr bwMode="auto">
                    <a:xfrm>
                      <a:off x="0" y="0"/>
                      <a:ext cx="1049655" cy="1637665"/>
                    </a:xfrm>
                    <a:prstGeom prst="rect">
                      <a:avLst/>
                    </a:prstGeom>
                    <a:noFill/>
                    <a:ln w="6350" cmpd="sng">
                      <a:solidFill>
                        <a:srgbClr val="000000"/>
                      </a:solidFill>
                      <a:miter lim="800000"/>
                      <a:headEnd/>
                      <a:tailEnd/>
                    </a:ln>
                    <a:effectLst/>
                  </pic:spPr>
                </pic:pic>
              </a:graphicData>
            </a:graphic>
          </wp:inline>
        </w:drawing>
      </w:r>
      <w:r w:rsidRPr="00394995">
        <w:rPr>
          <w:rFonts w:ascii="Times New Roman" w:hAnsi="Times New Roman" w:cs="Times New Roman"/>
        </w:rPr>
        <w:t xml:space="preserve">  </w:t>
      </w:r>
      <w:r w:rsidRPr="00394995">
        <w:rPr>
          <w:rFonts w:ascii="Times New Roman" w:hAnsi="Times New Roman" w:cs="Times New Roman"/>
          <w:noProof/>
        </w:rPr>
        <w:drawing>
          <wp:inline distT="0" distB="0" distL="0" distR="0" wp14:anchorId="1F0E2E35" wp14:editId="7E0F5A6D">
            <wp:extent cx="2091055" cy="1105535"/>
            <wp:effectExtent l="19050" t="19050" r="4445" b="0"/>
            <wp:docPr id="16" name="Рисунок 16" descr="9915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9152723"/>
                    <pic:cNvPicPr>
                      <a:picLocks noChangeAspect="1" noChangeArrowheads="1"/>
                    </pic:cNvPicPr>
                  </pic:nvPicPr>
                  <pic:blipFill>
                    <a:blip r:embed="rId33" cstate="print">
                      <a:extLst>
                        <a:ext uri="{28A0092B-C50C-407E-A947-70E740481C1C}">
                          <a14:useLocalDpi xmlns:a14="http://schemas.microsoft.com/office/drawing/2010/main" val="0"/>
                        </a:ext>
                      </a:extLst>
                    </a:blip>
                    <a:srcRect b="12370"/>
                    <a:stretch>
                      <a:fillRect/>
                    </a:stretch>
                  </pic:blipFill>
                  <pic:spPr bwMode="auto">
                    <a:xfrm>
                      <a:off x="0" y="0"/>
                      <a:ext cx="2091055" cy="1105535"/>
                    </a:xfrm>
                    <a:prstGeom prst="rect">
                      <a:avLst/>
                    </a:prstGeom>
                    <a:noFill/>
                    <a:ln w="6350" cmpd="sng">
                      <a:solidFill>
                        <a:srgbClr val="000000"/>
                      </a:solidFill>
                      <a:miter lim="800000"/>
                      <a:headEnd/>
                      <a:tailEnd/>
                    </a:ln>
                    <a:effectLst/>
                  </pic:spPr>
                </pic:pic>
              </a:graphicData>
            </a:graphic>
          </wp:inline>
        </w:drawing>
      </w:r>
      <w:r w:rsidRPr="00394995">
        <w:rPr>
          <w:rFonts w:ascii="Times New Roman" w:hAnsi="Times New Roman" w:cs="Times New Roman"/>
        </w:rPr>
        <w:t xml:space="preserve"> </w:t>
      </w:r>
    </w:p>
    <w:p w:rsidR="005C6B15" w:rsidRPr="00394995" w:rsidRDefault="005C6B15" w:rsidP="00F37198">
      <w:pPr>
        <w:spacing w:after="0"/>
        <w:jc w:val="both"/>
        <w:rPr>
          <w:rFonts w:ascii="Times New Roman" w:hAnsi="Times New Roman" w:cs="Times New Roman"/>
        </w:rPr>
      </w:pPr>
      <w:r w:rsidRPr="00394995">
        <w:rPr>
          <w:rFonts w:ascii="Times New Roman" w:hAnsi="Times New Roman" w:cs="Times New Roman"/>
          <w:noProof/>
        </w:rPr>
        <w:drawing>
          <wp:inline distT="0" distB="0" distL="0" distR="0" wp14:anchorId="2E0D0A20" wp14:editId="454A3149">
            <wp:extent cx="1709420" cy="1224280"/>
            <wp:effectExtent l="19050" t="19050" r="5080" b="0"/>
            <wp:docPr id="15" name="Рисунок 15" descr="i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_0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9420" cy="1224280"/>
                    </a:xfrm>
                    <a:prstGeom prst="rect">
                      <a:avLst/>
                    </a:prstGeom>
                    <a:noFill/>
                    <a:ln w="6350" cmpd="sng">
                      <a:solidFill>
                        <a:srgbClr val="000000"/>
                      </a:solidFill>
                      <a:miter lim="800000"/>
                      <a:headEnd/>
                      <a:tailEnd/>
                    </a:ln>
                    <a:effectLst/>
                  </pic:spPr>
                </pic:pic>
              </a:graphicData>
            </a:graphic>
          </wp:inline>
        </w:drawing>
      </w:r>
      <w:r w:rsidRPr="00394995">
        <w:rPr>
          <w:rFonts w:ascii="Times New Roman" w:hAnsi="Times New Roman" w:cs="Times New Roman"/>
        </w:rPr>
        <w:t xml:space="preserve">  </w:t>
      </w:r>
      <w:r w:rsidRPr="00394995">
        <w:rPr>
          <w:rFonts w:ascii="Times New Roman" w:hAnsi="Times New Roman" w:cs="Times New Roman"/>
          <w:noProof/>
        </w:rPr>
        <w:drawing>
          <wp:inline distT="0" distB="0" distL="0" distR="0" wp14:anchorId="4A51982F" wp14:editId="374814AC">
            <wp:extent cx="1908175" cy="1431290"/>
            <wp:effectExtent l="19050" t="19050" r="0" b="0"/>
            <wp:docPr id="14" name="Рисунок 14" descr="img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8175" cy="1431290"/>
                    </a:xfrm>
                    <a:prstGeom prst="rect">
                      <a:avLst/>
                    </a:prstGeom>
                    <a:noFill/>
                    <a:ln w="6350" cmpd="sng">
                      <a:solidFill>
                        <a:srgbClr val="000000"/>
                      </a:solidFill>
                      <a:miter lim="800000"/>
                      <a:headEnd/>
                      <a:tailEnd/>
                    </a:ln>
                    <a:effectLst/>
                  </pic:spPr>
                </pic:pic>
              </a:graphicData>
            </a:graphic>
          </wp:inline>
        </w:drawing>
      </w:r>
      <w:r w:rsidRPr="00394995">
        <w:rPr>
          <w:rFonts w:ascii="Times New Roman" w:hAnsi="Times New Roman" w:cs="Times New Roman"/>
        </w:rPr>
        <w:t xml:space="preserve">  </w:t>
      </w:r>
      <w:r w:rsidRPr="00394995">
        <w:rPr>
          <w:rFonts w:ascii="Times New Roman" w:hAnsi="Times New Roman" w:cs="Times New Roman"/>
          <w:noProof/>
        </w:rPr>
        <w:drawing>
          <wp:inline distT="0" distB="0" distL="0" distR="0" wp14:anchorId="634DDCE7" wp14:editId="3D2082A1">
            <wp:extent cx="1709420" cy="1232535"/>
            <wp:effectExtent l="19050" t="19050" r="5080" b="5715"/>
            <wp:docPr id="13" name="Рисунок 1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9420" cy="1232535"/>
                    </a:xfrm>
                    <a:prstGeom prst="rect">
                      <a:avLst/>
                    </a:prstGeom>
                    <a:noFill/>
                    <a:ln w="6350" cmpd="sng">
                      <a:solidFill>
                        <a:srgbClr val="000000"/>
                      </a:solidFill>
                      <a:miter lim="800000"/>
                      <a:headEnd/>
                      <a:tailEnd/>
                    </a:ln>
                    <a:effectLst/>
                  </pic:spPr>
                </pic:pic>
              </a:graphicData>
            </a:graphic>
          </wp:inline>
        </w:drawing>
      </w:r>
    </w:p>
    <w:p w:rsidR="005C6B15" w:rsidRPr="00394995" w:rsidRDefault="005C6B15" w:rsidP="00F37198">
      <w:pPr>
        <w:spacing w:after="0"/>
        <w:jc w:val="both"/>
        <w:rPr>
          <w:rFonts w:ascii="Times New Roman" w:hAnsi="Times New Roman" w:cs="Times New Roman"/>
        </w:rPr>
      </w:pPr>
    </w:p>
    <w:p w:rsidR="005C6B15" w:rsidRPr="00394995" w:rsidRDefault="005C6B15" w:rsidP="00F37198">
      <w:pPr>
        <w:spacing w:after="0"/>
        <w:jc w:val="both"/>
        <w:rPr>
          <w:rFonts w:ascii="Times New Roman" w:hAnsi="Times New Roman" w:cs="Times New Roman"/>
          <w:sz w:val="28"/>
          <w:szCs w:val="28"/>
        </w:rPr>
      </w:pPr>
      <w:proofErr w:type="gramStart"/>
      <w:r w:rsidRPr="00394995">
        <w:rPr>
          <w:rFonts w:ascii="Times New Roman" w:hAnsi="Times New Roman" w:cs="Times New Roman"/>
          <w:sz w:val="28"/>
          <w:szCs w:val="28"/>
        </w:rPr>
        <w:t>(Могут быть картинки, которые можно отнести к силе тяжести и силе упругости.</w:t>
      </w:r>
      <w:proofErr w:type="gramEnd"/>
      <w:r w:rsidRPr="00394995">
        <w:rPr>
          <w:rFonts w:ascii="Times New Roman" w:hAnsi="Times New Roman" w:cs="Times New Roman"/>
          <w:sz w:val="28"/>
          <w:szCs w:val="28"/>
        </w:rPr>
        <w:t xml:space="preserve"> </w:t>
      </w:r>
      <w:proofErr w:type="gramStart"/>
      <w:r w:rsidRPr="00394995">
        <w:rPr>
          <w:rFonts w:ascii="Times New Roman" w:hAnsi="Times New Roman" w:cs="Times New Roman"/>
          <w:sz w:val="28"/>
          <w:szCs w:val="28"/>
        </w:rPr>
        <w:t>Но среди картинок есть и такие: тормозит автомобиль перед светофором, мальчик съезжает с горы и останавливается, человек пытается сдвинуть стол, лошадь с усилием тянет воз и др.)</w:t>
      </w:r>
      <w:r w:rsidRPr="00394995">
        <w:rPr>
          <w:rFonts w:ascii="Times New Roman" w:hAnsi="Times New Roman" w:cs="Times New Roman"/>
        </w:rPr>
        <w:t xml:space="preserve">       </w:t>
      </w:r>
      <w:proofErr w:type="gramEnd"/>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sz w:val="28"/>
          <w:szCs w:val="28"/>
        </w:rPr>
        <w:t>Учитель: Вы видите примеры проявления сил в природе. Распределите эти примеры по названию сил. Когда дети рассортируют картинки, у них последние, наверняка, останутся и вызовут затруднение, к какой силе их отнести.</w:t>
      </w:r>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sz w:val="28"/>
          <w:szCs w:val="28"/>
        </w:rPr>
        <w:t>Учитель может задать вопрос: «А что объединяет оставшиеся картинки?»</w:t>
      </w:r>
    </w:p>
    <w:p w:rsidR="005C6B15" w:rsidRPr="00394995" w:rsidRDefault="005C6B15" w:rsidP="00F37198">
      <w:pPr>
        <w:spacing w:after="0"/>
        <w:jc w:val="both"/>
        <w:rPr>
          <w:rFonts w:ascii="Times New Roman" w:hAnsi="Times New Roman" w:cs="Times New Roman"/>
          <w:b/>
          <w:i/>
          <w:sz w:val="28"/>
          <w:szCs w:val="28"/>
        </w:rPr>
      </w:pPr>
      <w:r w:rsidRPr="00394995">
        <w:rPr>
          <w:rFonts w:ascii="Times New Roman" w:hAnsi="Times New Roman" w:cs="Times New Roman"/>
          <w:b/>
          <w:i/>
          <w:sz w:val="28"/>
          <w:szCs w:val="28"/>
        </w:rPr>
        <w:t>4) Проблемные вопросы.</w:t>
      </w:r>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sz w:val="28"/>
          <w:szCs w:val="28"/>
        </w:rPr>
        <w:t xml:space="preserve">В качестве создания на уроке проблемной ситуации можно использовать на уроках качественные задачи, которые учитель задаёт в начале урока. Выслушивая ответы учащихся, он подводит их к необходимости получения новых знаний (совместно формулируют тему урока и определяют цели урока). После изучения новой темы нужно обязательно вернуться к </w:t>
      </w:r>
      <w:r w:rsidRPr="00394995">
        <w:rPr>
          <w:rFonts w:ascii="Times New Roman" w:hAnsi="Times New Roman" w:cs="Times New Roman"/>
          <w:sz w:val="28"/>
          <w:szCs w:val="28"/>
        </w:rPr>
        <w:lastRenderedPageBreak/>
        <w:t>поставленным в начале урока вопросам и ответить на них, исходя из нового опыта.</w:t>
      </w:r>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b/>
          <w:sz w:val="28"/>
          <w:szCs w:val="28"/>
        </w:rPr>
        <w:t>Например,</w:t>
      </w:r>
      <w:r w:rsidRPr="00394995">
        <w:rPr>
          <w:rFonts w:ascii="Times New Roman" w:hAnsi="Times New Roman" w:cs="Times New Roman"/>
          <w:sz w:val="28"/>
          <w:szCs w:val="28"/>
        </w:rPr>
        <w:t xml:space="preserve"> у</w:t>
      </w:r>
      <w:r w:rsidRPr="00394995">
        <w:rPr>
          <w:rFonts w:ascii="Times New Roman" w:hAnsi="Times New Roman" w:cs="Times New Roman"/>
          <w:b/>
          <w:sz w:val="28"/>
          <w:szCs w:val="28"/>
        </w:rPr>
        <w:t xml:space="preserve">рок физики </w:t>
      </w:r>
      <w:proofErr w:type="gramStart"/>
      <w:r w:rsidRPr="00394995">
        <w:rPr>
          <w:rFonts w:ascii="Times New Roman" w:hAnsi="Times New Roman" w:cs="Times New Roman"/>
          <w:b/>
          <w:sz w:val="28"/>
          <w:szCs w:val="28"/>
        </w:rPr>
        <w:t>в</w:t>
      </w:r>
      <w:proofErr w:type="gramEnd"/>
      <w:r w:rsidRPr="00394995">
        <w:rPr>
          <w:rFonts w:ascii="Times New Roman" w:hAnsi="Times New Roman" w:cs="Times New Roman"/>
          <w:b/>
          <w:sz w:val="28"/>
          <w:szCs w:val="28"/>
        </w:rPr>
        <w:t xml:space="preserve"> </w:t>
      </w:r>
      <w:proofErr w:type="gramStart"/>
      <w:r w:rsidRPr="00394995">
        <w:rPr>
          <w:rFonts w:ascii="Times New Roman" w:hAnsi="Times New Roman" w:cs="Times New Roman"/>
          <w:b/>
          <w:sz w:val="28"/>
          <w:szCs w:val="28"/>
        </w:rPr>
        <w:t>по</w:t>
      </w:r>
      <w:proofErr w:type="gramEnd"/>
      <w:r w:rsidRPr="00394995">
        <w:rPr>
          <w:rFonts w:ascii="Times New Roman" w:hAnsi="Times New Roman" w:cs="Times New Roman"/>
          <w:b/>
          <w:sz w:val="28"/>
          <w:szCs w:val="28"/>
        </w:rPr>
        <w:t xml:space="preserve"> теме «Испарение и конденсация».</w:t>
      </w:r>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sz w:val="28"/>
          <w:szCs w:val="28"/>
        </w:rPr>
        <w:t>В начале урока учитель задаёт вопросы:</w:t>
      </w:r>
    </w:p>
    <w:p w:rsidR="005C6B15" w:rsidRPr="00394995" w:rsidRDefault="005C6B15" w:rsidP="00755BB7">
      <w:pPr>
        <w:numPr>
          <w:ilvl w:val="0"/>
          <w:numId w:val="25"/>
        </w:numPr>
        <w:spacing w:after="0"/>
        <w:ind w:left="0"/>
        <w:jc w:val="both"/>
        <w:rPr>
          <w:rFonts w:ascii="Times New Roman" w:hAnsi="Times New Roman" w:cs="Times New Roman"/>
          <w:sz w:val="28"/>
          <w:szCs w:val="28"/>
        </w:rPr>
      </w:pPr>
      <w:r w:rsidRPr="00394995">
        <w:rPr>
          <w:rFonts w:ascii="Times New Roman" w:hAnsi="Times New Roman" w:cs="Times New Roman"/>
          <w:sz w:val="28"/>
          <w:szCs w:val="28"/>
        </w:rPr>
        <w:t>Зачем мы дуем на горячий чай?</w:t>
      </w:r>
    </w:p>
    <w:p w:rsidR="005C6B15" w:rsidRPr="00394995" w:rsidRDefault="005C6B15" w:rsidP="00755BB7">
      <w:pPr>
        <w:numPr>
          <w:ilvl w:val="0"/>
          <w:numId w:val="25"/>
        </w:numPr>
        <w:spacing w:after="0"/>
        <w:ind w:left="0"/>
        <w:jc w:val="both"/>
        <w:rPr>
          <w:rFonts w:ascii="Times New Roman" w:hAnsi="Times New Roman" w:cs="Times New Roman"/>
          <w:sz w:val="28"/>
          <w:szCs w:val="28"/>
        </w:rPr>
      </w:pPr>
      <w:r w:rsidRPr="00394995">
        <w:rPr>
          <w:rFonts w:ascii="Times New Roman" w:hAnsi="Times New Roman" w:cs="Times New Roman"/>
          <w:sz w:val="28"/>
          <w:szCs w:val="28"/>
        </w:rPr>
        <w:t>Зачем собака в жаркий день высовывает язык?</w:t>
      </w:r>
    </w:p>
    <w:p w:rsidR="005C6B15" w:rsidRPr="00394995" w:rsidRDefault="005C6B15" w:rsidP="00755BB7">
      <w:pPr>
        <w:numPr>
          <w:ilvl w:val="0"/>
          <w:numId w:val="25"/>
        </w:numPr>
        <w:spacing w:after="0"/>
        <w:ind w:left="0"/>
        <w:jc w:val="both"/>
        <w:rPr>
          <w:rFonts w:ascii="Times New Roman" w:hAnsi="Times New Roman" w:cs="Times New Roman"/>
          <w:sz w:val="28"/>
          <w:szCs w:val="28"/>
        </w:rPr>
      </w:pPr>
      <w:r w:rsidRPr="00394995">
        <w:rPr>
          <w:rFonts w:ascii="Times New Roman" w:hAnsi="Times New Roman" w:cs="Times New Roman"/>
          <w:sz w:val="28"/>
          <w:szCs w:val="28"/>
        </w:rPr>
        <w:t>Каково назначение веера?</w:t>
      </w:r>
    </w:p>
    <w:p w:rsidR="005C6B15" w:rsidRPr="00394995" w:rsidRDefault="005C6B15" w:rsidP="00755BB7">
      <w:pPr>
        <w:numPr>
          <w:ilvl w:val="0"/>
          <w:numId w:val="25"/>
        </w:numPr>
        <w:spacing w:after="0"/>
        <w:ind w:left="0"/>
        <w:jc w:val="both"/>
        <w:rPr>
          <w:rFonts w:ascii="Times New Roman" w:hAnsi="Times New Roman" w:cs="Times New Roman"/>
          <w:sz w:val="28"/>
          <w:szCs w:val="28"/>
        </w:rPr>
      </w:pPr>
      <w:r w:rsidRPr="00394995">
        <w:rPr>
          <w:rFonts w:ascii="Times New Roman" w:hAnsi="Times New Roman" w:cs="Times New Roman"/>
          <w:sz w:val="28"/>
          <w:szCs w:val="28"/>
        </w:rPr>
        <w:t>Зачем лошадь после быстрой езды накрывают попоной?</w:t>
      </w:r>
    </w:p>
    <w:p w:rsidR="005C6B15" w:rsidRPr="00394995" w:rsidRDefault="005C6B15" w:rsidP="00755BB7">
      <w:pPr>
        <w:numPr>
          <w:ilvl w:val="0"/>
          <w:numId w:val="25"/>
        </w:numPr>
        <w:spacing w:after="0"/>
        <w:ind w:left="0"/>
        <w:jc w:val="both"/>
        <w:rPr>
          <w:rFonts w:ascii="Times New Roman" w:hAnsi="Times New Roman" w:cs="Times New Roman"/>
          <w:sz w:val="28"/>
          <w:szCs w:val="28"/>
        </w:rPr>
      </w:pPr>
      <w:r w:rsidRPr="00394995">
        <w:rPr>
          <w:rFonts w:ascii="Times New Roman" w:hAnsi="Times New Roman" w:cs="Times New Roman"/>
          <w:sz w:val="28"/>
          <w:szCs w:val="28"/>
        </w:rPr>
        <w:t>Почему запотевают очки, когда человек с мороза входит в тёплую комнату?</w:t>
      </w:r>
    </w:p>
    <w:p w:rsidR="005C6B15" w:rsidRPr="00394995" w:rsidRDefault="005C6B15" w:rsidP="00F37198">
      <w:pPr>
        <w:spacing w:after="0"/>
        <w:ind w:firstLine="709"/>
        <w:jc w:val="both"/>
        <w:rPr>
          <w:rFonts w:ascii="Times New Roman" w:hAnsi="Times New Roman" w:cs="Times New Roman"/>
          <w:sz w:val="28"/>
          <w:szCs w:val="28"/>
        </w:rPr>
      </w:pPr>
      <w:r w:rsidRPr="00394995">
        <w:rPr>
          <w:rFonts w:ascii="Times New Roman" w:hAnsi="Times New Roman" w:cs="Times New Roman"/>
          <w:sz w:val="28"/>
          <w:szCs w:val="28"/>
        </w:rPr>
        <w:t>Учащиеся отвечают примерно так: чтобы быстрее остыл, чтобы не было жарко, чтобы лошадь не заболела. Учитель говорит: «Вы отвечали верно, но сточки зрения своих жизненных наблюдений. А ответить на эти вопросы с научной точки зрения нам поможет изучение физических процессов испарения и конденсации». Далее идёт формулировка целей урока.</w:t>
      </w:r>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sz w:val="28"/>
          <w:szCs w:val="28"/>
        </w:rPr>
        <w:t>После изучения механизма процесса испарения, учитель вновь задаёт вопросы:</w:t>
      </w:r>
    </w:p>
    <w:p w:rsidR="005C6B15" w:rsidRPr="00394995" w:rsidRDefault="005C6B15" w:rsidP="00755BB7">
      <w:pPr>
        <w:numPr>
          <w:ilvl w:val="0"/>
          <w:numId w:val="25"/>
        </w:numPr>
        <w:spacing w:after="0"/>
        <w:ind w:left="0"/>
        <w:jc w:val="both"/>
        <w:rPr>
          <w:rFonts w:ascii="Times New Roman" w:hAnsi="Times New Roman" w:cs="Times New Roman"/>
          <w:sz w:val="28"/>
          <w:szCs w:val="28"/>
        </w:rPr>
      </w:pPr>
      <w:r w:rsidRPr="00394995">
        <w:rPr>
          <w:rFonts w:ascii="Times New Roman" w:hAnsi="Times New Roman" w:cs="Times New Roman"/>
          <w:sz w:val="28"/>
          <w:szCs w:val="28"/>
        </w:rPr>
        <w:t>Зачем собака в жаркий день высовывает язык?</w:t>
      </w:r>
    </w:p>
    <w:p w:rsidR="005C6B15" w:rsidRPr="00394995" w:rsidRDefault="005C6B15" w:rsidP="00755BB7">
      <w:pPr>
        <w:numPr>
          <w:ilvl w:val="0"/>
          <w:numId w:val="25"/>
        </w:numPr>
        <w:spacing w:after="0"/>
        <w:ind w:left="0"/>
        <w:jc w:val="both"/>
        <w:rPr>
          <w:rFonts w:ascii="Times New Roman" w:hAnsi="Times New Roman" w:cs="Times New Roman"/>
          <w:sz w:val="28"/>
          <w:szCs w:val="28"/>
        </w:rPr>
      </w:pPr>
      <w:r w:rsidRPr="00394995">
        <w:rPr>
          <w:rFonts w:ascii="Times New Roman" w:hAnsi="Times New Roman" w:cs="Times New Roman"/>
          <w:sz w:val="28"/>
          <w:szCs w:val="28"/>
        </w:rPr>
        <w:t>Зачем лошадь после быстрой езды накрывают попоной?</w:t>
      </w:r>
    </w:p>
    <w:p w:rsidR="005C6B15" w:rsidRPr="00394995" w:rsidRDefault="005C6B15" w:rsidP="00F37198">
      <w:pPr>
        <w:spacing w:after="0"/>
        <w:ind w:firstLine="709"/>
        <w:jc w:val="both"/>
        <w:rPr>
          <w:rFonts w:ascii="Times New Roman" w:hAnsi="Times New Roman" w:cs="Times New Roman"/>
          <w:sz w:val="28"/>
          <w:szCs w:val="28"/>
        </w:rPr>
      </w:pPr>
      <w:r w:rsidRPr="00394995">
        <w:rPr>
          <w:rFonts w:ascii="Times New Roman" w:hAnsi="Times New Roman" w:cs="Times New Roman"/>
          <w:sz w:val="28"/>
          <w:szCs w:val="28"/>
        </w:rPr>
        <w:t>Учащиеся отвечают, что, так как при испарении температура жидкости понижается, то пот, испаряясь, охлаждает тело собаки и лошади.</w:t>
      </w:r>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sz w:val="28"/>
          <w:szCs w:val="28"/>
        </w:rPr>
        <w:t>После рассмотрения вопроса от чего зависит скорость испарения, учитель снова возвращается к вопросам</w:t>
      </w:r>
    </w:p>
    <w:p w:rsidR="005C6B15" w:rsidRPr="00394995" w:rsidRDefault="005C6B15" w:rsidP="00755BB7">
      <w:pPr>
        <w:numPr>
          <w:ilvl w:val="0"/>
          <w:numId w:val="25"/>
        </w:numPr>
        <w:spacing w:after="0"/>
        <w:ind w:left="0"/>
        <w:jc w:val="both"/>
        <w:rPr>
          <w:rFonts w:ascii="Times New Roman" w:hAnsi="Times New Roman" w:cs="Times New Roman"/>
          <w:sz w:val="28"/>
          <w:szCs w:val="28"/>
        </w:rPr>
      </w:pPr>
      <w:r w:rsidRPr="00394995">
        <w:rPr>
          <w:rFonts w:ascii="Times New Roman" w:hAnsi="Times New Roman" w:cs="Times New Roman"/>
          <w:sz w:val="28"/>
          <w:szCs w:val="28"/>
        </w:rPr>
        <w:t xml:space="preserve">Зачем мы дуем на горячий чай? </w:t>
      </w:r>
    </w:p>
    <w:p w:rsidR="005C6B15" w:rsidRPr="00394995" w:rsidRDefault="005C6B15" w:rsidP="00755BB7">
      <w:pPr>
        <w:numPr>
          <w:ilvl w:val="0"/>
          <w:numId w:val="25"/>
        </w:numPr>
        <w:spacing w:after="0"/>
        <w:ind w:left="0"/>
        <w:jc w:val="both"/>
        <w:rPr>
          <w:rFonts w:ascii="Times New Roman" w:hAnsi="Times New Roman" w:cs="Times New Roman"/>
          <w:sz w:val="28"/>
          <w:szCs w:val="28"/>
        </w:rPr>
      </w:pPr>
      <w:r w:rsidRPr="00394995">
        <w:rPr>
          <w:rFonts w:ascii="Times New Roman" w:hAnsi="Times New Roman" w:cs="Times New Roman"/>
          <w:sz w:val="28"/>
          <w:szCs w:val="28"/>
        </w:rPr>
        <w:t>Каково назначение веера?</w:t>
      </w:r>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sz w:val="28"/>
          <w:szCs w:val="28"/>
        </w:rPr>
        <w:t>На этот раз учитель добивается развёрнутого ответа с точки зрения процесса испарения.</w:t>
      </w:r>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sz w:val="28"/>
          <w:szCs w:val="28"/>
        </w:rPr>
        <w:t>Приведу ещё несколько примеров:</w:t>
      </w:r>
    </w:p>
    <w:p w:rsidR="005C6B15" w:rsidRPr="00394995" w:rsidRDefault="005C6B15" w:rsidP="00F37198">
      <w:pPr>
        <w:spacing w:after="0"/>
        <w:jc w:val="both"/>
        <w:rPr>
          <w:rFonts w:ascii="Times New Roman" w:hAnsi="Times New Roman" w:cs="Times New Roman"/>
          <w:b/>
          <w:sz w:val="28"/>
          <w:szCs w:val="28"/>
        </w:rPr>
      </w:pPr>
      <w:r w:rsidRPr="00394995">
        <w:rPr>
          <w:rFonts w:ascii="Times New Roman" w:hAnsi="Times New Roman" w:cs="Times New Roman"/>
          <w:b/>
          <w:sz w:val="28"/>
          <w:szCs w:val="28"/>
        </w:rPr>
        <w:t>Урок по теме «Давление».</w:t>
      </w:r>
    </w:p>
    <w:p w:rsidR="005C6B15" w:rsidRPr="00394995" w:rsidRDefault="005C6B15" w:rsidP="00755BB7">
      <w:pPr>
        <w:numPr>
          <w:ilvl w:val="0"/>
          <w:numId w:val="26"/>
        </w:numPr>
        <w:spacing w:after="0"/>
        <w:ind w:left="0"/>
        <w:jc w:val="both"/>
        <w:rPr>
          <w:rFonts w:ascii="Times New Roman" w:hAnsi="Times New Roman" w:cs="Times New Roman"/>
          <w:sz w:val="28"/>
          <w:szCs w:val="28"/>
        </w:rPr>
      </w:pPr>
      <w:r w:rsidRPr="00394995">
        <w:rPr>
          <w:rFonts w:ascii="Times New Roman" w:hAnsi="Times New Roman" w:cs="Times New Roman"/>
          <w:sz w:val="28"/>
          <w:szCs w:val="28"/>
        </w:rPr>
        <w:t>Зачем рабочие инструменты остро затачивают?</w:t>
      </w:r>
    </w:p>
    <w:p w:rsidR="005C6B15" w:rsidRPr="00394995" w:rsidRDefault="005C6B15" w:rsidP="00755BB7">
      <w:pPr>
        <w:numPr>
          <w:ilvl w:val="0"/>
          <w:numId w:val="26"/>
        </w:numPr>
        <w:spacing w:after="0"/>
        <w:ind w:left="0"/>
        <w:jc w:val="both"/>
        <w:rPr>
          <w:rFonts w:ascii="Times New Roman" w:hAnsi="Times New Roman" w:cs="Times New Roman"/>
          <w:sz w:val="28"/>
          <w:szCs w:val="28"/>
        </w:rPr>
      </w:pPr>
      <w:r w:rsidRPr="00394995">
        <w:rPr>
          <w:rFonts w:ascii="Times New Roman" w:hAnsi="Times New Roman" w:cs="Times New Roman"/>
          <w:sz w:val="28"/>
          <w:szCs w:val="28"/>
        </w:rPr>
        <w:t>Зачем танку широкие гусеницы?</w:t>
      </w:r>
    </w:p>
    <w:p w:rsidR="005C6B15" w:rsidRPr="00394995" w:rsidRDefault="005C6B15" w:rsidP="00755BB7">
      <w:pPr>
        <w:numPr>
          <w:ilvl w:val="0"/>
          <w:numId w:val="26"/>
        </w:numPr>
        <w:spacing w:after="0"/>
        <w:ind w:left="0"/>
        <w:jc w:val="both"/>
        <w:rPr>
          <w:rFonts w:ascii="Times New Roman" w:hAnsi="Times New Roman" w:cs="Times New Roman"/>
          <w:sz w:val="28"/>
          <w:szCs w:val="28"/>
        </w:rPr>
      </w:pPr>
      <w:r w:rsidRPr="00394995">
        <w:rPr>
          <w:rFonts w:ascii="Times New Roman" w:hAnsi="Times New Roman" w:cs="Times New Roman"/>
          <w:sz w:val="28"/>
          <w:szCs w:val="28"/>
        </w:rPr>
        <w:t>Почему ежа голыми руками не возьмёшь?</w:t>
      </w:r>
    </w:p>
    <w:p w:rsidR="005C6B15" w:rsidRPr="00394995" w:rsidRDefault="005C6B15" w:rsidP="00F37198">
      <w:pPr>
        <w:spacing w:after="0"/>
        <w:jc w:val="both"/>
        <w:rPr>
          <w:rFonts w:ascii="Times New Roman" w:hAnsi="Times New Roman" w:cs="Times New Roman"/>
          <w:sz w:val="28"/>
          <w:szCs w:val="28"/>
        </w:rPr>
      </w:pP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394995">
        <w:rPr>
          <w:rFonts w:ascii="Times New Roman" w:hAnsi="Times New Roman" w:cs="Times New Roman"/>
          <w:b/>
          <w:sz w:val="28"/>
          <w:szCs w:val="28"/>
        </w:rPr>
        <w:t>Урок по физике по теме «Сообщающиеся сосуды и их применение»</w:t>
      </w: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394995">
        <w:rPr>
          <w:rFonts w:ascii="Times New Roman" w:hAnsi="Times New Roman" w:cs="Times New Roman"/>
          <w:sz w:val="28"/>
          <w:szCs w:val="28"/>
        </w:rPr>
        <w:t xml:space="preserve">«Рыбак для сохранения пойманной рыбы живой сделал в своей лодке усовершенствование: он отделил часть лодки, поставив две вертикальные перегородки, и в отгороженной части сделал отверстие в дне. Не зальет ли лодку и не потонет ли она, если спустить ее в воду? — думал он перед </w:t>
      </w:r>
      <w:r w:rsidRPr="00394995">
        <w:rPr>
          <w:rFonts w:ascii="Times New Roman" w:hAnsi="Times New Roman" w:cs="Times New Roman"/>
          <w:sz w:val="28"/>
          <w:szCs w:val="28"/>
        </w:rPr>
        <w:lastRenderedPageBreak/>
        <w:t xml:space="preserve">испытанием своего усовершенствования, а как </w:t>
      </w:r>
      <w:proofErr w:type="gramStart"/>
      <w:r w:rsidRPr="00394995">
        <w:rPr>
          <w:rFonts w:ascii="Times New Roman" w:hAnsi="Times New Roman" w:cs="Times New Roman"/>
          <w:sz w:val="28"/>
          <w:szCs w:val="28"/>
        </w:rPr>
        <w:t>думаете</w:t>
      </w:r>
      <w:proofErr w:type="gramEnd"/>
      <w:r w:rsidRPr="00394995">
        <w:rPr>
          <w:rFonts w:ascii="Times New Roman" w:hAnsi="Times New Roman" w:cs="Times New Roman"/>
          <w:sz w:val="28"/>
          <w:szCs w:val="28"/>
        </w:rPr>
        <w:t xml:space="preserve"> вы?» (рисунок лодки на альбомном листе приколоть на доску). </w:t>
      </w: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Cs/>
          <w:color w:val="000000"/>
          <w:sz w:val="28"/>
          <w:szCs w:val="28"/>
        </w:rPr>
      </w:pPr>
      <w:r w:rsidRPr="00394995">
        <w:rPr>
          <w:rFonts w:ascii="Times New Roman" w:hAnsi="Times New Roman" w:cs="Times New Roman"/>
          <w:sz w:val="28"/>
          <w:szCs w:val="28"/>
        </w:rPr>
        <w:t xml:space="preserve">По окончании урока учащиеся смогут ответить, что </w:t>
      </w:r>
      <w:r w:rsidRPr="00394995">
        <w:rPr>
          <w:rFonts w:ascii="Times New Roman" w:hAnsi="Times New Roman" w:cs="Times New Roman"/>
          <w:iCs/>
          <w:color w:val="000000"/>
          <w:sz w:val="28"/>
          <w:szCs w:val="28"/>
        </w:rPr>
        <w:t>отсек в лодке и русло реки представляют собой сообщающиеся сосуды. Вода, вливающаяся в отсек, не дойдет до края борта, а будет находиться на таком же уровне, как и в реке. Лодку не зальет, и она будет плавать.</w:t>
      </w:r>
    </w:p>
    <w:p w:rsidR="005C6B15" w:rsidRPr="00394995" w:rsidRDefault="005C6B15" w:rsidP="00F37198">
      <w:pPr>
        <w:spacing w:after="0"/>
        <w:jc w:val="both"/>
        <w:rPr>
          <w:rFonts w:ascii="Times New Roman" w:hAnsi="Times New Roman" w:cs="Times New Roman"/>
          <w:sz w:val="28"/>
          <w:szCs w:val="28"/>
        </w:rPr>
      </w:pP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394995">
        <w:rPr>
          <w:rFonts w:ascii="Times New Roman" w:hAnsi="Times New Roman" w:cs="Times New Roman"/>
          <w:b/>
          <w:sz w:val="28"/>
          <w:szCs w:val="28"/>
        </w:rPr>
        <w:t xml:space="preserve">Урок по теме «Равнодействующая сила» </w:t>
      </w: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iCs/>
          <w:sz w:val="28"/>
          <w:szCs w:val="28"/>
        </w:rPr>
      </w:pPr>
      <w:r w:rsidRPr="00394995">
        <w:rPr>
          <w:rFonts w:ascii="Times New Roman" w:hAnsi="Times New Roman" w:cs="Times New Roman"/>
          <w:i/>
          <w:iCs/>
          <w:sz w:val="28"/>
          <w:szCs w:val="28"/>
        </w:rPr>
        <w:t>Однажды Лебедь, Рак да Щука</w:t>
      </w: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iCs/>
          <w:sz w:val="28"/>
          <w:szCs w:val="28"/>
        </w:rPr>
      </w:pPr>
      <w:r w:rsidRPr="00394995">
        <w:rPr>
          <w:rFonts w:ascii="Times New Roman" w:hAnsi="Times New Roman" w:cs="Times New Roman"/>
          <w:i/>
          <w:iCs/>
          <w:sz w:val="28"/>
          <w:szCs w:val="28"/>
        </w:rPr>
        <w:t>Везти с поклажей воз взялись,</w:t>
      </w: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iCs/>
          <w:sz w:val="28"/>
          <w:szCs w:val="28"/>
        </w:rPr>
      </w:pPr>
      <w:r w:rsidRPr="00394995">
        <w:rPr>
          <w:rFonts w:ascii="Times New Roman" w:hAnsi="Times New Roman" w:cs="Times New Roman"/>
          <w:i/>
          <w:iCs/>
          <w:sz w:val="28"/>
          <w:szCs w:val="28"/>
        </w:rPr>
        <w:t>И вместе трое все в него впряглись;</w:t>
      </w: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iCs/>
          <w:sz w:val="28"/>
          <w:szCs w:val="28"/>
        </w:rPr>
      </w:pPr>
      <w:r w:rsidRPr="00394995">
        <w:rPr>
          <w:rFonts w:ascii="Times New Roman" w:hAnsi="Times New Roman" w:cs="Times New Roman"/>
          <w:i/>
          <w:iCs/>
          <w:sz w:val="28"/>
          <w:szCs w:val="28"/>
        </w:rPr>
        <w:t>Из кожи лезут вон, а возу все нет ходу!</w:t>
      </w: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iCs/>
          <w:sz w:val="28"/>
          <w:szCs w:val="28"/>
        </w:rPr>
      </w:pPr>
      <w:r w:rsidRPr="00394995">
        <w:rPr>
          <w:rFonts w:ascii="Times New Roman" w:hAnsi="Times New Roman" w:cs="Times New Roman"/>
          <w:i/>
          <w:iCs/>
          <w:sz w:val="28"/>
          <w:szCs w:val="28"/>
        </w:rPr>
        <w:t>Поклажа бы для них казалась и легка:</w:t>
      </w: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iCs/>
          <w:sz w:val="28"/>
          <w:szCs w:val="28"/>
        </w:rPr>
      </w:pPr>
      <w:r w:rsidRPr="00394995">
        <w:rPr>
          <w:rFonts w:ascii="Times New Roman" w:hAnsi="Times New Roman" w:cs="Times New Roman"/>
          <w:i/>
          <w:iCs/>
          <w:sz w:val="28"/>
          <w:szCs w:val="28"/>
        </w:rPr>
        <w:t>Да Лебедь рвется в облака, рак пятится назад, а Щука тянет в воду.</w:t>
      </w: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iCs/>
          <w:sz w:val="28"/>
          <w:szCs w:val="28"/>
        </w:rPr>
      </w:pPr>
      <w:r w:rsidRPr="00394995">
        <w:rPr>
          <w:rFonts w:ascii="Times New Roman" w:hAnsi="Times New Roman" w:cs="Times New Roman"/>
          <w:i/>
          <w:iCs/>
          <w:sz w:val="28"/>
          <w:szCs w:val="28"/>
        </w:rPr>
        <w:t>Кто виноват из них, кто прав, - судить не нам;</w:t>
      </w: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394995">
        <w:rPr>
          <w:rFonts w:ascii="Times New Roman" w:hAnsi="Times New Roman" w:cs="Times New Roman"/>
          <w:i/>
          <w:iCs/>
          <w:sz w:val="28"/>
          <w:szCs w:val="28"/>
        </w:rPr>
        <w:t>Да только воз и ныне там.</w:t>
      </w: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394995">
        <w:rPr>
          <w:rFonts w:ascii="Times New Roman" w:hAnsi="Times New Roman" w:cs="Times New Roman"/>
          <w:sz w:val="28"/>
          <w:szCs w:val="28"/>
        </w:rPr>
        <w:t>Как вы думаете, почему воз не двигается с места?</w:t>
      </w: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394995">
        <w:rPr>
          <w:rFonts w:ascii="Times New Roman" w:hAnsi="Times New Roman" w:cs="Times New Roman"/>
          <w:sz w:val="28"/>
          <w:szCs w:val="28"/>
        </w:rPr>
        <w:t>По окончании урока учащиеся смогут ответить, что равнодействующая сила равна нулю, поэтому воз покоится.</w:t>
      </w:r>
    </w:p>
    <w:p w:rsidR="005C6B15" w:rsidRPr="00394995" w:rsidRDefault="005C6B15" w:rsidP="00F37198">
      <w:pPr>
        <w:spacing w:after="0"/>
        <w:jc w:val="both"/>
        <w:rPr>
          <w:rFonts w:ascii="Times New Roman" w:hAnsi="Times New Roman" w:cs="Times New Roman"/>
          <w:color w:val="FF0000"/>
          <w:u w:val="single"/>
        </w:rPr>
      </w:pP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394995">
        <w:rPr>
          <w:rFonts w:ascii="Times New Roman" w:hAnsi="Times New Roman" w:cs="Times New Roman"/>
          <w:b/>
          <w:sz w:val="28"/>
          <w:szCs w:val="28"/>
        </w:rPr>
        <w:t>Урок по теме «Теплопроводность»</w:t>
      </w: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394995">
        <w:rPr>
          <w:rFonts w:ascii="Times New Roman" w:hAnsi="Times New Roman" w:cs="Times New Roman"/>
          <w:sz w:val="28"/>
          <w:szCs w:val="28"/>
        </w:rPr>
        <w:t>Отрывок из истории Шерлока Холмса</w:t>
      </w: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394995">
        <w:rPr>
          <w:rFonts w:ascii="Times New Roman" w:hAnsi="Times New Roman" w:cs="Times New Roman"/>
          <w:sz w:val="28"/>
          <w:szCs w:val="28"/>
        </w:rPr>
        <w:t>…..Хозяйка дома, где был Холм в гостях, подошла к двери и впустила кошку. Посмотрев на кошку, Шерлок Холмс сказал: «На улице холодно».</w:t>
      </w: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394995">
        <w:rPr>
          <w:rFonts w:ascii="Times New Roman" w:hAnsi="Times New Roman" w:cs="Times New Roman"/>
          <w:sz w:val="28"/>
          <w:szCs w:val="28"/>
        </w:rPr>
        <w:t>Как он это определил?</w:t>
      </w:r>
    </w:p>
    <w:p w:rsidR="005C6B15" w:rsidRPr="00394995" w:rsidRDefault="005C6B15" w:rsidP="00F3719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394995">
        <w:rPr>
          <w:rFonts w:ascii="Times New Roman" w:hAnsi="Times New Roman" w:cs="Times New Roman"/>
          <w:sz w:val="28"/>
          <w:szCs w:val="28"/>
        </w:rPr>
        <w:t xml:space="preserve">По окончанию урока ученики смогут ответить, что он определил по </w:t>
      </w:r>
      <w:proofErr w:type="gramStart"/>
      <w:r w:rsidRPr="00394995">
        <w:rPr>
          <w:rFonts w:ascii="Times New Roman" w:hAnsi="Times New Roman" w:cs="Times New Roman"/>
          <w:sz w:val="28"/>
          <w:szCs w:val="28"/>
        </w:rPr>
        <w:t>тому</w:t>
      </w:r>
      <w:proofErr w:type="gramEnd"/>
      <w:r w:rsidRPr="00394995">
        <w:rPr>
          <w:rFonts w:ascii="Times New Roman" w:hAnsi="Times New Roman" w:cs="Times New Roman"/>
          <w:sz w:val="28"/>
          <w:szCs w:val="28"/>
        </w:rPr>
        <w:t xml:space="preserve"> как шерсть кошки стояла «дыбом». </w:t>
      </w:r>
    </w:p>
    <w:p w:rsidR="005C6B15" w:rsidRPr="00394995" w:rsidRDefault="005C6B15" w:rsidP="00F37198">
      <w:pPr>
        <w:spacing w:after="0"/>
        <w:jc w:val="both"/>
        <w:rPr>
          <w:rFonts w:ascii="Times New Roman" w:hAnsi="Times New Roman" w:cs="Times New Roman"/>
          <w:sz w:val="28"/>
          <w:szCs w:val="28"/>
        </w:rPr>
      </w:pPr>
    </w:p>
    <w:p w:rsidR="005C6B15" w:rsidRPr="00394995" w:rsidRDefault="005C6B15" w:rsidP="00F37198">
      <w:pPr>
        <w:spacing w:after="0"/>
        <w:jc w:val="both"/>
        <w:rPr>
          <w:rFonts w:ascii="Times New Roman" w:hAnsi="Times New Roman" w:cs="Times New Roman"/>
          <w:b/>
          <w:i/>
          <w:sz w:val="28"/>
          <w:szCs w:val="28"/>
        </w:rPr>
      </w:pPr>
      <w:r w:rsidRPr="00394995">
        <w:rPr>
          <w:rFonts w:ascii="Times New Roman" w:hAnsi="Times New Roman" w:cs="Times New Roman"/>
          <w:b/>
          <w:i/>
          <w:sz w:val="28"/>
          <w:szCs w:val="28"/>
        </w:rPr>
        <w:t>5) Опыты.</w:t>
      </w:r>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color w:val="000000"/>
          <w:sz w:val="28"/>
          <w:szCs w:val="28"/>
          <w:shd w:val="clear" w:color="auto" w:fill="F7F7F6"/>
        </w:rPr>
        <w:t>Роль и место экспериментов в преподавание физике исключительно велико. Эксперимент является источником знания, могучим методом физических исследований, критерием истинности знаний о мире. Методика включение эксперимента в канву урока может быть самой различной. Эксперимент можно успешно использовать для постановки учебной проблемы благодаря его особенности привлекать к себе внимание учеников.</w:t>
      </w:r>
    </w:p>
    <w:p w:rsidR="005C6B15" w:rsidRPr="00394995" w:rsidRDefault="005C6B15" w:rsidP="00F37198">
      <w:pPr>
        <w:spacing w:after="0"/>
        <w:jc w:val="both"/>
        <w:rPr>
          <w:rFonts w:ascii="Times New Roman" w:hAnsi="Times New Roman" w:cs="Times New Roman"/>
          <w:color w:val="000000"/>
          <w:sz w:val="28"/>
          <w:szCs w:val="28"/>
          <w:shd w:val="clear" w:color="auto" w:fill="F7F7F6"/>
        </w:rPr>
      </w:pPr>
      <w:r w:rsidRPr="00394995">
        <w:rPr>
          <w:rFonts w:ascii="Times New Roman" w:hAnsi="Times New Roman" w:cs="Times New Roman"/>
          <w:color w:val="000000"/>
          <w:sz w:val="28"/>
          <w:szCs w:val="28"/>
          <w:shd w:val="clear" w:color="auto" w:fill="F7F7F6"/>
        </w:rPr>
        <w:t xml:space="preserve">Наблюдение новых, неожиданных эффектов возбуждает активность учащихся, вызывает острое желание разобраться в сути явления. При этом в одних случаях полезно предложить учащимся внимательно наблюдать за происходящим, а в других - попробовать предсказать заранее результат </w:t>
      </w:r>
      <w:r w:rsidRPr="00394995">
        <w:rPr>
          <w:rFonts w:ascii="Times New Roman" w:hAnsi="Times New Roman" w:cs="Times New Roman"/>
          <w:color w:val="000000"/>
          <w:sz w:val="28"/>
          <w:szCs w:val="28"/>
          <w:shd w:val="clear" w:color="auto" w:fill="F7F7F6"/>
        </w:rPr>
        <w:lastRenderedPageBreak/>
        <w:t>опыта. Вторым приемом полезно воспользоваться тогда, когда можно ожидать заведомо ошибочных предсказаний, после чего демонстрация вызовет еще больший интерес.</w:t>
      </w:r>
    </w:p>
    <w:p w:rsidR="005C6B15" w:rsidRPr="00394995" w:rsidRDefault="005C6B15" w:rsidP="00F37198">
      <w:pPr>
        <w:spacing w:after="0"/>
        <w:jc w:val="both"/>
        <w:rPr>
          <w:rFonts w:ascii="Times New Roman" w:hAnsi="Times New Roman" w:cs="Times New Roman"/>
          <w:b/>
          <w:color w:val="000000"/>
          <w:sz w:val="28"/>
          <w:szCs w:val="28"/>
          <w:shd w:val="clear" w:color="auto" w:fill="F7F7F6"/>
        </w:rPr>
      </w:pPr>
      <w:r w:rsidRPr="00394995">
        <w:rPr>
          <w:rFonts w:ascii="Times New Roman" w:hAnsi="Times New Roman" w:cs="Times New Roman"/>
          <w:color w:val="000000"/>
          <w:sz w:val="28"/>
          <w:szCs w:val="28"/>
          <w:shd w:val="clear" w:color="auto" w:fill="F7F7F6"/>
        </w:rPr>
        <w:t xml:space="preserve">Например, </w:t>
      </w:r>
      <w:r w:rsidRPr="00394995">
        <w:rPr>
          <w:rFonts w:ascii="Times New Roman" w:hAnsi="Times New Roman" w:cs="Times New Roman"/>
          <w:b/>
          <w:color w:val="000000"/>
          <w:sz w:val="28"/>
          <w:szCs w:val="28"/>
          <w:shd w:val="clear" w:color="auto" w:fill="F7F7F6"/>
        </w:rPr>
        <w:t>урок физики по теме «Свободное падение».</w:t>
      </w:r>
    </w:p>
    <w:p w:rsidR="005C6B15" w:rsidRPr="00394995" w:rsidRDefault="005C6B15" w:rsidP="00F37198">
      <w:pPr>
        <w:spacing w:after="0"/>
        <w:jc w:val="both"/>
        <w:rPr>
          <w:rFonts w:ascii="Times New Roman" w:hAnsi="Times New Roman" w:cs="Times New Roman"/>
          <w:color w:val="000000"/>
          <w:sz w:val="28"/>
          <w:szCs w:val="28"/>
          <w:shd w:val="clear" w:color="auto" w:fill="F7F7F6"/>
        </w:rPr>
      </w:pPr>
      <w:r w:rsidRPr="00394995">
        <w:rPr>
          <w:rFonts w:ascii="Times New Roman" w:hAnsi="Times New Roman" w:cs="Times New Roman"/>
          <w:color w:val="000000"/>
          <w:sz w:val="28"/>
          <w:szCs w:val="28"/>
          <w:shd w:val="clear" w:color="auto" w:fill="F7F7F6"/>
        </w:rPr>
        <w:t xml:space="preserve">Демонстрирую учащимся кусочек мела и листок бумаги. Спрашиваю,  что упадёт первым? Выслушиваю ответы и демонстрирую падение тел. Спрашиваю, почему кусок мела упал быстрее. Учащиеся отвечают, что масса его больше. Заменяю кусок мела вторым таким же листком бумаги. Спрашиваю, что упадёт первым? Выслушиваю ответы и демонстрирую падение тел. Один листок бумаги комкаю. Спрашиваю,  что упадёт первым? Выслушиваю ответы, демонстрирую, а потом задаю </w:t>
      </w:r>
      <w:proofErr w:type="gramStart"/>
      <w:r w:rsidRPr="00394995">
        <w:rPr>
          <w:rFonts w:ascii="Times New Roman" w:hAnsi="Times New Roman" w:cs="Times New Roman"/>
          <w:color w:val="000000"/>
          <w:sz w:val="28"/>
          <w:szCs w:val="28"/>
          <w:shd w:val="clear" w:color="auto" w:fill="F7F7F6"/>
        </w:rPr>
        <w:t>вопрос</w:t>
      </w:r>
      <w:proofErr w:type="gramEnd"/>
      <w:r w:rsidRPr="00394995">
        <w:rPr>
          <w:rFonts w:ascii="Times New Roman" w:hAnsi="Times New Roman" w:cs="Times New Roman"/>
          <w:color w:val="000000"/>
          <w:sz w:val="28"/>
          <w:szCs w:val="28"/>
          <w:shd w:val="clear" w:color="auto" w:fill="F7F7F6"/>
        </w:rPr>
        <w:t xml:space="preserve"> почему скомканный листок бумаги упал первым, ведь массы одинаковы? Учащиеся отвечают, что сопротивление воздуха меньше действует на скомканный лист. Тогда задаю вопрос, а если бы не было воздуха, ели бы листки бумаги падали в безвоздушном пространстве, как бы они себя вели? Тем самым подвожу учащихся к теме урока.</w:t>
      </w:r>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b/>
          <w:sz w:val="28"/>
          <w:szCs w:val="28"/>
        </w:rPr>
        <w:t>Урок физики по теме «Атмосферное давление»</w:t>
      </w:r>
      <w:r w:rsidRPr="00394995">
        <w:rPr>
          <w:rFonts w:ascii="Times New Roman" w:hAnsi="Times New Roman" w:cs="Times New Roman"/>
          <w:sz w:val="28"/>
          <w:szCs w:val="28"/>
        </w:rPr>
        <w:t xml:space="preserve"> можно начать с занимательного опыта «Яйцо в бутылке». Когда яйцо зайдёт в бутылку, помимо интереса, у учащихся возникает вопрос: как это произошло? </w:t>
      </w:r>
    </w:p>
    <w:p w:rsidR="005C6B15" w:rsidRPr="00394995" w:rsidRDefault="005C6B15" w:rsidP="00F37198">
      <w:pPr>
        <w:spacing w:after="0"/>
        <w:jc w:val="both"/>
        <w:rPr>
          <w:rFonts w:ascii="Times New Roman" w:hAnsi="Times New Roman" w:cs="Times New Roman"/>
          <w:b/>
          <w:i/>
          <w:color w:val="000000"/>
          <w:sz w:val="28"/>
          <w:szCs w:val="28"/>
          <w:shd w:val="clear" w:color="auto" w:fill="F7F7F6"/>
        </w:rPr>
      </w:pPr>
      <w:r w:rsidRPr="00394995">
        <w:rPr>
          <w:rFonts w:ascii="Times New Roman" w:hAnsi="Times New Roman" w:cs="Times New Roman"/>
          <w:b/>
          <w:i/>
          <w:color w:val="000000"/>
          <w:sz w:val="28"/>
          <w:szCs w:val="28"/>
          <w:shd w:val="clear" w:color="auto" w:fill="F7F7F6"/>
        </w:rPr>
        <w:t>6) видеоматериалы</w:t>
      </w:r>
    </w:p>
    <w:p w:rsidR="005C6B15" w:rsidRPr="00394995" w:rsidRDefault="005C6B15" w:rsidP="00F37198">
      <w:pPr>
        <w:spacing w:after="0"/>
        <w:ind w:firstLine="1080"/>
        <w:jc w:val="both"/>
        <w:rPr>
          <w:rFonts w:ascii="Times New Roman" w:hAnsi="Times New Roman" w:cs="Times New Roman"/>
          <w:sz w:val="28"/>
          <w:szCs w:val="28"/>
        </w:rPr>
      </w:pPr>
      <w:r w:rsidRPr="00394995">
        <w:rPr>
          <w:rFonts w:ascii="Times New Roman" w:hAnsi="Times New Roman" w:cs="Times New Roman"/>
          <w:sz w:val="28"/>
          <w:szCs w:val="28"/>
        </w:rPr>
        <w:t>На уроках можно использовать видеоматериалы, которые задают эмоциональный тон уроку. Видеоматериал можно использовать для показа практической значимости изучаемого материала.</w:t>
      </w:r>
    </w:p>
    <w:p w:rsidR="005C6B15" w:rsidRPr="00394995" w:rsidRDefault="005C6B15" w:rsidP="00F37198">
      <w:pPr>
        <w:spacing w:after="0"/>
        <w:ind w:firstLine="1080"/>
        <w:jc w:val="both"/>
        <w:rPr>
          <w:rFonts w:ascii="Times New Roman" w:hAnsi="Times New Roman" w:cs="Times New Roman"/>
          <w:sz w:val="28"/>
          <w:szCs w:val="28"/>
        </w:rPr>
      </w:pPr>
      <w:r w:rsidRPr="00394995">
        <w:rPr>
          <w:rFonts w:ascii="Times New Roman" w:hAnsi="Times New Roman" w:cs="Times New Roman"/>
          <w:sz w:val="28"/>
          <w:szCs w:val="28"/>
        </w:rPr>
        <w:t xml:space="preserve">Например, </w:t>
      </w:r>
      <w:r w:rsidRPr="00394995">
        <w:rPr>
          <w:rFonts w:ascii="Times New Roman" w:hAnsi="Times New Roman" w:cs="Times New Roman"/>
          <w:b/>
          <w:sz w:val="28"/>
          <w:szCs w:val="28"/>
        </w:rPr>
        <w:t>урок физики по теме «Давление»</w:t>
      </w:r>
      <w:r w:rsidRPr="00394995">
        <w:rPr>
          <w:rFonts w:ascii="Times New Roman" w:hAnsi="Times New Roman" w:cs="Times New Roman"/>
          <w:sz w:val="28"/>
          <w:szCs w:val="28"/>
        </w:rPr>
        <w:t xml:space="preserve"> можно начать с показа такого </w:t>
      </w:r>
      <w:hyperlink r:id="rId37" w:history="1">
        <w:r w:rsidRPr="00394995">
          <w:rPr>
            <w:rStyle w:val="ad"/>
            <w:rFonts w:ascii="Times New Roman" w:hAnsi="Times New Roman" w:cs="Times New Roman"/>
            <w:sz w:val="28"/>
            <w:szCs w:val="28"/>
          </w:rPr>
          <w:t>фильма</w:t>
        </w:r>
      </w:hyperlink>
      <w:r w:rsidRPr="00394995">
        <w:rPr>
          <w:rFonts w:ascii="Times New Roman" w:hAnsi="Times New Roman" w:cs="Times New Roman"/>
          <w:sz w:val="28"/>
          <w:szCs w:val="28"/>
        </w:rPr>
        <w:t xml:space="preserve">. Два человека идут по сугробам: один в сапогах (очень сильно проваливается в снег), другой на лыжах. Туристы показывают рюкзак, который они используют в походах, ставят палатку. </w:t>
      </w:r>
    </w:p>
    <w:p w:rsidR="005C6B15" w:rsidRPr="00394995" w:rsidRDefault="005C6B15" w:rsidP="00F37198">
      <w:pPr>
        <w:spacing w:after="0"/>
        <w:ind w:firstLine="1080"/>
        <w:jc w:val="both"/>
        <w:rPr>
          <w:rFonts w:ascii="Times New Roman" w:hAnsi="Times New Roman" w:cs="Times New Roman"/>
          <w:sz w:val="28"/>
          <w:szCs w:val="28"/>
        </w:rPr>
      </w:pPr>
      <w:r w:rsidRPr="00394995">
        <w:rPr>
          <w:rFonts w:ascii="Times New Roman" w:hAnsi="Times New Roman" w:cs="Times New Roman"/>
          <w:sz w:val="28"/>
          <w:szCs w:val="28"/>
        </w:rPr>
        <w:t xml:space="preserve">Вопросы: </w:t>
      </w:r>
    </w:p>
    <w:p w:rsidR="005C6B15" w:rsidRPr="00394995" w:rsidRDefault="005C6B15" w:rsidP="00755BB7">
      <w:pPr>
        <w:numPr>
          <w:ilvl w:val="0"/>
          <w:numId w:val="27"/>
        </w:numPr>
        <w:spacing w:after="0"/>
        <w:ind w:left="0"/>
        <w:jc w:val="both"/>
        <w:rPr>
          <w:rFonts w:ascii="Times New Roman" w:hAnsi="Times New Roman" w:cs="Times New Roman"/>
          <w:sz w:val="28"/>
          <w:szCs w:val="28"/>
        </w:rPr>
      </w:pPr>
      <w:r w:rsidRPr="00394995">
        <w:rPr>
          <w:rFonts w:ascii="Times New Roman" w:hAnsi="Times New Roman" w:cs="Times New Roman"/>
          <w:sz w:val="28"/>
          <w:szCs w:val="28"/>
        </w:rPr>
        <w:t>В каком случае человеку легче идти по сугробам?</w:t>
      </w:r>
    </w:p>
    <w:p w:rsidR="005C6B15" w:rsidRPr="00394995" w:rsidRDefault="005C6B15" w:rsidP="00755BB7">
      <w:pPr>
        <w:numPr>
          <w:ilvl w:val="0"/>
          <w:numId w:val="27"/>
        </w:numPr>
        <w:spacing w:after="0"/>
        <w:ind w:left="0"/>
        <w:jc w:val="both"/>
        <w:rPr>
          <w:rFonts w:ascii="Times New Roman" w:hAnsi="Times New Roman" w:cs="Times New Roman"/>
          <w:sz w:val="28"/>
          <w:szCs w:val="28"/>
        </w:rPr>
      </w:pPr>
      <w:r w:rsidRPr="00394995">
        <w:rPr>
          <w:rFonts w:ascii="Times New Roman" w:hAnsi="Times New Roman" w:cs="Times New Roman"/>
          <w:sz w:val="28"/>
          <w:szCs w:val="28"/>
        </w:rPr>
        <w:t>Почему лямки у рюкзака широкие?</w:t>
      </w:r>
    </w:p>
    <w:p w:rsidR="005C6B15" w:rsidRPr="00394995" w:rsidRDefault="005C6B15" w:rsidP="00755BB7">
      <w:pPr>
        <w:numPr>
          <w:ilvl w:val="0"/>
          <w:numId w:val="27"/>
        </w:numPr>
        <w:spacing w:after="0"/>
        <w:ind w:left="0"/>
        <w:jc w:val="both"/>
        <w:rPr>
          <w:rFonts w:ascii="Times New Roman" w:hAnsi="Times New Roman" w:cs="Times New Roman"/>
          <w:sz w:val="28"/>
          <w:szCs w:val="28"/>
        </w:rPr>
      </w:pPr>
      <w:r w:rsidRPr="00394995">
        <w:rPr>
          <w:rFonts w:ascii="Times New Roman" w:hAnsi="Times New Roman" w:cs="Times New Roman"/>
          <w:sz w:val="28"/>
          <w:szCs w:val="28"/>
        </w:rPr>
        <w:t>Как надо правильно складывать вещи в рюкзак, чтобы не чувствовать боль в спине?</w:t>
      </w:r>
    </w:p>
    <w:p w:rsidR="005C6B15" w:rsidRPr="00394995" w:rsidRDefault="005C6B15" w:rsidP="00755BB7">
      <w:pPr>
        <w:numPr>
          <w:ilvl w:val="0"/>
          <w:numId w:val="27"/>
        </w:numPr>
        <w:spacing w:after="0"/>
        <w:ind w:left="0"/>
        <w:jc w:val="both"/>
        <w:rPr>
          <w:rFonts w:ascii="Times New Roman" w:hAnsi="Times New Roman" w:cs="Times New Roman"/>
          <w:sz w:val="28"/>
          <w:szCs w:val="28"/>
        </w:rPr>
      </w:pPr>
      <w:r w:rsidRPr="00394995">
        <w:rPr>
          <w:rFonts w:ascii="Times New Roman" w:hAnsi="Times New Roman" w:cs="Times New Roman"/>
          <w:sz w:val="28"/>
          <w:szCs w:val="28"/>
        </w:rPr>
        <w:t>Почему палаточные колышки острые?</w:t>
      </w:r>
    </w:p>
    <w:p w:rsidR="005C6B15" w:rsidRPr="00394995" w:rsidRDefault="005C6B15" w:rsidP="00F37198">
      <w:pPr>
        <w:spacing w:after="0"/>
        <w:jc w:val="both"/>
        <w:rPr>
          <w:rFonts w:ascii="Times New Roman" w:hAnsi="Times New Roman" w:cs="Times New Roman"/>
          <w:b/>
          <w:i/>
          <w:sz w:val="28"/>
          <w:szCs w:val="28"/>
        </w:rPr>
      </w:pPr>
      <w:r w:rsidRPr="00394995">
        <w:rPr>
          <w:rFonts w:ascii="Times New Roman" w:hAnsi="Times New Roman" w:cs="Times New Roman"/>
          <w:b/>
          <w:i/>
          <w:sz w:val="28"/>
          <w:szCs w:val="28"/>
        </w:rPr>
        <w:t>7) Занимательные факты.</w:t>
      </w:r>
    </w:p>
    <w:p w:rsidR="005C6B15" w:rsidRPr="00394995" w:rsidRDefault="005C6B15" w:rsidP="00F37198">
      <w:pPr>
        <w:spacing w:after="0"/>
        <w:ind w:firstLine="1080"/>
        <w:jc w:val="both"/>
        <w:rPr>
          <w:rFonts w:ascii="Times New Roman" w:hAnsi="Times New Roman" w:cs="Times New Roman"/>
          <w:sz w:val="28"/>
          <w:szCs w:val="28"/>
        </w:rPr>
      </w:pPr>
      <w:r w:rsidRPr="00394995">
        <w:rPr>
          <w:rFonts w:ascii="Times New Roman" w:hAnsi="Times New Roman" w:cs="Times New Roman"/>
          <w:sz w:val="28"/>
          <w:szCs w:val="28"/>
        </w:rPr>
        <w:t>Для возбуждения интереса к изучаемому материалу в начале урока можно использовать занимательные и любопытные факты о великих ученых. Подборку материала можно найти в журналах.</w:t>
      </w:r>
    </w:p>
    <w:p w:rsidR="005C6B15" w:rsidRPr="00394995" w:rsidRDefault="005C6B15" w:rsidP="00F37198">
      <w:pPr>
        <w:spacing w:after="0"/>
        <w:ind w:firstLine="1080"/>
        <w:jc w:val="both"/>
        <w:rPr>
          <w:rFonts w:ascii="Times New Roman" w:hAnsi="Times New Roman" w:cs="Times New Roman"/>
          <w:sz w:val="28"/>
          <w:szCs w:val="28"/>
        </w:rPr>
      </w:pPr>
      <w:r w:rsidRPr="00394995">
        <w:rPr>
          <w:rFonts w:ascii="Times New Roman" w:hAnsi="Times New Roman" w:cs="Times New Roman"/>
          <w:sz w:val="28"/>
          <w:szCs w:val="28"/>
        </w:rPr>
        <w:t xml:space="preserve">Например, на </w:t>
      </w:r>
      <w:r w:rsidRPr="00394995">
        <w:rPr>
          <w:rFonts w:ascii="Times New Roman" w:hAnsi="Times New Roman" w:cs="Times New Roman"/>
          <w:b/>
          <w:sz w:val="28"/>
          <w:szCs w:val="28"/>
        </w:rPr>
        <w:t xml:space="preserve">уроке физики </w:t>
      </w:r>
      <w:r w:rsidRPr="00394995">
        <w:rPr>
          <w:rFonts w:ascii="Times New Roman" w:hAnsi="Times New Roman" w:cs="Times New Roman"/>
          <w:sz w:val="28"/>
          <w:szCs w:val="28"/>
        </w:rPr>
        <w:t xml:space="preserve">при изучении темы </w:t>
      </w:r>
      <w:r w:rsidRPr="00394995">
        <w:rPr>
          <w:rFonts w:ascii="Times New Roman" w:hAnsi="Times New Roman" w:cs="Times New Roman"/>
          <w:b/>
          <w:sz w:val="28"/>
          <w:szCs w:val="28"/>
        </w:rPr>
        <w:t>«Конденсаторы»</w:t>
      </w:r>
      <w:r w:rsidRPr="00394995">
        <w:rPr>
          <w:rFonts w:ascii="Times New Roman" w:hAnsi="Times New Roman" w:cs="Times New Roman"/>
          <w:sz w:val="28"/>
          <w:szCs w:val="28"/>
        </w:rPr>
        <w:t xml:space="preserve"> можно привести такой пример:</w:t>
      </w:r>
    </w:p>
    <w:p w:rsidR="005C6B15" w:rsidRPr="00394995" w:rsidRDefault="005C6B15" w:rsidP="00F37198">
      <w:pPr>
        <w:spacing w:after="0"/>
        <w:ind w:firstLine="1080"/>
        <w:jc w:val="both"/>
        <w:rPr>
          <w:rFonts w:ascii="Times New Roman" w:hAnsi="Times New Roman" w:cs="Times New Roman"/>
          <w:sz w:val="28"/>
          <w:szCs w:val="28"/>
        </w:rPr>
      </w:pPr>
      <w:r w:rsidRPr="00394995">
        <w:rPr>
          <w:rFonts w:ascii="Times New Roman" w:hAnsi="Times New Roman" w:cs="Times New Roman"/>
          <w:sz w:val="28"/>
          <w:szCs w:val="28"/>
        </w:rPr>
        <w:lastRenderedPageBreak/>
        <w:t>Демонстрируя студентам опыты с конденсатором – лейденской банкой, В.К. Рентген предупредил слушателей: «С этой банкой надо обращаться очень осторожно. Если в ней накопить достаточно большой электрический заряд, то, замкнув обкладки, можно убить даже быка».</w:t>
      </w:r>
    </w:p>
    <w:p w:rsidR="005C6B15" w:rsidRPr="00394995" w:rsidRDefault="005C6B15" w:rsidP="00F37198">
      <w:pPr>
        <w:spacing w:after="0"/>
        <w:ind w:firstLine="1080"/>
        <w:jc w:val="both"/>
        <w:rPr>
          <w:rFonts w:ascii="Times New Roman" w:hAnsi="Times New Roman" w:cs="Times New Roman"/>
          <w:sz w:val="28"/>
          <w:szCs w:val="28"/>
        </w:rPr>
      </w:pPr>
      <w:r w:rsidRPr="00394995">
        <w:rPr>
          <w:rFonts w:ascii="Times New Roman" w:hAnsi="Times New Roman" w:cs="Times New Roman"/>
          <w:sz w:val="28"/>
          <w:szCs w:val="28"/>
        </w:rPr>
        <w:t>Лекцию ученый завершил весьма эффектно: для большей наглядности он самоотверженно разрядил заряженный прибор через себя самого. Получив при этом щелчок, Рентген инстинктивно отдернул руку и, переведя дух, спросил: «Ну, как, видели? То-то …» Помолчав, задал вопрос: «Кто объяснит, что сейчас произошло?»</w:t>
      </w:r>
    </w:p>
    <w:p w:rsidR="005C6B15" w:rsidRPr="00394995" w:rsidRDefault="005C6B15" w:rsidP="00F37198">
      <w:pPr>
        <w:spacing w:after="0"/>
        <w:ind w:firstLine="1080"/>
        <w:jc w:val="both"/>
        <w:rPr>
          <w:rFonts w:ascii="Times New Roman" w:hAnsi="Times New Roman" w:cs="Times New Roman"/>
          <w:sz w:val="28"/>
          <w:szCs w:val="28"/>
        </w:rPr>
      </w:pPr>
      <w:r w:rsidRPr="00394995">
        <w:rPr>
          <w:rFonts w:ascii="Times New Roman" w:hAnsi="Times New Roman" w:cs="Times New Roman"/>
          <w:sz w:val="28"/>
          <w:szCs w:val="28"/>
        </w:rPr>
        <w:t xml:space="preserve">Студенты растерянно переглянулись, а один после паузы промямлил: «Одно из двух, </w:t>
      </w:r>
      <w:proofErr w:type="spellStart"/>
      <w:r w:rsidRPr="00394995">
        <w:rPr>
          <w:rFonts w:ascii="Times New Roman" w:hAnsi="Times New Roman" w:cs="Times New Roman"/>
          <w:sz w:val="28"/>
          <w:szCs w:val="28"/>
        </w:rPr>
        <w:t>герр</w:t>
      </w:r>
      <w:proofErr w:type="spellEnd"/>
      <w:r w:rsidRPr="00394995">
        <w:rPr>
          <w:rFonts w:ascii="Times New Roman" w:hAnsi="Times New Roman" w:cs="Times New Roman"/>
          <w:sz w:val="28"/>
          <w:szCs w:val="28"/>
        </w:rPr>
        <w:t xml:space="preserve"> профессор. Или ваше утверждение было несколько преувеличенным, или вы значительно здоровее быка».</w:t>
      </w:r>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b/>
          <w:sz w:val="28"/>
          <w:szCs w:val="28"/>
        </w:rPr>
        <w:t>На уроке физике по теме «Сила трения»</w:t>
      </w:r>
      <w:r w:rsidRPr="00394995">
        <w:rPr>
          <w:rFonts w:ascii="Times New Roman" w:hAnsi="Times New Roman" w:cs="Times New Roman"/>
          <w:sz w:val="28"/>
          <w:szCs w:val="28"/>
        </w:rPr>
        <w:t xml:space="preserve"> можно привести такой пример: 18 августа 1851 года император Николай I совершил первую поездку из Петербурга в Москву по железной дороге. Императорский поезд был готов к отправлению в 4 часа утра. Начальник строительства дороги, генерал </w:t>
      </w:r>
      <w:proofErr w:type="spellStart"/>
      <w:r w:rsidRPr="00394995">
        <w:rPr>
          <w:rFonts w:ascii="Times New Roman" w:hAnsi="Times New Roman" w:cs="Times New Roman"/>
          <w:sz w:val="28"/>
          <w:szCs w:val="28"/>
        </w:rPr>
        <w:t>Клейдмихель</w:t>
      </w:r>
      <w:proofErr w:type="spellEnd"/>
      <w:r w:rsidRPr="00394995">
        <w:rPr>
          <w:rFonts w:ascii="Times New Roman" w:hAnsi="Times New Roman" w:cs="Times New Roman"/>
          <w:sz w:val="28"/>
          <w:szCs w:val="28"/>
        </w:rPr>
        <w:t xml:space="preserve">, чтобы подчеркнуть особенную торжественность события, приказал первую версту железнодорожного полотна покрасить белой масляной  краской. Это красиво и подчеркивало то обстоятельство, что императорский поезд первым пройдет по нетронутой белизне уходящих вдаль рельсов. Однако </w:t>
      </w:r>
      <w:proofErr w:type="spellStart"/>
      <w:r w:rsidRPr="00394995">
        <w:rPr>
          <w:rFonts w:ascii="Times New Roman" w:hAnsi="Times New Roman" w:cs="Times New Roman"/>
          <w:sz w:val="28"/>
          <w:szCs w:val="28"/>
        </w:rPr>
        <w:t>Клейдмехель</w:t>
      </w:r>
      <w:proofErr w:type="spellEnd"/>
      <w:r w:rsidRPr="00394995">
        <w:rPr>
          <w:rFonts w:ascii="Times New Roman" w:hAnsi="Times New Roman" w:cs="Times New Roman"/>
          <w:sz w:val="28"/>
          <w:szCs w:val="28"/>
        </w:rPr>
        <w:t xml:space="preserve"> не учел одного обстоятельства…. Он забыл о …... - паровоз буксовал. А что было дальше? Жандармы, подобрав полы шинелей, ………</w:t>
      </w:r>
      <w:proofErr w:type="gramStart"/>
      <w:r w:rsidRPr="00394995">
        <w:rPr>
          <w:rFonts w:ascii="Times New Roman" w:hAnsi="Times New Roman" w:cs="Times New Roman"/>
          <w:sz w:val="28"/>
          <w:szCs w:val="28"/>
        </w:rPr>
        <w:t xml:space="preserve"> .</w:t>
      </w:r>
      <w:proofErr w:type="gramEnd"/>
      <w:r w:rsidRPr="00394995">
        <w:rPr>
          <w:rFonts w:ascii="Times New Roman" w:hAnsi="Times New Roman" w:cs="Times New Roman"/>
          <w:sz w:val="28"/>
          <w:szCs w:val="28"/>
        </w:rPr>
        <w:t xml:space="preserve"> </w:t>
      </w:r>
    </w:p>
    <w:p w:rsidR="005C6B15" w:rsidRPr="00394995" w:rsidRDefault="005C6B15" w:rsidP="00F37198">
      <w:pPr>
        <w:spacing w:after="0"/>
        <w:jc w:val="both"/>
        <w:rPr>
          <w:rFonts w:ascii="Times New Roman" w:hAnsi="Times New Roman" w:cs="Times New Roman"/>
          <w:sz w:val="28"/>
          <w:szCs w:val="28"/>
        </w:rPr>
      </w:pPr>
      <w:r w:rsidRPr="00394995">
        <w:rPr>
          <w:rFonts w:ascii="Times New Roman" w:hAnsi="Times New Roman" w:cs="Times New Roman"/>
          <w:sz w:val="28"/>
          <w:szCs w:val="28"/>
        </w:rPr>
        <w:t xml:space="preserve">Можно спросить, что не учёл </w:t>
      </w:r>
      <w:proofErr w:type="spellStart"/>
      <w:r w:rsidRPr="00394995">
        <w:rPr>
          <w:rFonts w:ascii="Times New Roman" w:hAnsi="Times New Roman" w:cs="Times New Roman"/>
          <w:sz w:val="28"/>
          <w:szCs w:val="28"/>
        </w:rPr>
        <w:t>Клейдмехель</w:t>
      </w:r>
      <w:proofErr w:type="spellEnd"/>
      <w:r w:rsidRPr="00394995">
        <w:rPr>
          <w:rFonts w:ascii="Times New Roman" w:hAnsi="Times New Roman" w:cs="Times New Roman"/>
          <w:sz w:val="28"/>
          <w:szCs w:val="28"/>
        </w:rPr>
        <w:t xml:space="preserve">, что сделали жандармы? Зачем? </w:t>
      </w:r>
    </w:p>
    <w:p w:rsidR="005C6B15" w:rsidRPr="00394995" w:rsidRDefault="005C6B15" w:rsidP="00F37198">
      <w:pPr>
        <w:spacing w:after="0"/>
        <w:rPr>
          <w:rFonts w:ascii="Times New Roman" w:hAnsi="Times New Roman" w:cs="Times New Roman"/>
          <w:sz w:val="28"/>
          <w:szCs w:val="28"/>
        </w:rPr>
      </w:pPr>
      <w:r w:rsidRPr="00394995">
        <w:rPr>
          <w:rFonts w:ascii="Times New Roman" w:hAnsi="Times New Roman" w:cs="Times New Roman"/>
          <w:sz w:val="28"/>
          <w:szCs w:val="28"/>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72"/>
        <w:gridCol w:w="3228"/>
      </w:tblGrid>
      <w:tr w:rsidR="005C6B15" w:rsidRPr="00394995" w:rsidTr="005C6B15">
        <w:tc>
          <w:tcPr>
            <w:tcW w:w="3284" w:type="dxa"/>
          </w:tcPr>
          <w:p w:rsidR="005C6B15" w:rsidRPr="00394995" w:rsidRDefault="005C6B15" w:rsidP="00F37198">
            <w:pPr>
              <w:spacing w:line="276" w:lineRule="auto"/>
              <w:jc w:val="both"/>
              <w:rPr>
                <w:rFonts w:ascii="Times New Roman" w:hAnsi="Times New Roman" w:cs="Times New Roman"/>
                <w:sz w:val="28"/>
                <w:szCs w:val="28"/>
              </w:rPr>
            </w:pPr>
          </w:p>
        </w:tc>
        <w:tc>
          <w:tcPr>
            <w:tcW w:w="3285" w:type="dxa"/>
          </w:tcPr>
          <w:p w:rsidR="005C6B15" w:rsidRPr="00394995" w:rsidRDefault="005C6B15" w:rsidP="00F37198">
            <w:pPr>
              <w:spacing w:line="276" w:lineRule="auto"/>
              <w:jc w:val="both"/>
              <w:rPr>
                <w:rFonts w:ascii="Times New Roman" w:hAnsi="Times New Roman" w:cs="Times New Roman"/>
                <w:sz w:val="28"/>
                <w:szCs w:val="28"/>
              </w:rPr>
            </w:pPr>
          </w:p>
        </w:tc>
        <w:tc>
          <w:tcPr>
            <w:tcW w:w="3285" w:type="dxa"/>
          </w:tcPr>
          <w:p w:rsidR="005C6B15" w:rsidRPr="00394995" w:rsidRDefault="005C6B15" w:rsidP="00F37198">
            <w:pPr>
              <w:spacing w:line="276" w:lineRule="auto"/>
              <w:jc w:val="right"/>
              <w:rPr>
                <w:rFonts w:ascii="Times New Roman" w:hAnsi="Times New Roman" w:cs="Times New Roman"/>
                <w:sz w:val="28"/>
                <w:szCs w:val="28"/>
              </w:rPr>
            </w:pPr>
            <w:r w:rsidRPr="00394995">
              <w:rPr>
                <w:rFonts w:ascii="Times New Roman" w:hAnsi="Times New Roman" w:cs="Times New Roman"/>
                <w:sz w:val="28"/>
                <w:szCs w:val="28"/>
              </w:rPr>
              <w:t>Приложение 3</w:t>
            </w:r>
          </w:p>
        </w:tc>
      </w:tr>
    </w:tbl>
    <w:p w:rsidR="005C6B15" w:rsidRPr="00394995" w:rsidRDefault="005C6B15" w:rsidP="00F37198">
      <w:pPr>
        <w:pStyle w:val="ac"/>
        <w:spacing w:before="0" w:beforeAutospacing="0" w:after="0" w:afterAutospacing="0" w:line="276" w:lineRule="auto"/>
        <w:jc w:val="center"/>
        <w:rPr>
          <w:b/>
          <w:color w:val="000000"/>
          <w:sz w:val="28"/>
          <w:szCs w:val="28"/>
        </w:rPr>
      </w:pPr>
      <w:r w:rsidRPr="00394995">
        <w:rPr>
          <w:b/>
          <w:color w:val="000000"/>
          <w:sz w:val="28"/>
          <w:szCs w:val="28"/>
        </w:rPr>
        <w:t>Примеры использования групповых форм работы</w:t>
      </w:r>
    </w:p>
    <w:p w:rsidR="005C6B15" w:rsidRPr="00394995" w:rsidRDefault="005C6B15" w:rsidP="00F37198">
      <w:pPr>
        <w:pStyle w:val="ac"/>
        <w:spacing w:before="0" w:beforeAutospacing="0" w:after="0" w:afterAutospacing="0" w:line="276" w:lineRule="auto"/>
        <w:ind w:firstLine="708"/>
        <w:jc w:val="both"/>
        <w:rPr>
          <w:color w:val="000000"/>
          <w:sz w:val="28"/>
          <w:szCs w:val="28"/>
        </w:rPr>
      </w:pPr>
      <w:r w:rsidRPr="00394995">
        <w:rPr>
          <w:color w:val="000000"/>
          <w:sz w:val="28"/>
          <w:szCs w:val="28"/>
        </w:rPr>
        <w:t xml:space="preserve">На своих уроках я часто сочетаю фронтальную и индивидуальную работу </w:t>
      </w:r>
      <w:proofErr w:type="gramStart"/>
      <w:r w:rsidRPr="00394995">
        <w:rPr>
          <w:color w:val="000000"/>
          <w:sz w:val="28"/>
          <w:szCs w:val="28"/>
        </w:rPr>
        <w:t>с</w:t>
      </w:r>
      <w:proofErr w:type="gramEnd"/>
      <w:r w:rsidRPr="00394995">
        <w:rPr>
          <w:color w:val="000000"/>
          <w:sz w:val="28"/>
          <w:szCs w:val="28"/>
        </w:rPr>
        <w:t xml:space="preserve"> групповой. В процессе групповой работы учащиеся учатся договариваться, отстаивать своё мнение, т.е. учатся деловому общению, что очень актуально в нашем современном обществе. </w:t>
      </w:r>
    </w:p>
    <w:p w:rsidR="005C6B15" w:rsidRPr="00394995" w:rsidRDefault="005C6B15" w:rsidP="00F37198">
      <w:pPr>
        <w:pStyle w:val="ac"/>
        <w:spacing w:before="0" w:beforeAutospacing="0" w:after="0" w:afterAutospacing="0" w:line="276" w:lineRule="auto"/>
        <w:ind w:firstLine="360"/>
        <w:jc w:val="both"/>
        <w:rPr>
          <w:color w:val="000000"/>
          <w:sz w:val="28"/>
          <w:szCs w:val="28"/>
        </w:rPr>
      </w:pPr>
      <w:r w:rsidRPr="00394995">
        <w:rPr>
          <w:color w:val="000000"/>
          <w:sz w:val="28"/>
          <w:szCs w:val="28"/>
        </w:rPr>
        <w:t xml:space="preserve">Например, </w:t>
      </w:r>
      <w:r w:rsidRPr="00394995">
        <w:rPr>
          <w:b/>
          <w:color w:val="000000"/>
          <w:sz w:val="28"/>
          <w:szCs w:val="28"/>
        </w:rPr>
        <w:t>при изучении темы «Экспериментальные методы регистрации заряженных частиц»</w:t>
      </w:r>
      <w:r w:rsidRPr="00394995">
        <w:rPr>
          <w:color w:val="000000"/>
          <w:sz w:val="28"/>
          <w:szCs w:val="28"/>
        </w:rPr>
        <w:t xml:space="preserve"> учащиеся делятся на группы. Каждая группа получает задание подробно ознакомиться с использованием камеры Вильсона, или счётчика Гейгера, или пузырьковой камеры, или метода толстослойных эмульсий. Учащимся раздаются планы работы:</w:t>
      </w:r>
    </w:p>
    <w:p w:rsidR="005C6B15" w:rsidRPr="00394995" w:rsidRDefault="005C6B15" w:rsidP="00755BB7">
      <w:pPr>
        <w:pStyle w:val="ac"/>
        <w:numPr>
          <w:ilvl w:val="0"/>
          <w:numId w:val="28"/>
        </w:numPr>
        <w:spacing w:before="0" w:beforeAutospacing="0" w:after="0" w:afterAutospacing="0" w:line="276" w:lineRule="auto"/>
        <w:ind w:left="0"/>
        <w:jc w:val="both"/>
        <w:rPr>
          <w:color w:val="000000"/>
          <w:sz w:val="28"/>
          <w:szCs w:val="28"/>
        </w:rPr>
      </w:pPr>
      <w:r w:rsidRPr="00394995">
        <w:rPr>
          <w:color w:val="000000"/>
          <w:sz w:val="28"/>
          <w:szCs w:val="28"/>
        </w:rPr>
        <w:t>физические основы метода;</w:t>
      </w:r>
    </w:p>
    <w:p w:rsidR="005C6B15" w:rsidRPr="00394995" w:rsidRDefault="005C6B15" w:rsidP="00755BB7">
      <w:pPr>
        <w:pStyle w:val="ac"/>
        <w:numPr>
          <w:ilvl w:val="0"/>
          <w:numId w:val="28"/>
        </w:numPr>
        <w:spacing w:before="0" w:beforeAutospacing="0" w:after="0" w:afterAutospacing="0" w:line="276" w:lineRule="auto"/>
        <w:ind w:left="0"/>
        <w:jc w:val="both"/>
        <w:rPr>
          <w:color w:val="000000"/>
          <w:sz w:val="28"/>
          <w:szCs w:val="28"/>
        </w:rPr>
      </w:pPr>
      <w:r w:rsidRPr="00394995">
        <w:rPr>
          <w:color w:val="000000"/>
          <w:sz w:val="28"/>
          <w:szCs w:val="28"/>
        </w:rPr>
        <w:t>устройство прибора;</w:t>
      </w:r>
    </w:p>
    <w:p w:rsidR="005C6B15" w:rsidRPr="00394995" w:rsidRDefault="005C6B15" w:rsidP="00755BB7">
      <w:pPr>
        <w:pStyle w:val="ac"/>
        <w:numPr>
          <w:ilvl w:val="0"/>
          <w:numId w:val="28"/>
        </w:numPr>
        <w:spacing w:before="0" w:beforeAutospacing="0" w:after="0" w:afterAutospacing="0" w:line="276" w:lineRule="auto"/>
        <w:ind w:left="0"/>
        <w:jc w:val="both"/>
        <w:rPr>
          <w:color w:val="000000"/>
          <w:sz w:val="28"/>
          <w:szCs w:val="28"/>
        </w:rPr>
      </w:pPr>
      <w:r w:rsidRPr="00394995">
        <w:rPr>
          <w:color w:val="000000"/>
          <w:sz w:val="28"/>
          <w:szCs w:val="28"/>
        </w:rPr>
        <w:t>принцип действия прибора;</w:t>
      </w:r>
    </w:p>
    <w:p w:rsidR="005C6B15" w:rsidRPr="00394995" w:rsidRDefault="005C6B15" w:rsidP="00755BB7">
      <w:pPr>
        <w:pStyle w:val="ac"/>
        <w:numPr>
          <w:ilvl w:val="0"/>
          <w:numId w:val="28"/>
        </w:numPr>
        <w:spacing w:before="0" w:beforeAutospacing="0" w:after="0" w:afterAutospacing="0" w:line="276" w:lineRule="auto"/>
        <w:ind w:left="0"/>
        <w:jc w:val="both"/>
        <w:rPr>
          <w:color w:val="000000"/>
          <w:sz w:val="28"/>
          <w:szCs w:val="28"/>
        </w:rPr>
      </w:pPr>
      <w:r w:rsidRPr="00394995">
        <w:rPr>
          <w:color w:val="000000"/>
          <w:sz w:val="28"/>
          <w:szCs w:val="28"/>
        </w:rPr>
        <w:t>применение метода (преимущества и граничные возможности прибора).</w:t>
      </w:r>
    </w:p>
    <w:p w:rsidR="005C6B15" w:rsidRPr="00394995" w:rsidRDefault="005C6B15" w:rsidP="00F37198">
      <w:pPr>
        <w:pStyle w:val="ac"/>
        <w:spacing w:before="0" w:beforeAutospacing="0" w:after="0" w:afterAutospacing="0" w:line="276" w:lineRule="auto"/>
        <w:jc w:val="both"/>
        <w:rPr>
          <w:color w:val="000000"/>
          <w:sz w:val="28"/>
          <w:szCs w:val="28"/>
        </w:rPr>
      </w:pPr>
      <w:r w:rsidRPr="00394995">
        <w:rPr>
          <w:color w:val="000000"/>
          <w:sz w:val="28"/>
          <w:szCs w:val="28"/>
        </w:rPr>
        <w:t>Учащиеся работают с учебником, по окончании работы представляют свои отчёты классу. Содержание отчётов учащихся группы для всех остальных в классе является новой информацией. Значит, от качества выполнения задания каждой группой зависит то, насколько хорошо все ученики усвоят материал. Работая в группе, учащиеся развивают информационные и коммуникативные компетентности, обучающиеся учатся слушать и слышать, задавать вопросы, комментировать высказывания, аргументировать своё мнение.</w:t>
      </w:r>
    </w:p>
    <w:p w:rsidR="005C6B15" w:rsidRPr="00394995" w:rsidRDefault="005C6B15" w:rsidP="00F37198">
      <w:pPr>
        <w:pStyle w:val="ac"/>
        <w:spacing w:before="0" w:beforeAutospacing="0" w:after="0" w:afterAutospacing="0" w:line="276" w:lineRule="auto"/>
        <w:jc w:val="both"/>
        <w:rPr>
          <w:color w:val="000000"/>
          <w:sz w:val="28"/>
          <w:szCs w:val="28"/>
        </w:rPr>
      </w:pPr>
      <w:r w:rsidRPr="00394995">
        <w:rPr>
          <w:color w:val="000000"/>
          <w:sz w:val="28"/>
          <w:szCs w:val="28"/>
        </w:rPr>
        <w:tab/>
        <w:t>Очень эффективно включение в урок элементов исследовательской деятельности для решения проблемных задач. Эту работу так же провожу в группах.</w:t>
      </w:r>
    </w:p>
    <w:p w:rsidR="005C6B15" w:rsidRPr="00394995" w:rsidRDefault="005C6B15" w:rsidP="00F37198">
      <w:pPr>
        <w:spacing w:after="0"/>
        <w:ind w:firstLine="708"/>
        <w:rPr>
          <w:rFonts w:ascii="Times New Roman" w:hAnsi="Times New Roman" w:cs="Times New Roman"/>
          <w:sz w:val="28"/>
          <w:szCs w:val="28"/>
        </w:rPr>
      </w:pPr>
      <w:r w:rsidRPr="00394995">
        <w:rPr>
          <w:rFonts w:ascii="Times New Roman" w:hAnsi="Times New Roman" w:cs="Times New Roman"/>
          <w:color w:val="000000"/>
          <w:sz w:val="28"/>
          <w:szCs w:val="28"/>
        </w:rPr>
        <w:t xml:space="preserve">Например, на </w:t>
      </w:r>
      <w:r w:rsidRPr="00394995">
        <w:rPr>
          <w:rFonts w:ascii="Times New Roman" w:hAnsi="Times New Roman" w:cs="Times New Roman"/>
          <w:b/>
          <w:color w:val="000000"/>
          <w:sz w:val="28"/>
          <w:szCs w:val="28"/>
        </w:rPr>
        <w:t>уроке по теме «Испарение и конденсация»</w:t>
      </w:r>
      <w:r w:rsidRPr="00394995">
        <w:rPr>
          <w:rFonts w:ascii="Times New Roman" w:hAnsi="Times New Roman" w:cs="Times New Roman"/>
          <w:color w:val="000000"/>
          <w:sz w:val="28"/>
          <w:szCs w:val="28"/>
        </w:rPr>
        <w:t xml:space="preserve"> на этапе изучения нового материала предлагаю учащимся выяснить,</w:t>
      </w:r>
      <w:r w:rsidRPr="00394995">
        <w:rPr>
          <w:rFonts w:ascii="Times New Roman" w:hAnsi="Times New Roman" w:cs="Times New Roman"/>
          <w:sz w:val="28"/>
          <w:szCs w:val="28"/>
        </w:rPr>
        <w:t xml:space="preserve"> от чего зависит скорость испарения. Это выяснить вам предстоит самим. У вас на партах имеется оборудование и карточки с заданиями. Проделайте опыты и сделайте выводы по результатам наблюдения. Результаты наблюдения и выводы запишите в отчёте. Обратите внимание на технику безопасности. Работаете группами. </w:t>
      </w:r>
    </w:p>
    <w:tbl>
      <w:tblPr>
        <w:tblStyle w:val="a9"/>
        <w:tblW w:w="0" w:type="auto"/>
        <w:tblLook w:val="01E0" w:firstRow="1" w:lastRow="1" w:firstColumn="1" w:lastColumn="1" w:noHBand="0" w:noVBand="0"/>
      </w:tblPr>
      <w:tblGrid>
        <w:gridCol w:w="2392"/>
        <w:gridCol w:w="2393"/>
        <w:gridCol w:w="2393"/>
        <w:gridCol w:w="2393"/>
      </w:tblGrid>
      <w:tr w:rsidR="005C6B15" w:rsidRPr="00394995" w:rsidTr="00770216">
        <w:tc>
          <w:tcPr>
            <w:tcW w:w="2392" w:type="dxa"/>
          </w:tcPr>
          <w:p w:rsidR="005C6B15" w:rsidRPr="00394995" w:rsidRDefault="005C6B15" w:rsidP="00F37198">
            <w:pPr>
              <w:rPr>
                <w:rFonts w:ascii="Times New Roman" w:hAnsi="Times New Roman" w:cs="Times New Roman"/>
                <w:sz w:val="24"/>
                <w:szCs w:val="24"/>
              </w:rPr>
            </w:pPr>
            <w:r w:rsidRPr="00394995">
              <w:rPr>
                <w:rFonts w:ascii="Times New Roman" w:hAnsi="Times New Roman" w:cs="Times New Roman"/>
                <w:sz w:val="24"/>
                <w:szCs w:val="24"/>
              </w:rPr>
              <w:t>1 группа</w:t>
            </w:r>
          </w:p>
          <w:p w:rsidR="005C6B15" w:rsidRPr="00394995" w:rsidRDefault="005C6B15" w:rsidP="00F37198">
            <w:pPr>
              <w:rPr>
                <w:rFonts w:ascii="Times New Roman" w:hAnsi="Times New Roman" w:cs="Times New Roman"/>
                <w:sz w:val="24"/>
                <w:szCs w:val="24"/>
              </w:rPr>
            </w:pPr>
            <w:r w:rsidRPr="00394995">
              <w:rPr>
                <w:rFonts w:ascii="Times New Roman" w:hAnsi="Times New Roman" w:cs="Times New Roman"/>
                <w:sz w:val="24"/>
                <w:szCs w:val="24"/>
              </w:rPr>
              <w:t>На два листа бумаги капните по капле воды и спирта. Пронаблюдайте за результатом опыта и сделайте вывод.</w:t>
            </w:r>
          </w:p>
        </w:tc>
        <w:tc>
          <w:tcPr>
            <w:tcW w:w="2393" w:type="dxa"/>
          </w:tcPr>
          <w:p w:rsidR="005C6B15" w:rsidRPr="00394995" w:rsidRDefault="005C6B15" w:rsidP="00F37198">
            <w:pPr>
              <w:rPr>
                <w:rFonts w:ascii="Times New Roman" w:hAnsi="Times New Roman" w:cs="Times New Roman"/>
                <w:sz w:val="24"/>
                <w:szCs w:val="24"/>
              </w:rPr>
            </w:pPr>
            <w:r w:rsidRPr="00394995">
              <w:rPr>
                <w:rFonts w:ascii="Times New Roman" w:hAnsi="Times New Roman" w:cs="Times New Roman"/>
                <w:sz w:val="24"/>
                <w:szCs w:val="24"/>
              </w:rPr>
              <w:t>2 группа</w:t>
            </w:r>
          </w:p>
          <w:p w:rsidR="005C6B15" w:rsidRPr="00394995" w:rsidRDefault="005C6B15" w:rsidP="00F37198">
            <w:pPr>
              <w:rPr>
                <w:rFonts w:ascii="Times New Roman" w:hAnsi="Times New Roman" w:cs="Times New Roman"/>
                <w:sz w:val="24"/>
                <w:szCs w:val="24"/>
              </w:rPr>
            </w:pPr>
            <w:r w:rsidRPr="00394995">
              <w:rPr>
                <w:rFonts w:ascii="Times New Roman" w:hAnsi="Times New Roman" w:cs="Times New Roman"/>
                <w:sz w:val="24"/>
                <w:szCs w:val="24"/>
              </w:rPr>
              <w:t>На два листа бумаги капните по капле воды. Одной капле дайте растечься. Пронаблюдайте за результатом опыта и сделайте вывод.</w:t>
            </w:r>
          </w:p>
        </w:tc>
        <w:tc>
          <w:tcPr>
            <w:tcW w:w="2393" w:type="dxa"/>
          </w:tcPr>
          <w:p w:rsidR="005C6B15" w:rsidRPr="00394995" w:rsidRDefault="005C6B15" w:rsidP="00F37198">
            <w:pPr>
              <w:rPr>
                <w:rFonts w:ascii="Times New Roman" w:hAnsi="Times New Roman" w:cs="Times New Roman"/>
                <w:sz w:val="24"/>
                <w:szCs w:val="24"/>
              </w:rPr>
            </w:pPr>
            <w:r w:rsidRPr="00394995">
              <w:rPr>
                <w:rFonts w:ascii="Times New Roman" w:hAnsi="Times New Roman" w:cs="Times New Roman"/>
                <w:sz w:val="24"/>
                <w:szCs w:val="24"/>
              </w:rPr>
              <w:t>3 группа</w:t>
            </w:r>
          </w:p>
          <w:p w:rsidR="005C6B15" w:rsidRPr="00394995" w:rsidRDefault="005C6B15" w:rsidP="00F37198">
            <w:pPr>
              <w:rPr>
                <w:rFonts w:ascii="Times New Roman" w:hAnsi="Times New Roman" w:cs="Times New Roman"/>
                <w:sz w:val="24"/>
                <w:szCs w:val="24"/>
              </w:rPr>
            </w:pPr>
            <w:r w:rsidRPr="00394995">
              <w:rPr>
                <w:rFonts w:ascii="Times New Roman" w:hAnsi="Times New Roman" w:cs="Times New Roman"/>
                <w:sz w:val="24"/>
                <w:szCs w:val="24"/>
              </w:rPr>
              <w:t>На два листа бумаги капните по капле воды.</w:t>
            </w:r>
          </w:p>
          <w:p w:rsidR="005C6B15" w:rsidRPr="00394995" w:rsidRDefault="005C6B15" w:rsidP="00F37198">
            <w:pPr>
              <w:rPr>
                <w:rFonts w:ascii="Times New Roman" w:hAnsi="Times New Roman" w:cs="Times New Roman"/>
                <w:sz w:val="24"/>
                <w:szCs w:val="24"/>
              </w:rPr>
            </w:pPr>
            <w:r w:rsidRPr="00394995">
              <w:rPr>
                <w:rFonts w:ascii="Times New Roman" w:hAnsi="Times New Roman" w:cs="Times New Roman"/>
                <w:sz w:val="24"/>
                <w:szCs w:val="24"/>
              </w:rPr>
              <w:t xml:space="preserve">Один листок уберите в сторону, а на другой подуйте. Пронаблюдайте за результатом опыта и </w:t>
            </w:r>
            <w:r w:rsidRPr="00394995">
              <w:rPr>
                <w:rFonts w:ascii="Times New Roman" w:hAnsi="Times New Roman" w:cs="Times New Roman"/>
                <w:sz w:val="24"/>
                <w:szCs w:val="24"/>
              </w:rPr>
              <w:lastRenderedPageBreak/>
              <w:t>сделайте вывод.</w:t>
            </w:r>
          </w:p>
        </w:tc>
        <w:tc>
          <w:tcPr>
            <w:tcW w:w="2393" w:type="dxa"/>
          </w:tcPr>
          <w:p w:rsidR="005C6B15" w:rsidRPr="00394995" w:rsidRDefault="005C6B15" w:rsidP="00F37198">
            <w:pPr>
              <w:rPr>
                <w:rFonts w:ascii="Times New Roman" w:hAnsi="Times New Roman" w:cs="Times New Roman"/>
                <w:sz w:val="24"/>
                <w:szCs w:val="24"/>
              </w:rPr>
            </w:pPr>
            <w:r w:rsidRPr="00394995">
              <w:rPr>
                <w:rFonts w:ascii="Times New Roman" w:hAnsi="Times New Roman" w:cs="Times New Roman"/>
                <w:sz w:val="24"/>
                <w:szCs w:val="24"/>
              </w:rPr>
              <w:lastRenderedPageBreak/>
              <w:t>4 группа</w:t>
            </w:r>
          </w:p>
          <w:p w:rsidR="005C6B15" w:rsidRPr="00394995" w:rsidRDefault="005C6B15" w:rsidP="00F37198">
            <w:pPr>
              <w:rPr>
                <w:rFonts w:ascii="Times New Roman" w:hAnsi="Times New Roman" w:cs="Times New Roman"/>
                <w:sz w:val="24"/>
                <w:szCs w:val="24"/>
              </w:rPr>
            </w:pPr>
            <w:r w:rsidRPr="00394995">
              <w:rPr>
                <w:rFonts w:ascii="Times New Roman" w:hAnsi="Times New Roman" w:cs="Times New Roman"/>
                <w:sz w:val="24"/>
                <w:szCs w:val="24"/>
              </w:rPr>
              <w:t>На два листа бумаги капните по капле воды. Один листок оставьте на парте, а другой положите на батарею. Пронаблюдайте за резу</w:t>
            </w:r>
            <w:r w:rsidR="00F37198">
              <w:rPr>
                <w:rFonts w:ascii="Times New Roman" w:hAnsi="Times New Roman" w:cs="Times New Roman"/>
                <w:sz w:val="24"/>
                <w:szCs w:val="24"/>
              </w:rPr>
              <w:t xml:space="preserve">льтатом опыта и </w:t>
            </w:r>
            <w:r w:rsidR="00F37198">
              <w:rPr>
                <w:rFonts w:ascii="Times New Roman" w:hAnsi="Times New Roman" w:cs="Times New Roman"/>
                <w:sz w:val="24"/>
                <w:szCs w:val="24"/>
              </w:rPr>
              <w:lastRenderedPageBreak/>
              <w:t>сделайте вывод.</w:t>
            </w:r>
          </w:p>
        </w:tc>
      </w:tr>
    </w:tbl>
    <w:p w:rsidR="005C6B15" w:rsidRPr="00394995" w:rsidRDefault="005C6B15" w:rsidP="00F37198">
      <w:pPr>
        <w:spacing w:after="0"/>
        <w:ind w:firstLine="708"/>
        <w:rPr>
          <w:rFonts w:ascii="Times New Roman" w:hAnsi="Times New Roman" w:cs="Times New Roman"/>
          <w:sz w:val="28"/>
          <w:szCs w:val="28"/>
        </w:rPr>
      </w:pPr>
      <w:r w:rsidRPr="00394995">
        <w:rPr>
          <w:rFonts w:ascii="Times New Roman" w:hAnsi="Times New Roman" w:cs="Times New Roman"/>
          <w:sz w:val="28"/>
          <w:szCs w:val="28"/>
        </w:rPr>
        <w:lastRenderedPageBreak/>
        <w:t xml:space="preserve">После проведения фронтального эксперимента заслушиваем отчёт о результатах опытов и выводы учащихся. </w:t>
      </w:r>
    </w:p>
    <w:p w:rsidR="005C6B15" w:rsidRPr="00394995" w:rsidRDefault="005C6B15" w:rsidP="00F37198">
      <w:pPr>
        <w:spacing w:after="0"/>
        <w:ind w:firstLine="708"/>
        <w:rPr>
          <w:rFonts w:ascii="Times New Roman" w:hAnsi="Times New Roman" w:cs="Times New Roman"/>
          <w:sz w:val="28"/>
          <w:szCs w:val="28"/>
        </w:rPr>
      </w:pPr>
      <w:r w:rsidRPr="00394995">
        <w:rPr>
          <w:rFonts w:ascii="Times New Roman" w:hAnsi="Times New Roman" w:cs="Times New Roman"/>
          <w:sz w:val="28"/>
          <w:szCs w:val="28"/>
        </w:rPr>
        <w:t>Ещё раз обобщим все ваши наблюдения. Записываем выводы в тетрадь.</w:t>
      </w:r>
    </w:p>
    <w:p w:rsidR="005C6B15" w:rsidRPr="00394995" w:rsidRDefault="005C6B15" w:rsidP="00F37198">
      <w:pPr>
        <w:spacing w:after="0"/>
        <w:rPr>
          <w:rFonts w:ascii="Times New Roman" w:hAnsi="Times New Roman" w:cs="Times New Roman"/>
          <w:sz w:val="28"/>
          <w:szCs w:val="28"/>
        </w:rPr>
      </w:pPr>
      <w:r w:rsidRPr="00394995">
        <w:rPr>
          <w:rFonts w:ascii="Times New Roman" w:hAnsi="Times New Roman" w:cs="Times New Roman"/>
          <w:sz w:val="28"/>
          <w:szCs w:val="28"/>
        </w:rPr>
        <w:t xml:space="preserve">Опираясь на сделанные нами </w:t>
      </w:r>
      <w:proofErr w:type="gramStart"/>
      <w:r w:rsidRPr="00394995">
        <w:rPr>
          <w:rFonts w:ascii="Times New Roman" w:hAnsi="Times New Roman" w:cs="Times New Roman"/>
          <w:sz w:val="28"/>
          <w:szCs w:val="28"/>
        </w:rPr>
        <w:t>выводы</w:t>
      </w:r>
      <w:proofErr w:type="gramEnd"/>
      <w:r w:rsidRPr="00394995">
        <w:rPr>
          <w:rFonts w:ascii="Times New Roman" w:hAnsi="Times New Roman" w:cs="Times New Roman"/>
          <w:sz w:val="28"/>
          <w:szCs w:val="28"/>
        </w:rPr>
        <w:t xml:space="preserve"> ответьте на вопросы:</w:t>
      </w:r>
    </w:p>
    <w:p w:rsidR="005C6B15" w:rsidRPr="00394995" w:rsidRDefault="005C6B15" w:rsidP="00F37198">
      <w:pPr>
        <w:spacing w:after="0"/>
        <w:rPr>
          <w:rFonts w:ascii="Times New Roman" w:hAnsi="Times New Roman" w:cs="Times New Roman"/>
          <w:sz w:val="28"/>
          <w:szCs w:val="28"/>
        </w:rPr>
      </w:pPr>
      <w:r w:rsidRPr="00394995">
        <w:rPr>
          <w:rFonts w:ascii="Times New Roman" w:hAnsi="Times New Roman" w:cs="Times New Roman"/>
          <w:sz w:val="28"/>
          <w:szCs w:val="28"/>
        </w:rPr>
        <w:t>- В какую погоду – пасмурную или солнечную – быстрее высохнет бельё?</w:t>
      </w:r>
    </w:p>
    <w:p w:rsidR="005C6B15" w:rsidRPr="00394995" w:rsidRDefault="005C6B15" w:rsidP="00F37198">
      <w:pPr>
        <w:spacing w:after="0"/>
        <w:rPr>
          <w:rFonts w:ascii="Times New Roman" w:hAnsi="Times New Roman" w:cs="Times New Roman"/>
          <w:sz w:val="28"/>
          <w:szCs w:val="28"/>
        </w:rPr>
      </w:pPr>
      <w:r w:rsidRPr="00394995">
        <w:rPr>
          <w:rFonts w:ascii="Times New Roman" w:hAnsi="Times New Roman" w:cs="Times New Roman"/>
          <w:sz w:val="28"/>
          <w:szCs w:val="28"/>
        </w:rPr>
        <w:t>- В стакане или в чашке быстрее остынет чай?</w:t>
      </w:r>
    </w:p>
    <w:p w:rsidR="005C6B15" w:rsidRPr="00394995" w:rsidRDefault="005C6B15" w:rsidP="00F37198">
      <w:pPr>
        <w:spacing w:after="0"/>
        <w:rPr>
          <w:rFonts w:ascii="Times New Roman" w:hAnsi="Times New Roman" w:cs="Times New Roman"/>
          <w:sz w:val="28"/>
          <w:szCs w:val="28"/>
        </w:rPr>
      </w:pPr>
      <w:r w:rsidRPr="00394995">
        <w:rPr>
          <w:rFonts w:ascii="Times New Roman" w:hAnsi="Times New Roman" w:cs="Times New Roman"/>
          <w:sz w:val="28"/>
          <w:szCs w:val="28"/>
        </w:rPr>
        <w:t>- Каково назначение веера?</w:t>
      </w:r>
    </w:p>
    <w:p w:rsidR="005C6B15" w:rsidRPr="00394995" w:rsidRDefault="005C6B15" w:rsidP="00F37198">
      <w:pPr>
        <w:spacing w:after="0"/>
        <w:rPr>
          <w:rFonts w:ascii="Times New Roman" w:hAnsi="Times New Roman" w:cs="Times New Roman"/>
          <w:sz w:val="28"/>
          <w:szCs w:val="28"/>
        </w:rPr>
      </w:pPr>
      <w:r w:rsidRPr="00394995">
        <w:rPr>
          <w:rFonts w:ascii="Times New Roman" w:hAnsi="Times New Roman" w:cs="Times New Roman"/>
          <w:sz w:val="28"/>
          <w:szCs w:val="28"/>
        </w:rPr>
        <w:t>- Какие щи быстрее остынут – постные или жирные?</w:t>
      </w:r>
    </w:p>
    <w:p w:rsidR="005C6B15" w:rsidRPr="00394995" w:rsidRDefault="005C6B15" w:rsidP="00F37198">
      <w:pPr>
        <w:spacing w:after="0"/>
        <w:rPr>
          <w:rFonts w:ascii="Times New Roman" w:hAnsi="Times New Roman" w:cs="Times New Roman"/>
          <w:b/>
          <w:sz w:val="28"/>
          <w:szCs w:val="28"/>
        </w:rPr>
      </w:pPr>
    </w:p>
    <w:p w:rsidR="005C6B15" w:rsidRPr="00394995" w:rsidRDefault="005C6B15" w:rsidP="00F37198">
      <w:pPr>
        <w:spacing w:after="0"/>
        <w:rPr>
          <w:rFonts w:ascii="Times New Roman" w:hAnsi="Times New Roman" w:cs="Times New Roman"/>
          <w:b/>
          <w:sz w:val="28"/>
          <w:szCs w:val="28"/>
        </w:rPr>
      </w:pPr>
      <w:r w:rsidRPr="00394995">
        <w:rPr>
          <w:rFonts w:ascii="Times New Roman" w:hAnsi="Times New Roman" w:cs="Times New Roman"/>
          <w:b/>
          <w:sz w:val="28"/>
          <w:szCs w:val="28"/>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3171"/>
        <w:gridCol w:w="3230"/>
      </w:tblGrid>
      <w:tr w:rsidR="005C6B15" w:rsidRPr="00394995" w:rsidTr="005C6B15">
        <w:tc>
          <w:tcPr>
            <w:tcW w:w="3284" w:type="dxa"/>
          </w:tcPr>
          <w:p w:rsidR="005C6B15" w:rsidRPr="00394995" w:rsidRDefault="005C6B15" w:rsidP="00F37198">
            <w:pPr>
              <w:spacing w:line="276" w:lineRule="auto"/>
              <w:jc w:val="center"/>
              <w:rPr>
                <w:rFonts w:ascii="Times New Roman" w:hAnsi="Times New Roman" w:cs="Times New Roman"/>
                <w:b/>
                <w:sz w:val="28"/>
                <w:szCs w:val="28"/>
              </w:rPr>
            </w:pPr>
          </w:p>
        </w:tc>
        <w:tc>
          <w:tcPr>
            <w:tcW w:w="3285" w:type="dxa"/>
          </w:tcPr>
          <w:p w:rsidR="005C6B15" w:rsidRPr="00394995" w:rsidRDefault="005C6B15" w:rsidP="00F37198">
            <w:pPr>
              <w:spacing w:line="276" w:lineRule="auto"/>
              <w:jc w:val="center"/>
              <w:rPr>
                <w:rFonts w:ascii="Times New Roman" w:hAnsi="Times New Roman" w:cs="Times New Roman"/>
                <w:b/>
                <w:sz w:val="28"/>
                <w:szCs w:val="28"/>
              </w:rPr>
            </w:pPr>
          </w:p>
        </w:tc>
        <w:tc>
          <w:tcPr>
            <w:tcW w:w="3285" w:type="dxa"/>
          </w:tcPr>
          <w:p w:rsidR="005C6B15" w:rsidRPr="00394995" w:rsidRDefault="005C6B15" w:rsidP="00F37198">
            <w:pPr>
              <w:spacing w:line="276" w:lineRule="auto"/>
              <w:jc w:val="right"/>
              <w:rPr>
                <w:rFonts w:ascii="Times New Roman" w:hAnsi="Times New Roman" w:cs="Times New Roman"/>
                <w:b/>
                <w:sz w:val="28"/>
                <w:szCs w:val="28"/>
              </w:rPr>
            </w:pPr>
            <w:r w:rsidRPr="00394995">
              <w:rPr>
                <w:rFonts w:ascii="Times New Roman" w:hAnsi="Times New Roman" w:cs="Times New Roman"/>
                <w:b/>
                <w:sz w:val="28"/>
                <w:szCs w:val="28"/>
              </w:rPr>
              <w:t>Приложение 4</w:t>
            </w:r>
          </w:p>
        </w:tc>
      </w:tr>
    </w:tbl>
    <w:p w:rsidR="00F37198" w:rsidRDefault="00F37198" w:rsidP="00F37198">
      <w:pPr>
        <w:spacing w:after="0"/>
        <w:rPr>
          <w:rFonts w:ascii="Times New Roman" w:hAnsi="Times New Roman" w:cs="Times New Roman"/>
          <w:b/>
          <w:sz w:val="28"/>
          <w:szCs w:val="28"/>
        </w:rPr>
      </w:pPr>
    </w:p>
    <w:p w:rsidR="005C6B15" w:rsidRPr="00394995" w:rsidRDefault="005C6B15" w:rsidP="00F37198">
      <w:pPr>
        <w:spacing w:after="0"/>
        <w:rPr>
          <w:rFonts w:ascii="Times New Roman" w:hAnsi="Times New Roman" w:cs="Times New Roman"/>
          <w:b/>
          <w:sz w:val="28"/>
          <w:szCs w:val="28"/>
        </w:rPr>
      </w:pPr>
      <w:r w:rsidRPr="00394995">
        <w:rPr>
          <w:rFonts w:ascii="Times New Roman" w:hAnsi="Times New Roman" w:cs="Times New Roman"/>
          <w:b/>
          <w:sz w:val="28"/>
          <w:szCs w:val="28"/>
        </w:rPr>
        <w:t xml:space="preserve">Примеры интерактивных заданий в программе </w:t>
      </w:r>
      <w:hyperlink r:id="rId38" w:history="1">
        <w:r w:rsidRPr="00394995">
          <w:rPr>
            <w:rStyle w:val="ad"/>
            <w:rFonts w:ascii="Times New Roman" w:hAnsi="Times New Roman" w:cs="Times New Roman"/>
            <w:b/>
            <w:sz w:val="28"/>
            <w:szCs w:val="28"/>
          </w:rPr>
          <w:t>https://learningapps.org</w:t>
        </w:r>
      </w:hyperlink>
    </w:p>
    <w:p w:rsidR="005C6B15" w:rsidRPr="00394995" w:rsidRDefault="005C6B15" w:rsidP="00F37198">
      <w:pPr>
        <w:spacing w:after="0"/>
        <w:rPr>
          <w:rFonts w:ascii="Times New Roman" w:hAnsi="Times New Roman" w:cs="Times New Roman"/>
          <w:b/>
          <w:sz w:val="28"/>
          <w:szCs w:val="28"/>
        </w:rPr>
      </w:pPr>
      <w:r w:rsidRPr="00394995">
        <w:rPr>
          <w:rFonts w:ascii="Times New Roman" w:hAnsi="Times New Roman" w:cs="Times New Roman"/>
          <w:b/>
          <w:noProof/>
          <w:sz w:val="28"/>
          <w:szCs w:val="28"/>
        </w:rPr>
        <w:drawing>
          <wp:inline distT="0" distB="0" distL="0" distR="0" wp14:anchorId="1FDECE97" wp14:editId="41A83A37">
            <wp:extent cx="5685182" cy="318998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4954" cy="3189861"/>
                    </a:xfrm>
                    <a:prstGeom prst="rect">
                      <a:avLst/>
                    </a:prstGeom>
                    <a:noFill/>
                    <a:ln>
                      <a:noFill/>
                    </a:ln>
                  </pic:spPr>
                </pic:pic>
              </a:graphicData>
            </a:graphic>
          </wp:inline>
        </w:drawing>
      </w:r>
    </w:p>
    <w:p w:rsidR="005C6B15" w:rsidRPr="00394995" w:rsidRDefault="005C6B15" w:rsidP="00F37198">
      <w:pPr>
        <w:spacing w:after="0"/>
        <w:rPr>
          <w:rFonts w:ascii="Times New Roman" w:hAnsi="Times New Roman" w:cs="Times New Roman"/>
          <w:b/>
          <w:sz w:val="28"/>
          <w:szCs w:val="28"/>
        </w:rPr>
      </w:pPr>
    </w:p>
    <w:p w:rsidR="005C6B15" w:rsidRPr="00394995" w:rsidRDefault="005C6B15" w:rsidP="00F37198">
      <w:pPr>
        <w:spacing w:after="0"/>
        <w:rPr>
          <w:rFonts w:ascii="Times New Roman" w:hAnsi="Times New Roman" w:cs="Times New Roman"/>
          <w:b/>
          <w:sz w:val="28"/>
          <w:szCs w:val="28"/>
        </w:rPr>
      </w:pPr>
      <w:r w:rsidRPr="00394995">
        <w:rPr>
          <w:rFonts w:ascii="Times New Roman" w:hAnsi="Times New Roman" w:cs="Times New Roman"/>
          <w:b/>
          <w:noProof/>
          <w:sz w:val="28"/>
          <w:szCs w:val="28"/>
        </w:rPr>
        <w:drawing>
          <wp:inline distT="0" distB="0" distL="0" distR="0" wp14:anchorId="6DCE3522" wp14:editId="1AD93B6F">
            <wp:extent cx="5685182" cy="318998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4954" cy="3189861"/>
                    </a:xfrm>
                    <a:prstGeom prst="rect">
                      <a:avLst/>
                    </a:prstGeom>
                    <a:noFill/>
                    <a:ln>
                      <a:noFill/>
                    </a:ln>
                  </pic:spPr>
                </pic:pic>
              </a:graphicData>
            </a:graphic>
          </wp:inline>
        </w:drawing>
      </w:r>
    </w:p>
    <w:p w:rsidR="005C6B15" w:rsidRPr="00394995" w:rsidRDefault="00770216" w:rsidP="00F37198">
      <w:pPr>
        <w:spacing w:after="0"/>
        <w:rPr>
          <w:rFonts w:ascii="Times New Roman" w:hAnsi="Times New Roman" w:cs="Times New Roman"/>
          <w:sz w:val="28"/>
          <w:szCs w:val="28"/>
        </w:rPr>
      </w:pPr>
      <w:hyperlink r:id="rId41" w:history="1">
        <w:r w:rsidR="005C6B15" w:rsidRPr="00394995">
          <w:rPr>
            <w:rStyle w:val="ad"/>
            <w:rFonts w:ascii="Times New Roman" w:hAnsi="Times New Roman" w:cs="Times New Roman"/>
            <w:sz w:val="28"/>
            <w:szCs w:val="28"/>
          </w:rPr>
          <w:t>https://learningapps.org/180528</w:t>
        </w:r>
      </w:hyperlink>
    </w:p>
    <w:p w:rsidR="005C6B15" w:rsidRPr="00394995" w:rsidRDefault="00770216" w:rsidP="00F37198">
      <w:pPr>
        <w:spacing w:after="0"/>
        <w:rPr>
          <w:rFonts w:ascii="Times New Roman" w:hAnsi="Times New Roman" w:cs="Times New Roman"/>
          <w:sz w:val="28"/>
          <w:szCs w:val="28"/>
        </w:rPr>
      </w:pPr>
      <w:hyperlink r:id="rId42" w:history="1">
        <w:r w:rsidR="005C6B15" w:rsidRPr="00394995">
          <w:rPr>
            <w:rStyle w:val="ad"/>
            <w:rFonts w:ascii="Times New Roman" w:hAnsi="Times New Roman" w:cs="Times New Roman"/>
            <w:sz w:val="28"/>
            <w:szCs w:val="28"/>
          </w:rPr>
          <w:t>https://learningapps.org/180509</w:t>
        </w:r>
      </w:hyperlink>
    </w:p>
    <w:p w:rsidR="005C6B15" w:rsidRPr="00394995" w:rsidRDefault="00770216" w:rsidP="00F37198">
      <w:pPr>
        <w:spacing w:after="0"/>
        <w:rPr>
          <w:rFonts w:ascii="Times New Roman" w:hAnsi="Times New Roman" w:cs="Times New Roman"/>
          <w:sz w:val="28"/>
          <w:szCs w:val="28"/>
        </w:rPr>
      </w:pPr>
      <w:hyperlink r:id="rId43" w:history="1">
        <w:r w:rsidR="005C6B15" w:rsidRPr="00394995">
          <w:rPr>
            <w:rStyle w:val="ad"/>
            <w:rFonts w:ascii="Times New Roman" w:hAnsi="Times New Roman" w:cs="Times New Roman"/>
            <w:sz w:val="28"/>
            <w:szCs w:val="28"/>
          </w:rPr>
          <w:t>https://learningapps.org/173770</w:t>
        </w:r>
      </w:hyperlink>
    </w:p>
    <w:p w:rsidR="00F37198" w:rsidRDefault="00770216" w:rsidP="00F37198">
      <w:pPr>
        <w:spacing w:after="0"/>
        <w:rPr>
          <w:rFonts w:ascii="Times New Roman" w:hAnsi="Times New Roman" w:cs="Times New Roman"/>
          <w:sz w:val="28"/>
          <w:szCs w:val="28"/>
        </w:rPr>
      </w:pPr>
      <w:hyperlink r:id="rId44" w:history="1">
        <w:r w:rsidR="005C6B15" w:rsidRPr="00394995">
          <w:rPr>
            <w:rStyle w:val="ad"/>
            <w:rFonts w:ascii="Times New Roman" w:hAnsi="Times New Roman" w:cs="Times New Roman"/>
            <w:sz w:val="28"/>
            <w:szCs w:val="28"/>
          </w:rPr>
          <w:t>https://learningapps.org/173719</w:t>
        </w:r>
      </w:hyperlink>
    </w:p>
    <w:p w:rsidR="00F37198" w:rsidRDefault="00F37198">
      <w:pPr>
        <w:rPr>
          <w:rFonts w:ascii="Times New Roman" w:hAnsi="Times New Roman" w:cs="Times New Roman"/>
          <w:sz w:val="28"/>
          <w:szCs w:val="28"/>
        </w:rPr>
      </w:pPr>
      <w:r>
        <w:rPr>
          <w:rFonts w:ascii="Times New Roman" w:hAnsi="Times New Roman" w:cs="Times New Roman"/>
          <w:sz w:val="28"/>
          <w:szCs w:val="28"/>
        </w:rPr>
        <w:br w:type="page"/>
      </w:r>
    </w:p>
    <w:p w:rsidR="005C6B15" w:rsidRPr="00394995" w:rsidRDefault="005C6B15" w:rsidP="00F37198">
      <w:pPr>
        <w:spacing w:after="0"/>
        <w:rPr>
          <w:rFonts w:ascii="Times New Roman" w:hAnsi="Times New Roman" w:cs="Times New Roman"/>
          <w:sz w:val="28"/>
          <w:szCs w:val="28"/>
        </w:rPr>
      </w:pPr>
    </w:p>
    <w:tbl>
      <w:tblPr>
        <w:tblStyle w:val="a9"/>
        <w:tblW w:w="9854" w:type="dxa"/>
        <w:tblLook w:val="04A0" w:firstRow="1" w:lastRow="0" w:firstColumn="1" w:lastColumn="0" w:noHBand="0" w:noVBand="1"/>
      </w:tblPr>
      <w:tblGrid>
        <w:gridCol w:w="3284"/>
        <w:gridCol w:w="3285"/>
        <w:gridCol w:w="3285"/>
      </w:tblGrid>
      <w:tr w:rsidR="00394995" w:rsidRPr="00394995" w:rsidTr="00394995">
        <w:tc>
          <w:tcPr>
            <w:tcW w:w="3284" w:type="dxa"/>
          </w:tcPr>
          <w:p w:rsidR="00394995" w:rsidRPr="00394995" w:rsidRDefault="00394995" w:rsidP="00F37198">
            <w:pPr>
              <w:spacing w:line="276" w:lineRule="auto"/>
              <w:jc w:val="both"/>
              <w:rPr>
                <w:rFonts w:ascii="Times New Roman" w:hAnsi="Times New Roman" w:cs="Times New Roman"/>
                <w:sz w:val="28"/>
                <w:szCs w:val="28"/>
              </w:rPr>
            </w:pPr>
          </w:p>
        </w:tc>
        <w:tc>
          <w:tcPr>
            <w:tcW w:w="3285" w:type="dxa"/>
          </w:tcPr>
          <w:p w:rsidR="00394995" w:rsidRPr="00394995" w:rsidRDefault="00394995" w:rsidP="00F37198">
            <w:pPr>
              <w:spacing w:line="276" w:lineRule="auto"/>
              <w:jc w:val="both"/>
              <w:rPr>
                <w:rFonts w:ascii="Times New Roman" w:hAnsi="Times New Roman" w:cs="Times New Roman"/>
                <w:sz w:val="28"/>
                <w:szCs w:val="28"/>
              </w:rPr>
            </w:pPr>
          </w:p>
        </w:tc>
        <w:tc>
          <w:tcPr>
            <w:tcW w:w="3285" w:type="dxa"/>
          </w:tcPr>
          <w:p w:rsidR="00394995" w:rsidRPr="00394995" w:rsidRDefault="00394995" w:rsidP="00F37198">
            <w:pPr>
              <w:spacing w:line="276" w:lineRule="auto"/>
              <w:jc w:val="right"/>
              <w:rPr>
                <w:rFonts w:ascii="Times New Roman" w:hAnsi="Times New Roman" w:cs="Times New Roman"/>
                <w:sz w:val="28"/>
                <w:szCs w:val="28"/>
              </w:rPr>
            </w:pPr>
            <w:r w:rsidRPr="00394995">
              <w:rPr>
                <w:rFonts w:ascii="Times New Roman" w:hAnsi="Times New Roman" w:cs="Times New Roman"/>
                <w:sz w:val="28"/>
                <w:szCs w:val="28"/>
              </w:rPr>
              <w:t>Приложение 5</w:t>
            </w:r>
          </w:p>
        </w:tc>
      </w:tr>
    </w:tbl>
    <w:p w:rsidR="00394995" w:rsidRPr="00394995" w:rsidRDefault="00F37198" w:rsidP="00F37198">
      <w:pPr>
        <w:pStyle w:val="ac"/>
        <w:spacing w:before="0" w:beforeAutospacing="0" w:after="0" w:afterAutospacing="0" w:line="276" w:lineRule="auto"/>
        <w:jc w:val="center"/>
        <w:rPr>
          <w:b/>
          <w:bCs/>
          <w:color w:val="000000"/>
          <w:sz w:val="28"/>
          <w:szCs w:val="28"/>
        </w:rPr>
      </w:pPr>
      <w:r>
        <w:rPr>
          <w:b/>
          <w:bCs/>
          <w:color w:val="000000"/>
          <w:sz w:val="28"/>
          <w:szCs w:val="28"/>
        </w:rPr>
        <w:t xml:space="preserve">План урока </w:t>
      </w:r>
      <w:r w:rsidR="00394995" w:rsidRPr="00394995">
        <w:rPr>
          <w:b/>
          <w:bCs/>
          <w:color w:val="000000"/>
          <w:sz w:val="28"/>
          <w:szCs w:val="28"/>
        </w:rPr>
        <w:t>по теме: «Действия электрического тока».</w:t>
      </w:r>
    </w:p>
    <w:p w:rsidR="00394995" w:rsidRPr="00394995" w:rsidRDefault="00394995" w:rsidP="00F37198">
      <w:pPr>
        <w:pStyle w:val="ac"/>
        <w:spacing w:before="0" w:beforeAutospacing="0" w:after="0" w:afterAutospacing="0" w:line="276" w:lineRule="auto"/>
        <w:rPr>
          <w:bCs/>
          <w:color w:val="000000"/>
          <w:sz w:val="26"/>
          <w:szCs w:val="26"/>
        </w:rPr>
      </w:pPr>
      <w:r w:rsidRPr="00394995">
        <w:rPr>
          <w:b/>
          <w:bCs/>
          <w:color w:val="000000"/>
          <w:sz w:val="26"/>
          <w:szCs w:val="26"/>
        </w:rPr>
        <w:t xml:space="preserve">Тема урока: </w:t>
      </w:r>
      <w:r w:rsidRPr="00394995">
        <w:rPr>
          <w:bCs/>
          <w:color w:val="000000"/>
          <w:sz w:val="26"/>
          <w:szCs w:val="26"/>
        </w:rPr>
        <w:t>Действия электрического тока.</w:t>
      </w:r>
    </w:p>
    <w:p w:rsidR="00394995" w:rsidRPr="00394995" w:rsidRDefault="00394995" w:rsidP="00F37198">
      <w:pPr>
        <w:pStyle w:val="ac"/>
        <w:spacing w:before="0" w:beforeAutospacing="0" w:after="0" w:afterAutospacing="0" w:line="276" w:lineRule="auto"/>
        <w:rPr>
          <w:b/>
          <w:bCs/>
          <w:color w:val="000000"/>
          <w:sz w:val="26"/>
          <w:szCs w:val="26"/>
        </w:rPr>
      </w:pPr>
      <w:r w:rsidRPr="00394995">
        <w:rPr>
          <w:b/>
          <w:bCs/>
          <w:color w:val="000000"/>
          <w:sz w:val="26"/>
          <w:szCs w:val="26"/>
        </w:rPr>
        <w:t>Цель урока:</w:t>
      </w:r>
    </w:p>
    <w:p w:rsidR="00394995" w:rsidRPr="00394995" w:rsidRDefault="00394995" w:rsidP="00F37198">
      <w:pPr>
        <w:pStyle w:val="ac"/>
        <w:spacing w:before="0" w:beforeAutospacing="0" w:after="0" w:afterAutospacing="0" w:line="276" w:lineRule="auto"/>
        <w:rPr>
          <w:bCs/>
          <w:color w:val="000000"/>
          <w:sz w:val="26"/>
          <w:szCs w:val="26"/>
        </w:rPr>
      </w:pPr>
      <w:r w:rsidRPr="00394995">
        <w:rPr>
          <w:bCs/>
          <w:color w:val="000000"/>
          <w:sz w:val="26"/>
          <w:szCs w:val="26"/>
        </w:rPr>
        <w:t>Организовать деятельность учащихся, направленную на изучение действий электрического тока и их практического применения, и закрепление полученных знаний.</w:t>
      </w:r>
    </w:p>
    <w:p w:rsidR="00394995" w:rsidRPr="00394995" w:rsidRDefault="00394995" w:rsidP="00F37198">
      <w:pPr>
        <w:pStyle w:val="ac"/>
        <w:spacing w:before="0" w:beforeAutospacing="0" w:after="0" w:afterAutospacing="0" w:line="276" w:lineRule="auto"/>
        <w:rPr>
          <w:b/>
          <w:bCs/>
          <w:color w:val="000000"/>
          <w:sz w:val="26"/>
          <w:szCs w:val="26"/>
        </w:rPr>
      </w:pPr>
      <w:r w:rsidRPr="00394995">
        <w:rPr>
          <w:b/>
          <w:bCs/>
          <w:color w:val="000000"/>
          <w:sz w:val="26"/>
          <w:szCs w:val="26"/>
        </w:rPr>
        <w:t>Задачи урока:</w:t>
      </w:r>
    </w:p>
    <w:p w:rsidR="00394995" w:rsidRPr="00394995" w:rsidRDefault="00394995" w:rsidP="00F37198">
      <w:pPr>
        <w:pStyle w:val="ac"/>
        <w:spacing w:before="0" w:beforeAutospacing="0" w:after="0" w:afterAutospacing="0" w:line="276" w:lineRule="auto"/>
        <w:rPr>
          <w:b/>
          <w:bCs/>
          <w:color w:val="000000"/>
          <w:sz w:val="26"/>
          <w:szCs w:val="26"/>
        </w:rPr>
      </w:pPr>
      <w:r w:rsidRPr="00394995">
        <w:rPr>
          <w:b/>
          <w:bCs/>
          <w:color w:val="000000"/>
          <w:sz w:val="26"/>
          <w:szCs w:val="26"/>
        </w:rPr>
        <w:t>1. Предметные.</w:t>
      </w:r>
    </w:p>
    <w:p w:rsidR="00394995" w:rsidRPr="00394995" w:rsidRDefault="00394995" w:rsidP="00755BB7">
      <w:pPr>
        <w:pStyle w:val="ac"/>
        <w:numPr>
          <w:ilvl w:val="0"/>
          <w:numId w:val="29"/>
        </w:numPr>
        <w:spacing w:before="0" w:beforeAutospacing="0" w:after="0" w:afterAutospacing="0" w:line="276" w:lineRule="auto"/>
        <w:ind w:left="0"/>
        <w:jc w:val="both"/>
        <w:rPr>
          <w:bCs/>
          <w:color w:val="000000"/>
          <w:sz w:val="26"/>
          <w:szCs w:val="26"/>
        </w:rPr>
      </w:pPr>
      <w:r w:rsidRPr="00394995">
        <w:rPr>
          <w:bCs/>
          <w:color w:val="000000"/>
          <w:sz w:val="26"/>
          <w:szCs w:val="26"/>
        </w:rPr>
        <w:t>Создать условия для формирования понятия действия электрического тока;</w:t>
      </w:r>
    </w:p>
    <w:p w:rsidR="00394995" w:rsidRPr="00394995" w:rsidRDefault="00394995" w:rsidP="00755BB7">
      <w:pPr>
        <w:pStyle w:val="ac"/>
        <w:numPr>
          <w:ilvl w:val="0"/>
          <w:numId w:val="29"/>
        </w:numPr>
        <w:spacing w:before="0" w:beforeAutospacing="0" w:after="0" w:afterAutospacing="0" w:line="276" w:lineRule="auto"/>
        <w:ind w:left="0"/>
        <w:jc w:val="both"/>
        <w:rPr>
          <w:bCs/>
          <w:color w:val="000000"/>
          <w:sz w:val="26"/>
          <w:szCs w:val="26"/>
        </w:rPr>
      </w:pPr>
      <w:r w:rsidRPr="00394995">
        <w:rPr>
          <w:bCs/>
          <w:color w:val="000000"/>
          <w:sz w:val="26"/>
          <w:szCs w:val="26"/>
        </w:rPr>
        <w:t>Создать условия для изучения проявления  и практического применения теплового, химического и  магнитного действия тока;</w:t>
      </w:r>
    </w:p>
    <w:p w:rsidR="00394995" w:rsidRPr="00394995" w:rsidRDefault="00394995" w:rsidP="00F37198">
      <w:pPr>
        <w:pStyle w:val="ac"/>
        <w:spacing w:before="0" w:beforeAutospacing="0" w:after="0" w:afterAutospacing="0" w:line="276" w:lineRule="auto"/>
        <w:rPr>
          <w:b/>
          <w:bCs/>
          <w:color w:val="000000"/>
          <w:sz w:val="26"/>
          <w:szCs w:val="26"/>
        </w:rPr>
      </w:pPr>
      <w:r w:rsidRPr="00394995">
        <w:rPr>
          <w:b/>
          <w:bCs/>
          <w:color w:val="000000"/>
          <w:sz w:val="26"/>
          <w:szCs w:val="26"/>
        </w:rPr>
        <w:t>2. Развивающие.</w:t>
      </w:r>
    </w:p>
    <w:p w:rsidR="00394995" w:rsidRPr="00394995" w:rsidRDefault="00394995" w:rsidP="00F37198">
      <w:pPr>
        <w:pStyle w:val="ac"/>
        <w:spacing w:before="0" w:beforeAutospacing="0" w:after="0" w:afterAutospacing="0" w:line="276" w:lineRule="auto"/>
        <w:rPr>
          <w:color w:val="000000"/>
          <w:sz w:val="26"/>
          <w:szCs w:val="26"/>
        </w:rPr>
      </w:pPr>
      <w:r w:rsidRPr="00394995">
        <w:rPr>
          <w:bCs/>
          <w:color w:val="000000"/>
          <w:sz w:val="26"/>
          <w:szCs w:val="26"/>
        </w:rPr>
        <w:t>-  Создать условия для формирования</w:t>
      </w:r>
      <w:r w:rsidRPr="00394995">
        <w:rPr>
          <w:color w:val="000000"/>
          <w:sz w:val="26"/>
          <w:szCs w:val="26"/>
        </w:rPr>
        <w:t xml:space="preserve"> исследовательских навыков;</w:t>
      </w:r>
    </w:p>
    <w:p w:rsidR="00394995" w:rsidRPr="00394995" w:rsidRDefault="00394995" w:rsidP="00F37198">
      <w:pPr>
        <w:pStyle w:val="ac"/>
        <w:spacing w:before="0" w:beforeAutospacing="0" w:after="0" w:afterAutospacing="0" w:line="276" w:lineRule="auto"/>
        <w:rPr>
          <w:color w:val="000000"/>
          <w:sz w:val="26"/>
          <w:szCs w:val="26"/>
        </w:rPr>
      </w:pPr>
      <w:r w:rsidRPr="00394995">
        <w:rPr>
          <w:color w:val="000000"/>
          <w:sz w:val="26"/>
          <w:szCs w:val="26"/>
        </w:rPr>
        <w:t>-  Продолжить развитие умения проводить физический эксперимент;</w:t>
      </w:r>
    </w:p>
    <w:p w:rsidR="00394995" w:rsidRPr="00394995" w:rsidRDefault="00394995" w:rsidP="00F37198">
      <w:pPr>
        <w:pStyle w:val="ac"/>
        <w:spacing w:before="0" w:beforeAutospacing="0" w:after="0" w:afterAutospacing="0" w:line="276" w:lineRule="auto"/>
        <w:rPr>
          <w:color w:val="000000"/>
          <w:sz w:val="26"/>
          <w:szCs w:val="26"/>
        </w:rPr>
      </w:pPr>
      <w:r w:rsidRPr="00394995">
        <w:rPr>
          <w:color w:val="000000"/>
          <w:sz w:val="26"/>
          <w:szCs w:val="26"/>
        </w:rPr>
        <w:t>- Продолжить развитие умения выделять главное при работе с текстом предметного содержания.</w:t>
      </w:r>
    </w:p>
    <w:p w:rsidR="00394995" w:rsidRPr="00394995" w:rsidRDefault="00394995" w:rsidP="00F37198">
      <w:pPr>
        <w:pStyle w:val="ac"/>
        <w:spacing w:before="0" w:beforeAutospacing="0" w:after="0" w:afterAutospacing="0" w:line="276" w:lineRule="auto"/>
        <w:rPr>
          <w:b/>
          <w:color w:val="000000"/>
          <w:sz w:val="26"/>
          <w:szCs w:val="26"/>
        </w:rPr>
      </w:pPr>
      <w:r w:rsidRPr="00394995">
        <w:rPr>
          <w:b/>
          <w:color w:val="000000"/>
          <w:sz w:val="26"/>
          <w:szCs w:val="26"/>
        </w:rPr>
        <w:t>3. Личностные.</w:t>
      </w:r>
    </w:p>
    <w:p w:rsidR="00394995" w:rsidRPr="00394995" w:rsidRDefault="00394995" w:rsidP="00F37198">
      <w:pPr>
        <w:pStyle w:val="ac"/>
        <w:spacing w:before="0" w:beforeAutospacing="0" w:after="0" w:afterAutospacing="0" w:line="276" w:lineRule="auto"/>
        <w:rPr>
          <w:color w:val="000000"/>
          <w:sz w:val="26"/>
          <w:szCs w:val="26"/>
        </w:rPr>
      </w:pPr>
      <w:r w:rsidRPr="00394995">
        <w:rPr>
          <w:color w:val="000000"/>
          <w:sz w:val="26"/>
          <w:szCs w:val="26"/>
        </w:rPr>
        <w:t>- Формировать коммуникативные навыки учащихся;</w:t>
      </w:r>
    </w:p>
    <w:p w:rsidR="00394995" w:rsidRPr="00394995" w:rsidRDefault="00394995" w:rsidP="00F37198">
      <w:pPr>
        <w:pStyle w:val="ac"/>
        <w:spacing w:before="0" w:beforeAutospacing="0" w:after="0" w:afterAutospacing="0" w:line="276" w:lineRule="auto"/>
        <w:rPr>
          <w:color w:val="000000"/>
          <w:sz w:val="26"/>
          <w:szCs w:val="26"/>
        </w:rPr>
      </w:pPr>
      <w:r w:rsidRPr="00394995">
        <w:rPr>
          <w:color w:val="000000"/>
          <w:sz w:val="26"/>
          <w:szCs w:val="26"/>
        </w:rPr>
        <w:t>- Развивать терпимость при работе в группах:</w:t>
      </w:r>
    </w:p>
    <w:p w:rsidR="00394995" w:rsidRPr="00394995" w:rsidRDefault="00394995" w:rsidP="00F37198">
      <w:pPr>
        <w:pStyle w:val="ac"/>
        <w:spacing w:before="0" w:beforeAutospacing="0" w:after="0" w:afterAutospacing="0" w:line="276" w:lineRule="auto"/>
        <w:rPr>
          <w:bCs/>
          <w:color w:val="000000"/>
          <w:sz w:val="26"/>
          <w:szCs w:val="26"/>
        </w:rPr>
      </w:pPr>
      <w:r w:rsidRPr="00394995">
        <w:rPr>
          <w:sz w:val="26"/>
          <w:szCs w:val="26"/>
        </w:rPr>
        <w:t>- Продолжить развитие мотивации к предмету.</w:t>
      </w:r>
    </w:p>
    <w:p w:rsidR="00394995" w:rsidRPr="00394995" w:rsidRDefault="00394995" w:rsidP="00F37198">
      <w:pPr>
        <w:spacing w:after="0"/>
        <w:rPr>
          <w:rFonts w:ascii="Times New Roman" w:hAnsi="Times New Roman" w:cs="Times New Roman"/>
          <w:b/>
          <w:sz w:val="26"/>
          <w:szCs w:val="26"/>
        </w:rPr>
      </w:pPr>
    </w:p>
    <w:p w:rsidR="00394995" w:rsidRPr="00394995" w:rsidRDefault="00394995" w:rsidP="00F37198">
      <w:pPr>
        <w:spacing w:after="0"/>
        <w:rPr>
          <w:rFonts w:ascii="Times New Roman" w:hAnsi="Times New Roman" w:cs="Times New Roman"/>
          <w:b/>
          <w:sz w:val="26"/>
          <w:szCs w:val="26"/>
        </w:rPr>
      </w:pPr>
      <w:r w:rsidRPr="00394995">
        <w:rPr>
          <w:rFonts w:ascii="Times New Roman" w:hAnsi="Times New Roman" w:cs="Times New Roman"/>
          <w:b/>
          <w:sz w:val="26"/>
          <w:szCs w:val="26"/>
        </w:rPr>
        <w:t>Ход урока.</w:t>
      </w:r>
    </w:p>
    <w:p w:rsidR="00394995" w:rsidRPr="00394995" w:rsidRDefault="00394995" w:rsidP="00755BB7">
      <w:pPr>
        <w:numPr>
          <w:ilvl w:val="0"/>
          <w:numId w:val="30"/>
        </w:numPr>
        <w:tabs>
          <w:tab w:val="clear" w:pos="720"/>
          <w:tab w:val="num" w:pos="426"/>
        </w:tabs>
        <w:spacing w:after="0"/>
        <w:ind w:left="0" w:firstLine="0"/>
        <w:rPr>
          <w:rFonts w:ascii="Times New Roman" w:hAnsi="Times New Roman" w:cs="Times New Roman"/>
          <w:b/>
          <w:sz w:val="26"/>
          <w:szCs w:val="26"/>
          <w:u w:val="single"/>
        </w:rPr>
      </w:pPr>
      <w:proofErr w:type="spellStart"/>
      <w:r w:rsidRPr="00394995">
        <w:rPr>
          <w:rFonts w:ascii="Times New Roman" w:hAnsi="Times New Roman" w:cs="Times New Roman"/>
          <w:b/>
          <w:sz w:val="26"/>
          <w:szCs w:val="26"/>
          <w:u w:val="single"/>
        </w:rPr>
        <w:t>Оргмомент</w:t>
      </w:r>
      <w:proofErr w:type="spellEnd"/>
      <w:r w:rsidRPr="00394995">
        <w:rPr>
          <w:rFonts w:ascii="Times New Roman" w:hAnsi="Times New Roman" w:cs="Times New Roman"/>
          <w:b/>
          <w:sz w:val="26"/>
          <w:szCs w:val="26"/>
          <w:u w:val="single"/>
        </w:rPr>
        <w:t>.</w:t>
      </w:r>
    </w:p>
    <w:p w:rsidR="00394995" w:rsidRPr="00394995" w:rsidRDefault="00394995" w:rsidP="00F37198">
      <w:pPr>
        <w:spacing w:after="0"/>
        <w:rPr>
          <w:rFonts w:ascii="Times New Roman" w:hAnsi="Times New Roman" w:cs="Times New Roman"/>
          <w:sz w:val="26"/>
          <w:szCs w:val="26"/>
        </w:rPr>
      </w:pPr>
      <w:r w:rsidRPr="00394995">
        <w:rPr>
          <w:rFonts w:ascii="Times New Roman" w:hAnsi="Times New Roman" w:cs="Times New Roman"/>
          <w:sz w:val="26"/>
          <w:szCs w:val="26"/>
        </w:rPr>
        <w:t>Здравствуйте. Садитесь.</w:t>
      </w:r>
    </w:p>
    <w:p w:rsidR="00394995" w:rsidRPr="00394995" w:rsidRDefault="00394995" w:rsidP="00F37198">
      <w:pPr>
        <w:spacing w:after="0"/>
        <w:rPr>
          <w:rFonts w:ascii="Times New Roman" w:hAnsi="Times New Roman" w:cs="Times New Roman"/>
          <w:sz w:val="26"/>
          <w:szCs w:val="26"/>
        </w:rPr>
      </w:pPr>
      <w:r w:rsidRPr="00394995">
        <w:rPr>
          <w:rFonts w:ascii="Times New Roman" w:hAnsi="Times New Roman" w:cs="Times New Roman"/>
          <w:sz w:val="26"/>
          <w:szCs w:val="26"/>
        </w:rPr>
        <w:t xml:space="preserve">Ребята, однажды великого мыслителя Сократа спросили о том, что, по его мнению, легче всего в жизни? Он ответил, что легче всего – поучать других, а труднее – познать себя. </w:t>
      </w:r>
    </w:p>
    <w:p w:rsidR="00394995" w:rsidRPr="00394995" w:rsidRDefault="00394995" w:rsidP="00F37198">
      <w:pPr>
        <w:spacing w:after="0"/>
        <w:ind w:firstLine="708"/>
        <w:rPr>
          <w:rFonts w:ascii="Times New Roman" w:hAnsi="Times New Roman" w:cs="Times New Roman"/>
          <w:sz w:val="26"/>
          <w:szCs w:val="26"/>
        </w:rPr>
      </w:pPr>
      <w:r w:rsidRPr="00394995">
        <w:rPr>
          <w:rFonts w:ascii="Times New Roman" w:hAnsi="Times New Roman" w:cs="Times New Roman"/>
          <w:sz w:val="26"/>
          <w:szCs w:val="26"/>
        </w:rPr>
        <w:t>На уроках физики мы говорим о познании природы. Но сегодня, прежде чем изучать физические явления, давайте заглянем в «себя». Как мы воспринимаем окружающий мир? Как художники или мыслители?</w:t>
      </w:r>
    </w:p>
    <w:p w:rsidR="00394995" w:rsidRPr="00394995" w:rsidRDefault="00394995" w:rsidP="00F37198">
      <w:pPr>
        <w:spacing w:after="0"/>
        <w:ind w:firstLine="708"/>
        <w:rPr>
          <w:rFonts w:ascii="Times New Roman" w:hAnsi="Times New Roman" w:cs="Times New Roman"/>
          <w:sz w:val="26"/>
          <w:szCs w:val="26"/>
        </w:rPr>
      </w:pPr>
      <w:r w:rsidRPr="00394995">
        <w:rPr>
          <w:rFonts w:ascii="Times New Roman" w:hAnsi="Times New Roman" w:cs="Times New Roman"/>
          <w:sz w:val="26"/>
          <w:szCs w:val="26"/>
        </w:rPr>
        <w:t>На уроке у нас присутствуют гости. Им тоже интересно заглянуть «в себя», да и узнать к кому же они пришли.</w:t>
      </w:r>
    </w:p>
    <w:p w:rsidR="00394995" w:rsidRPr="00394995" w:rsidRDefault="00394995" w:rsidP="00F37198">
      <w:pPr>
        <w:spacing w:after="0"/>
        <w:ind w:firstLine="360"/>
        <w:rPr>
          <w:rFonts w:ascii="Times New Roman" w:hAnsi="Times New Roman" w:cs="Times New Roman"/>
          <w:sz w:val="26"/>
          <w:szCs w:val="26"/>
        </w:rPr>
      </w:pPr>
      <w:r w:rsidRPr="00394995">
        <w:rPr>
          <w:rFonts w:ascii="Times New Roman" w:hAnsi="Times New Roman" w:cs="Times New Roman"/>
          <w:sz w:val="26"/>
          <w:szCs w:val="26"/>
        </w:rPr>
        <w:t>Проведем небольшой психологический тест.</w:t>
      </w:r>
    </w:p>
    <w:p w:rsidR="00394995" w:rsidRPr="00394995" w:rsidRDefault="00394995" w:rsidP="00755BB7">
      <w:pPr>
        <w:numPr>
          <w:ilvl w:val="0"/>
          <w:numId w:val="31"/>
        </w:numPr>
        <w:tabs>
          <w:tab w:val="clear" w:pos="720"/>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 xml:space="preserve">Переплетите пальцы рук. Большой </w:t>
      </w:r>
      <w:proofErr w:type="gramStart"/>
      <w:r w:rsidRPr="00394995">
        <w:rPr>
          <w:rFonts w:ascii="Times New Roman" w:hAnsi="Times New Roman" w:cs="Times New Roman"/>
          <w:sz w:val="26"/>
          <w:szCs w:val="26"/>
        </w:rPr>
        <w:t>палец</w:t>
      </w:r>
      <w:proofErr w:type="gramEnd"/>
      <w:r w:rsidRPr="00394995">
        <w:rPr>
          <w:rFonts w:ascii="Times New Roman" w:hAnsi="Times New Roman" w:cs="Times New Roman"/>
          <w:sz w:val="26"/>
          <w:szCs w:val="26"/>
        </w:rPr>
        <w:t xml:space="preserve"> какой</w:t>
      </w:r>
      <w:r w:rsidRPr="00394995">
        <w:rPr>
          <w:rFonts w:ascii="Times New Roman" w:hAnsi="Times New Roman" w:cs="Times New Roman"/>
          <w:sz w:val="26"/>
          <w:szCs w:val="26"/>
        </w:rPr>
        <w:tab/>
        <w:t xml:space="preserve"> руки у вас оказался сверху? Результат запишите буквами «Л» или «П».</w:t>
      </w:r>
    </w:p>
    <w:p w:rsidR="00394995" w:rsidRPr="00394995" w:rsidRDefault="00394995" w:rsidP="00755BB7">
      <w:pPr>
        <w:numPr>
          <w:ilvl w:val="0"/>
          <w:numId w:val="31"/>
        </w:numPr>
        <w:tabs>
          <w:tab w:val="clear" w:pos="720"/>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Скрестите руки на груди («поза Наполеона») Какая рука сверху? Результат запишите.</w:t>
      </w:r>
    </w:p>
    <w:p w:rsidR="00394995" w:rsidRPr="00394995" w:rsidRDefault="00394995" w:rsidP="00755BB7">
      <w:pPr>
        <w:numPr>
          <w:ilvl w:val="0"/>
          <w:numId w:val="31"/>
        </w:numPr>
        <w:tabs>
          <w:tab w:val="clear" w:pos="720"/>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Поаплодируйте. Какая рука сверху? Результат запишите.</w:t>
      </w:r>
    </w:p>
    <w:p w:rsidR="00394995" w:rsidRPr="00394995" w:rsidRDefault="00394995" w:rsidP="00F37198">
      <w:pPr>
        <w:tabs>
          <w:tab w:val="num" w:pos="426"/>
        </w:tabs>
        <w:spacing w:after="0"/>
        <w:rPr>
          <w:rFonts w:ascii="Times New Roman" w:hAnsi="Times New Roman" w:cs="Times New Roman"/>
          <w:sz w:val="26"/>
          <w:szCs w:val="26"/>
        </w:rPr>
      </w:pPr>
      <w:r w:rsidRPr="00394995">
        <w:rPr>
          <w:rFonts w:ascii="Times New Roman" w:hAnsi="Times New Roman" w:cs="Times New Roman"/>
          <w:sz w:val="26"/>
          <w:szCs w:val="26"/>
        </w:rPr>
        <w:t>Подведем итог:  «ЛЛЛ» - художники, «ППП» - мыслители; гармонично развитые личности.</w:t>
      </w:r>
    </w:p>
    <w:p w:rsidR="00394995" w:rsidRPr="00394995" w:rsidRDefault="00394995" w:rsidP="00F37198">
      <w:pPr>
        <w:spacing w:after="0"/>
        <w:rPr>
          <w:rFonts w:ascii="Times New Roman" w:hAnsi="Times New Roman" w:cs="Times New Roman"/>
          <w:sz w:val="26"/>
          <w:szCs w:val="26"/>
        </w:rPr>
      </w:pPr>
      <w:r w:rsidRPr="00394995">
        <w:rPr>
          <w:rFonts w:ascii="Times New Roman" w:hAnsi="Times New Roman" w:cs="Times New Roman"/>
          <w:sz w:val="26"/>
          <w:szCs w:val="26"/>
        </w:rPr>
        <w:lastRenderedPageBreak/>
        <w:t>Ну, вот мы и познакомились. А теперь вперед мыслители!</w:t>
      </w:r>
    </w:p>
    <w:p w:rsidR="00394995" w:rsidRPr="00394995" w:rsidRDefault="00394995" w:rsidP="00755BB7">
      <w:pPr>
        <w:numPr>
          <w:ilvl w:val="0"/>
          <w:numId w:val="30"/>
        </w:numPr>
        <w:spacing w:after="0"/>
        <w:ind w:left="0" w:firstLine="0"/>
        <w:rPr>
          <w:rFonts w:ascii="Times New Roman" w:hAnsi="Times New Roman" w:cs="Times New Roman"/>
          <w:b/>
          <w:sz w:val="26"/>
          <w:szCs w:val="26"/>
          <w:u w:val="single"/>
        </w:rPr>
      </w:pPr>
      <w:r w:rsidRPr="00394995">
        <w:rPr>
          <w:rFonts w:ascii="Times New Roman" w:hAnsi="Times New Roman" w:cs="Times New Roman"/>
          <w:b/>
          <w:sz w:val="26"/>
          <w:szCs w:val="26"/>
          <w:u w:val="single"/>
        </w:rPr>
        <w:t>Актуализация опорных знаний учащихся.</w:t>
      </w:r>
    </w:p>
    <w:p w:rsidR="00394995" w:rsidRPr="00394995" w:rsidRDefault="00394995" w:rsidP="00F37198">
      <w:pPr>
        <w:spacing w:after="0"/>
        <w:ind w:firstLine="360"/>
        <w:rPr>
          <w:rFonts w:ascii="Times New Roman" w:hAnsi="Times New Roman" w:cs="Times New Roman"/>
          <w:sz w:val="26"/>
          <w:szCs w:val="26"/>
        </w:rPr>
      </w:pPr>
      <w:r w:rsidRPr="00394995">
        <w:rPr>
          <w:rFonts w:ascii="Times New Roman" w:hAnsi="Times New Roman" w:cs="Times New Roman"/>
          <w:sz w:val="26"/>
          <w:szCs w:val="26"/>
        </w:rPr>
        <w:t>Мы продолжаем изучение темы «Электрический ток». Сегодня на уроке вам предстоит  побывать в роли физиков - исследователей. Но прежде чем мы начнём изучать тему сегодняшнего урока, я хочу, чтобы вы вспомнили некоторые известные вам факты, которые могут нам пригодиться при изучении новой темы.</w:t>
      </w:r>
    </w:p>
    <w:p w:rsidR="00394995" w:rsidRPr="001206CB" w:rsidRDefault="00394995" w:rsidP="00F37198">
      <w:pPr>
        <w:spacing w:after="0"/>
        <w:rPr>
          <w:rFonts w:ascii="Times New Roman" w:hAnsi="Times New Roman" w:cs="Times New Roman"/>
          <w:b/>
          <w:i/>
          <w:sz w:val="26"/>
          <w:szCs w:val="26"/>
        </w:rPr>
      </w:pPr>
      <w:r w:rsidRPr="00394995">
        <w:rPr>
          <w:rFonts w:ascii="Times New Roman" w:hAnsi="Times New Roman" w:cs="Times New Roman"/>
          <w:b/>
          <w:i/>
          <w:sz w:val="26"/>
          <w:szCs w:val="26"/>
        </w:rPr>
        <w:t xml:space="preserve">Выполнение интерактивных заданий с сайта </w:t>
      </w:r>
      <w:proofErr w:type="spellStart"/>
      <w:r w:rsidRPr="00394995">
        <w:rPr>
          <w:rFonts w:ascii="Times New Roman" w:hAnsi="Times New Roman" w:cs="Times New Roman"/>
          <w:b/>
          <w:i/>
          <w:sz w:val="26"/>
          <w:szCs w:val="26"/>
          <w:lang w:val="en-US"/>
        </w:rPr>
        <w:t>learningapps</w:t>
      </w:r>
      <w:proofErr w:type="spellEnd"/>
      <w:r w:rsidRPr="00394995">
        <w:rPr>
          <w:rFonts w:ascii="Times New Roman" w:hAnsi="Times New Roman" w:cs="Times New Roman"/>
          <w:b/>
          <w:i/>
          <w:sz w:val="26"/>
          <w:szCs w:val="26"/>
        </w:rPr>
        <w:t>.</w:t>
      </w:r>
      <w:r w:rsidRPr="00394995">
        <w:rPr>
          <w:rFonts w:ascii="Times New Roman" w:hAnsi="Times New Roman" w:cs="Times New Roman"/>
          <w:b/>
          <w:i/>
          <w:sz w:val="26"/>
          <w:szCs w:val="26"/>
          <w:lang w:val="en-US"/>
        </w:rPr>
        <w:t>org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8024"/>
      </w:tblGrid>
      <w:tr w:rsidR="00394995" w:rsidRPr="00394995" w:rsidTr="00770216">
        <w:tc>
          <w:tcPr>
            <w:tcW w:w="1547"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b/>
                <w:sz w:val="24"/>
                <w:szCs w:val="24"/>
              </w:rPr>
            </w:pPr>
          </w:p>
        </w:tc>
        <w:tc>
          <w:tcPr>
            <w:tcW w:w="8024"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jc w:val="both"/>
              <w:rPr>
                <w:rFonts w:ascii="Times New Roman" w:eastAsia="Times New Roman" w:hAnsi="Times New Roman" w:cs="Times New Roman"/>
                <w:b/>
                <w:i/>
                <w:sz w:val="24"/>
                <w:szCs w:val="24"/>
              </w:rPr>
            </w:pPr>
            <w:r w:rsidRPr="00394995">
              <w:rPr>
                <w:rFonts w:ascii="Times New Roman" w:hAnsi="Times New Roman" w:cs="Times New Roman"/>
                <w:b/>
                <w:i/>
                <w:sz w:val="24"/>
                <w:szCs w:val="24"/>
              </w:rPr>
              <w:t>Перейти к презентации «Объяснение».</w:t>
            </w:r>
          </w:p>
        </w:tc>
      </w:tr>
      <w:tr w:rsidR="00394995" w:rsidRPr="00394995" w:rsidTr="00770216">
        <w:tc>
          <w:tcPr>
            <w:tcW w:w="1547"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b/>
                <w:sz w:val="24"/>
                <w:szCs w:val="24"/>
                <w:u w:val="single"/>
              </w:rPr>
            </w:pPr>
            <w:r w:rsidRPr="00394995">
              <w:rPr>
                <w:rFonts w:ascii="Times New Roman" w:hAnsi="Times New Roman" w:cs="Times New Roman"/>
                <w:b/>
                <w:sz w:val="24"/>
                <w:szCs w:val="24"/>
                <w:u w:val="single"/>
              </w:rPr>
              <w:t>2. Изучение нового материала</w:t>
            </w:r>
          </w:p>
        </w:tc>
        <w:tc>
          <w:tcPr>
            <w:tcW w:w="8024"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jc w:val="both"/>
              <w:rPr>
                <w:rFonts w:ascii="Times New Roman" w:eastAsia="Times New Roman" w:hAnsi="Times New Roman" w:cs="Times New Roman"/>
                <w:b/>
                <w:sz w:val="24"/>
                <w:szCs w:val="24"/>
                <w:u w:val="single"/>
              </w:rPr>
            </w:pPr>
            <w:r w:rsidRPr="00394995">
              <w:rPr>
                <w:rFonts w:ascii="Times New Roman" w:hAnsi="Times New Roman" w:cs="Times New Roman"/>
                <w:b/>
                <w:sz w:val="24"/>
                <w:szCs w:val="24"/>
                <w:u w:val="single"/>
              </w:rPr>
              <w:t>Опыт. Посмотрите на цепь, собранную на моём столе (источник, ключ, лампочка, резистор).</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Можем ли мы определить, есть в этой цепи ток или нет? По какому признаку?</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 xml:space="preserve">Мы не можем видеть движение свободных электронов, о наличии тока в цепи мы можем судить только по явлениям, которые сопровождают прохождение тока по проводнику (например, свечение лампочки). </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 xml:space="preserve">Такие явления называются действиями электрического тока. </w:t>
            </w:r>
          </w:p>
          <w:p w:rsidR="00394995" w:rsidRPr="00394995" w:rsidRDefault="00394995" w:rsidP="00394995">
            <w:pPr>
              <w:spacing w:after="0" w:line="240" w:lineRule="auto"/>
              <w:jc w:val="both"/>
              <w:rPr>
                <w:rFonts w:ascii="Times New Roman" w:eastAsia="Times New Roman" w:hAnsi="Times New Roman" w:cs="Times New Roman"/>
                <w:sz w:val="24"/>
                <w:szCs w:val="24"/>
              </w:rPr>
            </w:pPr>
            <w:r w:rsidRPr="00394995">
              <w:rPr>
                <w:rFonts w:ascii="Times New Roman" w:hAnsi="Times New Roman" w:cs="Times New Roman"/>
                <w:sz w:val="24"/>
                <w:szCs w:val="24"/>
              </w:rPr>
              <w:t>Сегодня на уроке мы должны выяснить, какие явления называются действиями электрического тока, какие существуют действия тока, в чём они проявляются и где применяются.</w:t>
            </w:r>
          </w:p>
        </w:tc>
      </w:tr>
      <w:tr w:rsidR="00394995" w:rsidRPr="00394995" w:rsidTr="00770216">
        <w:tc>
          <w:tcPr>
            <w:tcW w:w="1547"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b/>
                <w:sz w:val="24"/>
                <w:szCs w:val="24"/>
              </w:rPr>
            </w:pPr>
            <w:r w:rsidRPr="00394995">
              <w:rPr>
                <w:rFonts w:ascii="Times New Roman" w:hAnsi="Times New Roman" w:cs="Times New Roman"/>
                <w:b/>
                <w:sz w:val="24"/>
                <w:szCs w:val="24"/>
              </w:rPr>
              <w:t>Слайд 1.</w:t>
            </w:r>
          </w:p>
        </w:tc>
        <w:tc>
          <w:tcPr>
            <w:tcW w:w="8024"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jc w:val="both"/>
              <w:rPr>
                <w:rFonts w:ascii="Times New Roman" w:eastAsia="Times New Roman" w:hAnsi="Times New Roman" w:cs="Times New Roman"/>
                <w:sz w:val="24"/>
                <w:szCs w:val="24"/>
              </w:rPr>
            </w:pPr>
            <w:r w:rsidRPr="00394995">
              <w:rPr>
                <w:rFonts w:ascii="Times New Roman" w:hAnsi="Times New Roman" w:cs="Times New Roman"/>
                <w:sz w:val="24"/>
                <w:szCs w:val="24"/>
              </w:rPr>
              <w:t>Поэтому тема сегодняшнего урока «Действия электрического тока». Запишите тему урока в тетрадь.</w:t>
            </w:r>
          </w:p>
        </w:tc>
      </w:tr>
      <w:tr w:rsidR="00394995" w:rsidRPr="00394995" w:rsidTr="00770216">
        <w:tc>
          <w:tcPr>
            <w:tcW w:w="1547"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b/>
                <w:sz w:val="24"/>
                <w:szCs w:val="24"/>
              </w:rPr>
            </w:pPr>
            <w:r w:rsidRPr="00394995">
              <w:rPr>
                <w:rFonts w:ascii="Times New Roman" w:hAnsi="Times New Roman" w:cs="Times New Roman"/>
                <w:b/>
                <w:sz w:val="24"/>
                <w:szCs w:val="24"/>
              </w:rPr>
              <w:t>Слайд 2.</w:t>
            </w:r>
          </w:p>
          <w:p w:rsidR="00394995" w:rsidRPr="00394995" w:rsidRDefault="00394995" w:rsidP="00394995">
            <w:pPr>
              <w:spacing w:after="0" w:line="240" w:lineRule="auto"/>
              <w:rPr>
                <w:rFonts w:ascii="Times New Roman" w:eastAsia="Times New Roman" w:hAnsi="Times New Roman" w:cs="Times New Roman"/>
                <w:sz w:val="24"/>
                <w:szCs w:val="24"/>
              </w:rPr>
            </w:pPr>
          </w:p>
        </w:tc>
        <w:tc>
          <w:tcPr>
            <w:tcW w:w="8024"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jc w:val="both"/>
              <w:rPr>
                <w:rFonts w:ascii="Times New Roman" w:eastAsia="Times New Roman" w:hAnsi="Times New Roman" w:cs="Times New Roman"/>
                <w:sz w:val="24"/>
                <w:szCs w:val="24"/>
              </w:rPr>
            </w:pPr>
            <w:r w:rsidRPr="00394995">
              <w:rPr>
                <w:rFonts w:ascii="Times New Roman" w:hAnsi="Times New Roman" w:cs="Times New Roman"/>
                <w:sz w:val="24"/>
                <w:szCs w:val="24"/>
              </w:rPr>
              <w:t>Что же называется действиями тока?</w:t>
            </w:r>
          </w:p>
          <w:p w:rsidR="00394995" w:rsidRPr="00394995" w:rsidRDefault="00394995" w:rsidP="00394995">
            <w:pPr>
              <w:spacing w:after="0" w:line="240" w:lineRule="auto"/>
              <w:jc w:val="both"/>
              <w:rPr>
                <w:rFonts w:ascii="Times New Roman" w:eastAsia="Times New Roman" w:hAnsi="Times New Roman" w:cs="Times New Roman"/>
                <w:b/>
                <w:i/>
                <w:sz w:val="24"/>
                <w:szCs w:val="24"/>
              </w:rPr>
            </w:pPr>
            <w:r w:rsidRPr="00394995">
              <w:rPr>
                <w:rFonts w:ascii="Times New Roman" w:hAnsi="Times New Roman" w:cs="Times New Roman"/>
                <w:i/>
                <w:sz w:val="24"/>
                <w:szCs w:val="24"/>
              </w:rPr>
              <w:t xml:space="preserve">Явления, сопровождающие протекание тока по цепи, называются </w:t>
            </w:r>
            <w:r w:rsidRPr="00394995">
              <w:rPr>
                <w:rFonts w:ascii="Times New Roman" w:hAnsi="Times New Roman" w:cs="Times New Roman"/>
                <w:b/>
                <w:i/>
                <w:sz w:val="24"/>
                <w:szCs w:val="24"/>
              </w:rPr>
              <w:t>действиями тока.</w:t>
            </w:r>
          </w:p>
        </w:tc>
      </w:tr>
      <w:tr w:rsidR="00394995" w:rsidRPr="00394995" w:rsidTr="00394995">
        <w:trPr>
          <w:trHeight w:val="5235"/>
        </w:trPr>
        <w:tc>
          <w:tcPr>
            <w:tcW w:w="1547"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b/>
                <w:sz w:val="24"/>
                <w:szCs w:val="24"/>
              </w:rPr>
            </w:pPr>
          </w:p>
        </w:tc>
        <w:tc>
          <w:tcPr>
            <w:tcW w:w="8024"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jc w:val="both"/>
              <w:rPr>
                <w:rFonts w:ascii="Times New Roman" w:eastAsia="Times New Roman" w:hAnsi="Times New Roman" w:cs="Times New Roman"/>
                <w:sz w:val="24"/>
                <w:szCs w:val="24"/>
              </w:rPr>
            </w:pPr>
            <w:r w:rsidRPr="00394995">
              <w:rPr>
                <w:rFonts w:ascii="Times New Roman" w:hAnsi="Times New Roman" w:cs="Times New Roman"/>
                <w:sz w:val="24"/>
                <w:szCs w:val="24"/>
              </w:rPr>
              <w:t xml:space="preserve">Выясним, какие действия может совершать электрический ток. Для этого разделимся на пары, каждая из которых получит свою карточку с экспериментальным заданием. </w:t>
            </w:r>
          </w:p>
          <w:p w:rsidR="00394995" w:rsidRPr="00394995" w:rsidRDefault="00394995" w:rsidP="00394995">
            <w:pPr>
              <w:spacing w:after="0" w:line="240" w:lineRule="auto"/>
              <w:jc w:val="both"/>
              <w:rPr>
                <w:rFonts w:ascii="Times New Roman" w:hAnsi="Times New Roman" w:cs="Times New Roman"/>
                <w:sz w:val="24"/>
                <w:szCs w:val="24"/>
              </w:rPr>
            </w:pP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 xml:space="preserve">При работе в парах надо не только провести предлагаемый эксперимент, но и сделать определённые выводы из наблюдений и понять, какое действие тока вы наблюдали во время опытов. </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После выполнения экспериментального задания один человек от группы расскажет о своих наблюдениях.</w:t>
            </w:r>
          </w:p>
          <w:p w:rsidR="00394995" w:rsidRPr="00394995" w:rsidRDefault="00394995" w:rsidP="00394995">
            <w:pPr>
              <w:spacing w:after="0" w:line="240" w:lineRule="auto"/>
              <w:jc w:val="center"/>
              <w:rPr>
                <w:rFonts w:ascii="Times New Roman" w:hAnsi="Times New Roman" w:cs="Times New Roman"/>
                <w:b/>
                <w:sz w:val="24"/>
                <w:szCs w:val="24"/>
              </w:rPr>
            </w:pPr>
            <w:r w:rsidRPr="00394995">
              <w:rPr>
                <w:rFonts w:ascii="Times New Roman" w:hAnsi="Times New Roman" w:cs="Times New Roman"/>
                <w:b/>
                <w:sz w:val="24"/>
                <w:szCs w:val="24"/>
              </w:rPr>
              <w:t>(Раздать оборудование и карты эксперимента)</w:t>
            </w:r>
          </w:p>
          <w:p w:rsidR="00394995" w:rsidRPr="00394995" w:rsidRDefault="00394995" w:rsidP="00394995">
            <w:pPr>
              <w:tabs>
                <w:tab w:val="num" w:pos="900"/>
              </w:tabs>
              <w:spacing w:after="0" w:line="240" w:lineRule="auto"/>
              <w:jc w:val="both"/>
              <w:rPr>
                <w:rFonts w:ascii="Times New Roman" w:hAnsi="Times New Roman" w:cs="Times New Roman"/>
                <w:sz w:val="24"/>
                <w:szCs w:val="24"/>
              </w:rPr>
            </w:pPr>
            <w:proofErr w:type="gramStart"/>
            <w:r w:rsidRPr="00394995">
              <w:rPr>
                <w:rFonts w:ascii="Times New Roman" w:hAnsi="Times New Roman" w:cs="Times New Roman"/>
                <w:sz w:val="24"/>
                <w:szCs w:val="24"/>
              </w:rPr>
              <w:t>Перед началом работы, вспомним о технике безопасности: нельзя собирать, разбирать, исправлять что-либо в электрическом цепи, не отключив её от источника питания.</w:t>
            </w:r>
            <w:proofErr w:type="gramEnd"/>
            <w:r w:rsidRPr="00394995">
              <w:rPr>
                <w:rFonts w:ascii="Times New Roman" w:hAnsi="Times New Roman" w:cs="Times New Roman"/>
                <w:sz w:val="24"/>
                <w:szCs w:val="24"/>
              </w:rPr>
              <w:t xml:space="preserve"> Поэтому сборку цепи производите только при разомкнутом ключе. Прежде чем замыкать ключ, покажите собранную цепь учителю.</w:t>
            </w:r>
          </w:p>
          <w:p w:rsidR="00394995" w:rsidRPr="00394995" w:rsidRDefault="00394995" w:rsidP="00394995">
            <w:pPr>
              <w:spacing w:after="0" w:line="240" w:lineRule="auto"/>
              <w:jc w:val="center"/>
              <w:rPr>
                <w:rFonts w:ascii="Times New Roman" w:hAnsi="Times New Roman" w:cs="Times New Roman"/>
                <w:b/>
                <w:sz w:val="24"/>
                <w:szCs w:val="24"/>
              </w:rPr>
            </w:pPr>
            <w:r w:rsidRPr="00394995">
              <w:rPr>
                <w:rFonts w:ascii="Times New Roman" w:hAnsi="Times New Roman" w:cs="Times New Roman"/>
                <w:b/>
                <w:sz w:val="24"/>
                <w:szCs w:val="24"/>
              </w:rPr>
              <w:t>(учащиеся выполняют задание)</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Итак, вы закончили эксперимент. Пожалуйста, каждая группа расскажите, что вы наблюдали, и какой вывод о действиях тока сделали.</w:t>
            </w:r>
          </w:p>
          <w:p w:rsidR="00394995" w:rsidRPr="00394995" w:rsidRDefault="00394995" w:rsidP="00394995">
            <w:pPr>
              <w:spacing w:after="0" w:line="240" w:lineRule="auto"/>
              <w:jc w:val="center"/>
              <w:rPr>
                <w:rFonts w:ascii="Times New Roman" w:eastAsia="Times New Roman" w:hAnsi="Times New Roman" w:cs="Times New Roman"/>
                <w:b/>
                <w:sz w:val="24"/>
                <w:szCs w:val="24"/>
              </w:rPr>
            </w:pPr>
            <w:r w:rsidRPr="00394995">
              <w:rPr>
                <w:rFonts w:ascii="Times New Roman" w:hAnsi="Times New Roman" w:cs="Times New Roman"/>
                <w:b/>
                <w:sz w:val="24"/>
                <w:szCs w:val="24"/>
              </w:rPr>
              <w:t>(заслушиваются ответы учащихся, подчёркивается действие тока)</w:t>
            </w:r>
          </w:p>
        </w:tc>
      </w:tr>
      <w:tr w:rsidR="00394995" w:rsidRPr="00394995" w:rsidTr="00770216">
        <w:tc>
          <w:tcPr>
            <w:tcW w:w="1547"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b/>
                <w:sz w:val="24"/>
                <w:szCs w:val="24"/>
              </w:rPr>
            </w:pPr>
            <w:r w:rsidRPr="00394995">
              <w:rPr>
                <w:rFonts w:ascii="Times New Roman" w:hAnsi="Times New Roman" w:cs="Times New Roman"/>
                <w:b/>
                <w:sz w:val="24"/>
                <w:szCs w:val="24"/>
              </w:rPr>
              <w:t>Слайд 3.</w:t>
            </w:r>
          </w:p>
          <w:p w:rsidR="00394995" w:rsidRPr="00394995" w:rsidRDefault="00394995" w:rsidP="00394995">
            <w:pPr>
              <w:spacing w:after="0" w:line="240" w:lineRule="auto"/>
              <w:rPr>
                <w:rFonts w:ascii="Times New Roman" w:hAnsi="Times New Roman" w:cs="Times New Roman"/>
                <w:sz w:val="24"/>
                <w:szCs w:val="24"/>
              </w:rPr>
            </w:pPr>
          </w:p>
          <w:p w:rsidR="00394995" w:rsidRPr="00394995" w:rsidRDefault="00394995" w:rsidP="00394995">
            <w:pPr>
              <w:spacing w:after="0" w:line="240" w:lineRule="auto"/>
              <w:rPr>
                <w:rFonts w:ascii="Times New Roman" w:eastAsia="Times New Roman" w:hAnsi="Times New Roman" w:cs="Times New Roman"/>
                <w:sz w:val="24"/>
                <w:szCs w:val="24"/>
              </w:rPr>
            </w:pPr>
          </w:p>
        </w:tc>
        <w:tc>
          <w:tcPr>
            <w:tcW w:w="8024"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jc w:val="both"/>
              <w:rPr>
                <w:rFonts w:ascii="Times New Roman" w:eastAsia="Times New Roman" w:hAnsi="Times New Roman" w:cs="Times New Roman"/>
                <w:sz w:val="24"/>
                <w:szCs w:val="24"/>
              </w:rPr>
            </w:pPr>
            <w:r w:rsidRPr="00394995">
              <w:rPr>
                <w:rFonts w:ascii="Times New Roman" w:hAnsi="Times New Roman" w:cs="Times New Roman"/>
                <w:sz w:val="24"/>
                <w:szCs w:val="24"/>
              </w:rPr>
              <w:t>Обобщим, какие же действия может оказывать электрический ток.</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Действия тока.</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Тепловое.</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Магнитное.</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Химическое.</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 xml:space="preserve">Что называют действиями электрического </w:t>
            </w:r>
            <w:proofErr w:type="gramStart"/>
            <w:r w:rsidRPr="00394995">
              <w:rPr>
                <w:rFonts w:ascii="Times New Roman" w:hAnsi="Times New Roman" w:cs="Times New Roman"/>
                <w:sz w:val="24"/>
                <w:szCs w:val="24"/>
              </w:rPr>
              <w:t>тока</w:t>
            </w:r>
            <w:proofErr w:type="gramEnd"/>
            <w:r w:rsidRPr="00394995">
              <w:rPr>
                <w:rFonts w:ascii="Times New Roman" w:hAnsi="Times New Roman" w:cs="Times New Roman"/>
                <w:sz w:val="24"/>
                <w:szCs w:val="24"/>
              </w:rPr>
              <w:t xml:space="preserve"> и </w:t>
            </w:r>
            <w:proofErr w:type="gramStart"/>
            <w:r w:rsidRPr="00394995">
              <w:rPr>
                <w:rFonts w:ascii="Times New Roman" w:hAnsi="Times New Roman" w:cs="Times New Roman"/>
                <w:sz w:val="24"/>
                <w:szCs w:val="24"/>
              </w:rPr>
              <w:t>какие</w:t>
            </w:r>
            <w:proofErr w:type="gramEnd"/>
            <w:r w:rsidRPr="00394995">
              <w:rPr>
                <w:rFonts w:ascii="Times New Roman" w:hAnsi="Times New Roman" w:cs="Times New Roman"/>
                <w:sz w:val="24"/>
                <w:szCs w:val="24"/>
              </w:rPr>
              <w:t xml:space="preserve"> бывают действия тока мы с вами выяснили.</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 xml:space="preserve">А теперь рассмотрим применение различных действий тока. </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lastRenderedPageBreak/>
              <w:t xml:space="preserve">Вам предстоит поработать с текстом физического содержания. Прочитайте текст и отметьте </w:t>
            </w:r>
            <w:proofErr w:type="gramStart"/>
            <w:r w:rsidRPr="00394995">
              <w:rPr>
                <w:rFonts w:ascii="Times New Roman" w:hAnsi="Times New Roman" w:cs="Times New Roman"/>
                <w:sz w:val="24"/>
                <w:szCs w:val="24"/>
              </w:rPr>
              <w:t>карандашом</w:t>
            </w:r>
            <w:proofErr w:type="gramEnd"/>
            <w:r w:rsidRPr="00394995">
              <w:rPr>
                <w:rFonts w:ascii="Times New Roman" w:hAnsi="Times New Roman" w:cs="Times New Roman"/>
                <w:sz w:val="24"/>
                <w:szCs w:val="24"/>
              </w:rPr>
              <w:t xml:space="preserve"> где применяются различные действия тока. Причём работать будем так: вы ищите в тексте применение теплового действия тока, вы – магнитного, а</w:t>
            </w:r>
            <w:r>
              <w:rPr>
                <w:rFonts w:ascii="Times New Roman" w:hAnsi="Times New Roman" w:cs="Times New Roman"/>
                <w:sz w:val="24"/>
                <w:szCs w:val="24"/>
              </w:rPr>
              <w:t xml:space="preserve"> вы – химического.</w:t>
            </w:r>
          </w:p>
          <w:p w:rsidR="00394995" w:rsidRPr="00394995" w:rsidRDefault="00394995" w:rsidP="00394995">
            <w:pPr>
              <w:spacing w:after="0" w:line="240" w:lineRule="auto"/>
              <w:jc w:val="center"/>
              <w:rPr>
                <w:rFonts w:ascii="Times New Roman" w:hAnsi="Times New Roman" w:cs="Times New Roman"/>
                <w:b/>
                <w:sz w:val="24"/>
                <w:szCs w:val="24"/>
              </w:rPr>
            </w:pPr>
            <w:r w:rsidRPr="00394995">
              <w:rPr>
                <w:rFonts w:ascii="Times New Roman" w:hAnsi="Times New Roman" w:cs="Times New Roman"/>
                <w:b/>
                <w:sz w:val="24"/>
                <w:szCs w:val="24"/>
              </w:rPr>
              <w:t>Работа с текстом.</w:t>
            </w:r>
          </w:p>
          <w:p w:rsidR="00394995" w:rsidRPr="00394995" w:rsidRDefault="00394995" w:rsidP="00394995">
            <w:pPr>
              <w:spacing w:after="0" w:line="240" w:lineRule="auto"/>
              <w:jc w:val="center"/>
              <w:rPr>
                <w:rFonts w:ascii="Times New Roman" w:hAnsi="Times New Roman" w:cs="Times New Roman"/>
                <w:b/>
                <w:sz w:val="24"/>
                <w:szCs w:val="24"/>
              </w:rPr>
            </w:pPr>
            <w:r w:rsidRPr="00394995">
              <w:rPr>
                <w:rFonts w:ascii="Times New Roman" w:hAnsi="Times New Roman" w:cs="Times New Roman"/>
                <w:b/>
                <w:sz w:val="24"/>
                <w:szCs w:val="24"/>
              </w:rPr>
              <w:t>Заслушива</w:t>
            </w:r>
            <w:r>
              <w:rPr>
                <w:rFonts w:ascii="Times New Roman" w:hAnsi="Times New Roman" w:cs="Times New Roman"/>
                <w:b/>
                <w:sz w:val="24"/>
                <w:szCs w:val="24"/>
              </w:rPr>
              <w:t>ются ответы и сразу обобщаются.</w:t>
            </w:r>
          </w:p>
        </w:tc>
      </w:tr>
      <w:tr w:rsidR="00394995" w:rsidRPr="00394995" w:rsidTr="00770216">
        <w:tc>
          <w:tcPr>
            <w:tcW w:w="1547"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b/>
                <w:sz w:val="24"/>
                <w:szCs w:val="24"/>
              </w:rPr>
            </w:pPr>
            <w:r w:rsidRPr="00394995">
              <w:rPr>
                <w:rFonts w:ascii="Times New Roman" w:hAnsi="Times New Roman" w:cs="Times New Roman"/>
                <w:b/>
                <w:sz w:val="24"/>
                <w:szCs w:val="24"/>
              </w:rPr>
              <w:lastRenderedPageBreak/>
              <w:t>Слайд 4.</w:t>
            </w:r>
          </w:p>
          <w:p w:rsidR="00394995" w:rsidRPr="00394995" w:rsidRDefault="00394995" w:rsidP="00394995">
            <w:pPr>
              <w:spacing w:after="0" w:line="240" w:lineRule="auto"/>
              <w:rPr>
                <w:rFonts w:ascii="Times New Roman" w:eastAsia="Times New Roman" w:hAnsi="Times New Roman" w:cs="Times New Roman"/>
                <w:sz w:val="24"/>
                <w:szCs w:val="24"/>
              </w:rPr>
            </w:pPr>
          </w:p>
        </w:tc>
        <w:tc>
          <w:tcPr>
            <w:tcW w:w="8024"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jc w:val="both"/>
              <w:rPr>
                <w:rFonts w:ascii="Times New Roman" w:eastAsia="Times New Roman" w:hAnsi="Times New Roman" w:cs="Times New Roman"/>
                <w:sz w:val="24"/>
                <w:szCs w:val="24"/>
              </w:rPr>
            </w:pPr>
            <w:r w:rsidRPr="00394995">
              <w:rPr>
                <w:rFonts w:ascii="Times New Roman" w:hAnsi="Times New Roman" w:cs="Times New Roman"/>
                <w:sz w:val="24"/>
                <w:szCs w:val="24"/>
              </w:rPr>
              <w:t>Применение теплового действия тока.</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 бытовые нагревательные электроприборы;</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 электрические лампы;</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 электросварка;</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 xml:space="preserve">- </w:t>
            </w:r>
            <w:proofErr w:type="spellStart"/>
            <w:r w:rsidRPr="00394995">
              <w:rPr>
                <w:rFonts w:ascii="Times New Roman" w:hAnsi="Times New Roman" w:cs="Times New Roman"/>
                <w:sz w:val="24"/>
                <w:szCs w:val="24"/>
              </w:rPr>
              <w:t>электрообогрев</w:t>
            </w:r>
            <w:proofErr w:type="spellEnd"/>
            <w:r w:rsidRPr="00394995">
              <w:rPr>
                <w:rFonts w:ascii="Times New Roman" w:hAnsi="Times New Roman" w:cs="Times New Roman"/>
                <w:sz w:val="24"/>
                <w:szCs w:val="24"/>
              </w:rPr>
              <w:t xml:space="preserve"> инкубаторов и теплиц.</w:t>
            </w:r>
          </w:p>
          <w:p w:rsidR="00394995" w:rsidRPr="00394995" w:rsidRDefault="00394995" w:rsidP="00394995">
            <w:pPr>
              <w:spacing w:after="0" w:line="240" w:lineRule="auto"/>
              <w:jc w:val="both"/>
              <w:rPr>
                <w:rFonts w:ascii="Times New Roman" w:eastAsia="Times New Roman" w:hAnsi="Times New Roman" w:cs="Times New Roman"/>
                <w:b/>
                <w:sz w:val="24"/>
                <w:szCs w:val="24"/>
              </w:rPr>
            </w:pPr>
            <w:r w:rsidRPr="00394995">
              <w:rPr>
                <w:rFonts w:ascii="Times New Roman" w:hAnsi="Times New Roman" w:cs="Times New Roman"/>
                <w:b/>
                <w:sz w:val="24"/>
                <w:szCs w:val="24"/>
              </w:rPr>
              <w:t>А может кто-то добавит свой пример, к тому, что перечислено?</w:t>
            </w:r>
          </w:p>
        </w:tc>
      </w:tr>
      <w:tr w:rsidR="00394995" w:rsidRPr="00394995" w:rsidTr="00770216">
        <w:trPr>
          <w:trHeight w:val="1731"/>
        </w:trPr>
        <w:tc>
          <w:tcPr>
            <w:tcW w:w="1547"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b/>
                <w:sz w:val="24"/>
                <w:szCs w:val="24"/>
              </w:rPr>
            </w:pPr>
            <w:r w:rsidRPr="00394995">
              <w:rPr>
                <w:rFonts w:ascii="Times New Roman" w:hAnsi="Times New Roman" w:cs="Times New Roman"/>
                <w:b/>
                <w:sz w:val="24"/>
                <w:szCs w:val="24"/>
              </w:rPr>
              <w:t>Слайд 5</w:t>
            </w:r>
          </w:p>
          <w:p w:rsidR="00394995" w:rsidRPr="00394995" w:rsidRDefault="00394995" w:rsidP="00394995">
            <w:pPr>
              <w:spacing w:after="0" w:line="240" w:lineRule="auto"/>
              <w:rPr>
                <w:rFonts w:ascii="Times New Roman" w:hAnsi="Times New Roman" w:cs="Times New Roman"/>
                <w:b/>
                <w:sz w:val="24"/>
                <w:szCs w:val="24"/>
              </w:rPr>
            </w:pPr>
          </w:p>
          <w:p w:rsidR="00394995" w:rsidRPr="00394995" w:rsidRDefault="00394995" w:rsidP="00394995">
            <w:pPr>
              <w:spacing w:after="0" w:line="240" w:lineRule="auto"/>
              <w:rPr>
                <w:rFonts w:ascii="Times New Roman" w:hAnsi="Times New Roman" w:cs="Times New Roman"/>
                <w:b/>
                <w:sz w:val="24"/>
                <w:szCs w:val="24"/>
              </w:rPr>
            </w:pPr>
          </w:p>
          <w:p w:rsidR="00394995" w:rsidRPr="00394995" w:rsidRDefault="00394995" w:rsidP="00394995">
            <w:pPr>
              <w:spacing w:after="0" w:line="240" w:lineRule="auto"/>
              <w:rPr>
                <w:rFonts w:ascii="Times New Roman" w:hAnsi="Times New Roman" w:cs="Times New Roman"/>
                <w:b/>
                <w:sz w:val="24"/>
                <w:szCs w:val="24"/>
              </w:rPr>
            </w:pPr>
          </w:p>
          <w:p w:rsidR="00394995" w:rsidRPr="00394995" w:rsidRDefault="00394995" w:rsidP="00394995">
            <w:pPr>
              <w:spacing w:after="0" w:line="240" w:lineRule="auto"/>
              <w:rPr>
                <w:rFonts w:ascii="Times New Roman" w:hAnsi="Times New Roman" w:cs="Times New Roman"/>
                <w:b/>
                <w:sz w:val="24"/>
                <w:szCs w:val="24"/>
              </w:rPr>
            </w:pPr>
          </w:p>
          <w:p w:rsidR="00394995" w:rsidRPr="00394995" w:rsidRDefault="00394995" w:rsidP="00394995">
            <w:pPr>
              <w:spacing w:after="0" w:line="240" w:lineRule="auto"/>
              <w:rPr>
                <w:rFonts w:ascii="Times New Roman" w:eastAsia="Times New Roman" w:hAnsi="Times New Roman" w:cs="Times New Roman"/>
                <w:sz w:val="24"/>
                <w:szCs w:val="24"/>
              </w:rPr>
            </w:pPr>
          </w:p>
        </w:tc>
        <w:tc>
          <w:tcPr>
            <w:tcW w:w="8024"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jc w:val="both"/>
              <w:rPr>
                <w:rFonts w:ascii="Times New Roman" w:eastAsia="Times New Roman" w:hAnsi="Times New Roman" w:cs="Times New Roman"/>
                <w:b/>
                <w:sz w:val="24"/>
                <w:szCs w:val="24"/>
              </w:rPr>
            </w:pPr>
            <w:r w:rsidRPr="00394995">
              <w:rPr>
                <w:rFonts w:ascii="Times New Roman" w:hAnsi="Times New Roman" w:cs="Times New Roman"/>
                <w:b/>
                <w:sz w:val="24"/>
                <w:szCs w:val="24"/>
              </w:rPr>
              <w:t>Применение магнитного действия тока.</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 электромагниты;</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 электромагнитные подъёмные краны;</w:t>
            </w:r>
          </w:p>
          <w:p w:rsidR="00394995" w:rsidRPr="00394995" w:rsidRDefault="00394995" w:rsidP="00394995">
            <w:pPr>
              <w:spacing w:after="0" w:line="240" w:lineRule="auto"/>
              <w:jc w:val="both"/>
              <w:rPr>
                <w:rFonts w:ascii="Times New Roman" w:hAnsi="Times New Roman" w:cs="Times New Roman"/>
                <w:sz w:val="24"/>
                <w:szCs w:val="24"/>
              </w:rPr>
            </w:pPr>
            <w:r w:rsidRPr="00394995">
              <w:rPr>
                <w:rFonts w:ascii="Times New Roman" w:hAnsi="Times New Roman" w:cs="Times New Roman"/>
                <w:sz w:val="24"/>
                <w:szCs w:val="24"/>
              </w:rPr>
              <w:t>- электрический звонок;</w:t>
            </w:r>
          </w:p>
          <w:p w:rsidR="00394995" w:rsidRPr="00394995" w:rsidRDefault="00394995" w:rsidP="00394995">
            <w:pPr>
              <w:spacing w:after="0" w:line="240" w:lineRule="auto"/>
              <w:jc w:val="both"/>
              <w:rPr>
                <w:rFonts w:ascii="Times New Roman" w:hAnsi="Times New Roman" w:cs="Times New Roman"/>
                <w:b/>
                <w:sz w:val="24"/>
                <w:szCs w:val="24"/>
              </w:rPr>
            </w:pPr>
            <w:r w:rsidRPr="00394995">
              <w:rPr>
                <w:rFonts w:ascii="Times New Roman" w:hAnsi="Times New Roman" w:cs="Times New Roman"/>
                <w:sz w:val="24"/>
                <w:szCs w:val="24"/>
              </w:rPr>
              <w:t xml:space="preserve">- </w:t>
            </w:r>
            <w:proofErr w:type="spellStart"/>
            <w:r w:rsidRPr="00394995">
              <w:rPr>
                <w:rFonts w:ascii="Times New Roman" w:hAnsi="Times New Roman" w:cs="Times New Roman"/>
                <w:sz w:val="24"/>
                <w:szCs w:val="24"/>
              </w:rPr>
              <w:t>электросортировка</w:t>
            </w:r>
            <w:proofErr w:type="spellEnd"/>
            <w:r w:rsidRPr="00394995">
              <w:rPr>
                <w:rFonts w:ascii="Times New Roman" w:hAnsi="Times New Roman" w:cs="Times New Roman"/>
                <w:sz w:val="24"/>
                <w:szCs w:val="24"/>
              </w:rPr>
              <w:t>.</w:t>
            </w:r>
            <w:r w:rsidRPr="00394995">
              <w:rPr>
                <w:rFonts w:ascii="Times New Roman" w:hAnsi="Times New Roman" w:cs="Times New Roman"/>
                <w:b/>
                <w:sz w:val="24"/>
                <w:szCs w:val="24"/>
              </w:rPr>
              <w:t xml:space="preserve"> </w:t>
            </w:r>
          </w:p>
          <w:p w:rsidR="00394995" w:rsidRPr="00394995" w:rsidRDefault="00394995" w:rsidP="00394995">
            <w:pPr>
              <w:spacing w:after="0" w:line="240" w:lineRule="auto"/>
              <w:jc w:val="both"/>
              <w:rPr>
                <w:rFonts w:ascii="Times New Roman" w:eastAsia="Times New Roman" w:hAnsi="Times New Roman" w:cs="Times New Roman"/>
                <w:b/>
                <w:sz w:val="24"/>
                <w:szCs w:val="24"/>
              </w:rPr>
            </w:pPr>
            <w:r w:rsidRPr="00394995">
              <w:rPr>
                <w:rFonts w:ascii="Times New Roman" w:hAnsi="Times New Roman" w:cs="Times New Roman"/>
                <w:b/>
                <w:sz w:val="24"/>
                <w:szCs w:val="24"/>
              </w:rPr>
              <w:t>Есть у кого-то ещё примеры?</w:t>
            </w:r>
          </w:p>
        </w:tc>
      </w:tr>
      <w:tr w:rsidR="00394995" w:rsidRPr="00394995" w:rsidTr="00770216">
        <w:tc>
          <w:tcPr>
            <w:tcW w:w="1547"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sz w:val="24"/>
                <w:szCs w:val="24"/>
              </w:rPr>
            </w:pPr>
            <w:r w:rsidRPr="00394995">
              <w:rPr>
                <w:rFonts w:ascii="Times New Roman" w:hAnsi="Times New Roman" w:cs="Times New Roman"/>
                <w:b/>
                <w:sz w:val="24"/>
                <w:szCs w:val="24"/>
              </w:rPr>
              <w:t>Слайд 6</w:t>
            </w:r>
          </w:p>
          <w:p w:rsidR="00394995" w:rsidRPr="00394995" w:rsidRDefault="00394995" w:rsidP="00394995">
            <w:pPr>
              <w:spacing w:after="0" w:line="240" w:lineRule="auto"/>
              <w:rPr>
                <w:rFonts w:ascii="Times New Roman" w:eastAsia="Times New Roman" w:hAnsi="Times New Roman" w:cs="Times New Roman"/>
                <w:b/>
                <w:sz w:val="24"/>
                <w:szCs w:val="24"/>
              </w:rPr>
            </w:pPr>
          </w:p>
        </w:tc>
        <w:tc>
          <w:tcPr>
            <w:tcW w:w="8024"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jc w:val="both"/>
              <w:rPr>
                <w:rFonts w:ascii="Times New Roman" w:eastAsia="Times New Roman" w:hAnsi="Times New Roman" w:cs="Times New Roman"/>
                <w:b/>
                <w:sz w:val="24"/>
                <w:szCs w:val="24"/>
              </w:rPr>
            </w:pPr>
            <w:r w:rsidRPr="00394995">
              <w:rPr>
                <w:rFonts w:ascii="Times New Roman" w:hAnsi="Times New Roman" w:cs="Times New Roman"/>
                <w:b/>
                <w:sz w:val="24"/>
                <w:szCs w:val="24"/>
              </w:rPr>
              <w:t>Применение химического действия тока.</w:t>
            </w:r>
          </w:p>
          <w:p w:rsidR="00394995" w:rsidRPr="00394995" w:rsidRDefault="00394995" w:rsidP="00394995">
            <w:pPr>
              <w:shd w:val="clear" w:color="auto" w:fill="FFFFFF"/>
              <w:spacing w:after="0" w:line="240" w:lineRule="auto"/>
              <w:rPr>
                <w:rFonts w:ascii="Times New Roman" w:hAnsi="Times New Roman" w:cs="Times New Roman"/>
                <w:color w:val="000000"/>
                <w:sz w:val="24"/>
                <w:szCs w:val="24"/>
              </w:rPr>
            </w:pPr>
            <w:r w:rsidRPr="00394995">
              <w:rPr>
                <w:rFonts w:ascii="Times New Roman" w:hAnsi="Times New Roman" w:cs="Times New Roman"/>
                <w:color w:val="000000"/>
                <w:sz w:val="24"/>
                <w:szCs w:val="24"/>
              </w:rPr>
              <w:t xml:space="preserve"> - добыча алюминия, меди и других металлов, </w:t>
            </w:r>
          </w:p>
          <w:p w:rsidR="00394995" w:rsidRPr="00394995" w:rsidRDefault="00394995" w:rsidP="00394995">
            <w:pPr>
              <w:shd w:val="clear" w:color="auto" w:fill="FFFFFF"/>
              <w:spacing w:after="0" w:line="240" w:lineRule="auto"/>
              <w:rPr>
                <w:rFonts w:ascii="Times New Roman" w:hAnsi="Times New Roman" w:cs="Times New Roman"/>
                <w:color w:val="000000"/>
                <w:sz w:val="24"/>
                <w:szCs w:val="24"/>
              </w:rPr>
            </w:pPr>
            <w:r w:rsidRPr="00394995">
              <w:rPr>
                <w:rFonts w:ascii="Times New Roman" w:hAnsi="Times New Roman" w:cs="Times New Roman"/>
                <w:color w:val="000000"/>
                <w:sz w:val="24"/>
                <w:szCs w:val="24"/>
              </w:rPr>
              <w:t xml:space="preserve">- никелирование, </w:t>
            </w:r>
          </w:p>
          <w:p w:rsidR="00394995" w:rsidRPr="00394995" w:rsidRDefault="00394995" w:rsidP="00394995">
            <w:pPr>
              <w:shd w:val="clear" w:color="auto" w:fill="FFFFFF"/>
              <w:spacing w:after="0" w:line="240" w:lineRule="auto"/>
              <w:rPr>
                <w:rFonts w:ascii="Times New Roman" w:eastAsia="Times New Roman" w:hAnsi="Times New Roman" w:cs="Times New Roman"/>
                <w:sz w:val="24"/>
                <w:szCs w:val="24"/>
              </w:rPr>
            </w:pPr>
            <w:r w:rsidRPr="00394995">
              <w:rPr>
                <w:rFonts w:ascii="Times New Roman" w:hAnsi="Times New Roman" w:cs="Times New Roman"/>
                <w:color w:val="000000"/>
                <w:sz w:val="24"/>
                <w:szCs w:val="24"/>
              </w:rPr>
              <w:t>- хромиро</w:t>
            </w:r>
            <w:r w:rsidRPr="00394995">
              <w:rPr>
                <w:rFonts w:ascii="Times New Roman" w:hAnsi="Times New Roman" w:cs="Times New Roman"/>
                <w:color w:val="000000"/>
                <w:sz w:val="24"/>
                <w:szCs w:val="24"/>
              </w:rPr>
              <w:softHyphen/>
              <w:t>вание и др.).</w:t>
            </w:r>
          </w:p>
        </w:tc>
      </w:tr>
      <w:tr w:rsidR="00394995" w:rsidRPr="00394995" w:rsidTr="00770216">
        <w:tc>
          <w:tcPr>
            <w:tcW w:w="1547"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b/>
                <w:sz w:val="24"/>
                <w:szCs w:val="24"/>
              </w:rPr>
            </w:pPr>
          </w:p>
        </w:tc>
        <w:tc>
          <w:tcPr>
            <w:tcW w:w="8024"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b/>
                <w:sz w:val="24"/>
                <w:szCs w:val="24"/>
              </w:rPr>
            </w:pPr>
            <w:r w:rsidRPr="00394995">
              <w:rPr>
                <w:rFonts w:ascii="Times New Roman" w:hAnsi="Times New Roman" w:cs="Times New Roman"/>
                <w:b/>
                <w:sz w:val="24"/>
                <w:szCs w:val="24"/>
              </w:rPr>
              <w:t>Какое действие тока можно считать основным? Какое действие тока проявляется у всех без исключения проводников?</w:t>
            </w:r>
          </w:p>
          <w:p w:rsidR="00394995" w:rsidRPr="00394995" w:rsidRDefault="00394995" w:rsidP="00394995">
            <w:pPr>
              <w:spacing w:after="0" w:line="240" w:lineRule="auto"/>
              <w:rPr>
                <w:rFonts w:ascii="Times New Roman" w:hAnsi="Times New Roman" w:cs="Times New Roman"/>
                <w:sz w:val="24"/>
                <w:szCs w:val="24"/>
              </w:rPr>
            </w:pPr>
            <w:r w:rsidRPr="00394995">
              <w:rPr>
                <w:rFonts w:ascii="Times New Roman" w:hAnsi="Times New Roman" w:cs="Times New Roman"/>
                <w:sz w:val="24"/>
                <w:szCs w:val="24"/>
              </w:rPr>
              <w:t>Итак, мы с вами сегодня на уроке выяснили, что называют действиями тока, какие бывают действия тока и где они применяются.</w:t>
            </w:r>
          </w:p>
          <w:p w:rsidR="00394995" w:rsidRPr="00394995" w:rsidRDefault="00394995" w:rsidP="00394995">
            <w:pPr>
              <w:spacing w:after="0" w:line="240" w:lineRule="auto"/>
              <w:rPr>
                <w:rFonts w:ascii="Times New Roman" w:hAnsi="Times New Roman" w:cs="Times New Roman"/>
                <w:sz w:val="24"/>
                <w:szCs w:val="24"/>
              </w:rPr>
            </w:pPr>
            <w:r w:rsidRPr="00394995">
              <w:rPr>
                <w:rFonts w:ascii="Times New Roman" w:hAnsi="Times New Roman" w:cs="Times New Roman"/>
                <w:sz w:val="24"/>
                <w:szCs w:val="24"/>
              </w:rPr>
              <w:t>А сейчас проверим, как вы усвоили сегодняшний материал.</w:t>
            </w:r>
          </w:p>
          <w:p w:rsidR="00394995" w:rsidRPr="00394995" w:rsidRDefault="00394995" w:rsidP="00394995">
            <w:pPr>
              <w:spacing w:after="0" w:line="240" w:lineRule="auto"/>
              <w:rPr>
                <w:rFonts w:ascii="Times New Roman" w:eastAsia="Times New Roman" w:hAnsi="Times New Roman" w:cs="Times New Roman"/>
                <w:sz w:val="24"/>
                <w:szCs w:val="24"/>
              </w:rPr>
            </w:pPr>
            <w:r w:rsidRPr="00394995">
              <w:rPr>
                <w:rFonts w:ascii="Times New Roman" w:hAnsi="Times New Roman" w:cs="Times New Roman"/>
                <w:sz w:val="24"/>
                <w:szCs w:val="24"/>
              </w:rPr>
              <w:t xml:space="preserve">Садитесь к компьютерам. Открываем программу </w:t>
            </w:r>
            <w:r w:rsidRPr="00394995">
              <w:rPr>
                <w:rFonts w:ascii="Times New Roman" w:hAnsi="Times New Roman" w:cs="Times New Roman"/>
                <w:sz w:val="24"/>
                <w:szCs w:val="24"/>
                <w:lang w:val="en-US"/>
              </w:rPr>
              <w:t>My</w:t>
            </w:r>
            <w:r w:rsidRPr="00394995">
              <w:rPr>
                <w:rFonts w:ascii="Times New Roman" w:hAnsi="Times New Roman" w:cs="Times New Roman"/>
                <w:sz w:val="24"/>
                <w:szCs w:val="24"/>
              </w:rPr>
              <w:t xml:space="preserve"> </w:t>
            </w:r>
            <w:r w:rsidRPr="00394995">
              <w:rPr>
                <w:rFonts w:ascii="Times New Roman" w:hAnsi="Times New Roman" w:cs="Times New Roman"/>
                <w:sz w:val="24"/>
                <w:szCs w:val="24"/>
                <w:lang w:val="en-US"/>
              </w:rPr>
              <w:t>Test</w:t>
            </w:r>
            <w:r w:rsidRPr="00394995">
              <w:rPr>
                <w:rFonts w:ascii="Times New Roman" w:hAnsi="Times New Roman" w:cs="Times New Roman"/>
                <w:sz w:val="24"/>
                <w:szCs w:val="24"/>
              </w:rPr>
              <w:t>, тест «Действия тока».</w:t>
            </w:r>
          </w:p>
        </w:tc>
      </w:tr>
      <w:tr w:rsidR="00394995" w:rsidRPr="00394995" w:rsidTr="00770216">
        <w:tc>
          <w:tcPr>
            <w:tcW w:w="1547"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b/>
                <w:sz w:val="24"/>
                <w:szCs w:val="24"/>
              </w:rPr>
            </w:pPr>
            <w:r w:rsidRPr="00394995">
              <w:rPr>
                <w:rFonts w:ascii="Times New Roman" w:hAnsi="Times New Roman" w:cs="Times New Roman"/>
                <w:b/>
                <w:sz w:val="24"/>
                <w:szCs w:val="24"/>
              </w:rPr>
              <w:t>Слайд 7</w:t>
            </w:r>
          </w:p>
        </w:tc>
        <w:tc>
          <w:tcPr>
            <w:tcW w:w="8024"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hd w:val="clear" w:color="auto" w:fill="FFFFFF"/>
              <w:spacing w:after="0" w:line="240" w:lineRule="auto"/>
              <w:ind w:firstLine="200"/>
              <w:rPr>
                <w:rFonts w:ascii="Times New Roman" w:eastAsia="Times New Roman" w:hAnsi="Times New Roman" w:cs="Times New Roman"/>
                <w:bCs/>
                <w:color w:val="000000"/>
                <w:sz w:val="24"/>
                <w:szCs w:val="24"/>
              </w:rPr>
            </w:pPr>
            <w:r w:rsidRPr="00394995">
              <w:rPr>
                <w:rFonts w:ascii="Times New Roman" w:hAnsi="Times New Roman" w:cs="Times New Roman"/>
                <w:bCs/>
                <w:color w:val="000000"/>
                <w:sz w:val="24"/>
                <w:szCs w:val="24"/>
              </w:rPr>
              <w:t>Подведём итоги урока. Продолжите предложения.</w:t>
            </w:r>
          </w:p>
          <w:p w:rsidR="00394995" w:rsidRPr="00394995" w:rsidRDefault="00394995" w:rsidP="00755BB7">
            <w:pPr>
              <w:pStyle w:val="ac"/>
              <w:numPr>
                <w:ilvl w:val="5"/>
                <w:numId w:val="32"/>
              </w:numPr>
              <w:tabs>
                <w:tab w:val="num" w:pos="613"/>
              </w:tabs>
              <w:spacing w:before="0" w:beforeAutospacing="0" w:after="0" w:afterAutospacing="0"/>
              <w:ind w:left="0" w:hanging="4087"/>
              <w:jc w:val="both"/>
            </w:pPr>
            <w:proofErr w:type="gramStart"/>
            <w:r w:rsidRPr="00394995">
              <w:t>О наличии электрического тока можно судить по ……………. электрического тока.</w:t>
            </w:r>
            <w:proofErr w:type="gramEnd"/>
          </w:p>
          <w:p w:rsidR="00394995" w:rsidRPr="00394995" w:rsidRDefault="00394995" w:rsidP="00755BB7">
            <w:pPr>
              <w:numPr>
                <w:ilvl w:val="0"/>
                <w:numId w:val="33"/>
              </w:numPr>
              <w:shd w:val="clear" w:color="auto" w:fill="FFFFFF"/>
              <w:tabs>
                <w:tab w:val="clear" w:pos="720"/>
                <w:tab w:val="num" w:pos="438"/>
              </w:tabs>
              <w:spacing w:after="0" w:line="240" w:lineRule="auto"/>
              <w:ind w:left="0" w:firstLine="13"/>
              <w:rPr>
                <w:rFonts w:ascii="Times New Roman" w:hAnsi="Times New Roman" w:cs="Times New Roman"/>
                <w:sz w:val="24"/>
                <w:szCs w:val="24"/>
              </w:rPr>
            </w:pPr>
            <w:r w:rsidRPr="00394995">
              <w:rPr>
                <w:rFonts w:ascii="Times New Roman" w:hAnsi="Times New Roman" w:cs="Times New Roman"/>
                <w:sz w:val="24"/>
                <w:szCs w:val="24"/>
              </w:rPr>
              <w:t>Действиями тока называются…..</w:t>
            </w:r>
          </w:p>
          <w:p w:rsidR="00394995" w:rsidRPr="00394995" w:rsidRDefault="00394995" w:rsidP="00755BB7">
            <w:pPr>
              <w:numPr>
                <w:ilvl w:val="0"/>
                <w:numId w:val="33"/>
              </w:numPr>
              <w:shd w:val="clear" w:color="auto" w:fill="FFFFFF"/>
              <w:tabs>
                <w:tab w:val="clear" w:pos="720"/>
                <w:tab w:val="num" w:pos="438"/>
              </w:tabs>
              <w:spacing w:after="0" w:line="240" w:lineRule="auto"/>
              <w:ind w:left="0" w:firstLine="13"/>
              <w:rPr>
                <w:rFonts w:ascii="Times New Roman" w:hAnsi="Times New Roman" w:cs="Times New Roman"/>
                <w:sz w:val="24"/>
                <w:szCs w:val="24"/>
              </w:rPr>
            </w:pPr>
            <w:r w:rsidRPr="00394995">
              <w:rPr>
                <w:rFonts w:ascii="Times New Roman" w:hAnsi="Times New Roman" w:cs="Times New Roman"/>
                <w:sz w:val="24"/>
                <w:szCs w:val="24"/>
              </w:rPr>
              <w:t>К действиям электрического тока относятся: …..</w:t>
            </w:r>
          </w:p>
          <w:p w:rsidR="00394995" w:rsidRPr="00394995" w:rsidRDefault="00394995" w:rsidP="00755BB7">
            <w:pPr>
              <w:numPr>
                <w:ilvl w:val="0"/>
                <w:numId w:val="33"/>
              </w:numPr>
              <w:shd w:val="clear" w:color="auto" w:fill="FFFFFF"/>
              <w:tabs>
                <w:tab w:val="clear" w:pos="720"/>
                <w:tab w:val="num" w:pos="438"/>
              </w:tabs>
              <w:spacing w:after="0" w:line="240" w:lineRule="auto"/>
              <w:ind w:left="0" w:firstLine="13"/>
              <w:rPr>
                <w:rFonts w:ascii="Times New Roman" w:hAnsi="Times New Roman" w:cs="Times New Roman"/>
                <w:sz w:val="24"/>
                <w:szCs w:val="24"/>
              </w:rPr>
            </w:pPr>
            <w:r w:rsidRPr="00394995">
              <w:rPr>
                <w:rFonts w:ascii="Times New Roman" w:hAnsi="Times New Roman" w:cs="Times New Roman"/>
                <w:sz w:val="24"/>
                <w:szCs w:val="24"/>
              </w:rPr>
              <w:t>Тепловое действие тока проявляется в том, что….</w:t>
            </w:r>
          </w:p>
          <w:p w:rsidR="00394995" w:rsidRPr="00394995" w:rsidRDefault="00394995" w:rsidP="00755BB7">
            <w:pPr>
              <w:numPr>
                <w:ilvl w:val="0"/>
                <w:numId w:val="33"/>
              </w:numPr>
              <w:shd w:val="clear" w:color="auto" w:fill="FFFFFF"/>
              <w:tabs>
                <w:tab w:val="clear" w:pos="720"/>
                <w:tab w:val="num" w:pos="438"/>
              </w:tabs>
              <w:spacing w:after="0" w:line="240" w:lineRule="auto"/>
              <w:ind w:left="0" w:firstLine="13"/>
              <w:rPr>
                <w:rFonts w:ascii="Times New Roman" w:hAnsi="Times New Roman" w:cs="Times New Roman"/>
                <w:sz w:val="24"/>
                <w:szCs w:val="24"/>
              </w:rPr>
            </w:pPr>
            <w:r w:rsidRPr="00394995">
              <w:rPr>
                <w:rFonts w:ascii="Times New Roman" w:hAnsi="Times New Roman" w:cs="Times New Roman"/>
                <w:sz w:val="24"/>
                <w:szCs w:val="24"/>
              </w:rPr>
              <w:t>Химическое действие тока проявляется в том, что…</w:t>
            </w:r>
          </w:p>
          <w:p w:rsidR="00394995" w:rsidRPr="00394995" w:rsidRDefault="00394995" w:rsidP="00755BB7">
            <w:pPr>
              <w:numPr>
                <w:ilvl w:val="0"/>
                <w:numId w:val="33"/>
              </w:numPr>
              <w:shd w:val="clear" w:color="auto" w:fill="FFFFFF"/>
              <w:tabs>
                <w:tab w:val="clear" w:pos="720"/>
                <w:tab w:val="num" w:pos="438"/>
              </w:tabs>
              <w:spacing w:after="0" w:line="240" w:lineRule="auto"/>
              <w:ind w:left="0" w:firstLine="13"/>
              <w:rPr>
                <w:rFonts w:ascii="Times New Roman" w:hAnsi="Times New Roman" w:cs="Times New Roman"/>
                <w:sz w:val="24"/>
                <w:szCs w:val="24"/>
              </w:rPr>
            </w:pPr>
            <w:r w:rsidRPr="00394995">
              <w:rPr>
                <w:rFonts w:ascii="Times New Roman" w:hAnsi="Times New Roman" w:cs="Times New Roman"/>
                <w:sz w:val="24"/>
                <w:szCs w:val="24"/>
              </w:rPr>
              <w:t>Магнитное действие тока проявляется в том, что ….</w:t>
            </w:r>
          </w:p>
        </w:tc>
      </w:tr>
      <w:tr w:rsidR="00394995" w:rsidRPr="00394995" w:rsidTr="00770216">
        <w:tc>
          <w:tcPr>
            <w:tcW w:w="1547"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b/>
                <w:sz w:val="24"/>
                <w:szCs w:val="24"/>
              </w:rPr>
            </w:pPr>
          </w:p>
        </w:tc>
        <w:tc>
          <w:tcPr>
            <w:tcW w:w="8024"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hd w:val="clear" w:color="auto" w:fill="FFFFFF"/>
              <w:spacing w:after="0" w:line="240" w:lineRule="auto"/>
              <w:ind w:firstLine="200"/>
              <w:rPr>
                <w:rFonts w:ascii="Times New Roman" w:eastAsia="Times New Roman" w:hAnsi="Times New Roman" w:cs="Times New Roman"/>
                <w:bCs/>
                <w:color w:val="000000"/>
                <w:sz w:val="24"/>
                <w:szCs w:val="24"/>
              </w:rPr>
            </w:pPr>
            <w:r w:rsidRPr="00394995">
              <w:rPr>
                <w:rFonts w:ascii="Times New Roman" w:hAnsi="Times New Roman" w:cs="Times New Roman"/>
                <w:bCs/>
                <w:color w:val="000000"/>
                <w:sz w:val="24"/>
                <w:szCs w:val="24"/>
              </w:rPr>
              <w:t>Итак, урок наш окончен, но это не значит, что мы узнали о действиях электрического тока всё. С действиями электрического тока вы будите подробнее знакомиться в дальнейшем и на уроках физики и на уроках химии.</w:t>
            </w:r>
          </w:p>
          <w:p w:rsidR="00394995" w:rsidRPr="00394995" w:rsidRDefault="00394995" w:rsidP="00394995">
            <w:pPr>
              <w:shd w:val="clear" w:color="auto" w:fill="FFFFFF"/>
              <w:spacing w:after="0" w:line="240" w:lineRule="auto"/>
              <w:ind w:firstLine="200"/>
              <w:rPr>
                <w:rFonts w:ascii="Times New Roman" w:hAnsi="Times New Roman" w:cs="Times New Roman"/>
                <w:b/>
                <w:bCs/>
                <w:color w:val="000000"/>
                <w:sz w:val="24"/>
                <w:szCs w:val="24"/>
              </w:rPr>
            </w:pPr>
            <w:r w:rsidRPr="00394995">
              <w:rPr>
                <w:rFonts w:ascii="Times New Roman" w:hAnsi="Times New Roman" w:cs="Times New Roman"/>
                <w:bCs/>
                <w:color w:val="000000"/>
                <w:sz w:val="24"/>
                <w:szCs w:val="24"/>
              </w:rPr>
              <w:t>А теперь я хочу, чтобы вы оценили свою работу на уроке. Поставьте себе оценку за каждый критерий, указанный в таблице.</w:t>
            </w:r>
          </w:p>
        </w:tc>
      </w:tr>
      <w:tr w:rsidR="00394995" w:rsidRPr="00394995" w:rsidTr="00770216">
        <w:tc>
          <w:tcPr>
            <w:tcW w:w="1547"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b/>
                <w:sz w:val="24"/>
                <w:szCs w:val="24"/>
              </w:rPr>
            </w:pPr>
            <w:r w:rsidRPr="00394995">
              <w:rPr>
                <w:rFonts w:ascii="Times New Roman" w:hAnsi="Times New Roman" w:cs="Times New Roman"/>
                <w:b/>
                <w:sz w:val="24"/>
                <w:szCs w:val="24"/>
              </w:rPr>
              <w:t>Слайд 8</w:t>
            </w:r>
          </w:p>
        </w:tc>
        <w:tc>
          <w:tcPr>
            <w:tcW w:w="8024"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hd w:val="clear" w:color="auto" w:fill="FFFFFF"/>
              <w:spacing w:after="0" w:line="240" w:lineRule="auto"/>
              <w:ind w:firstLine="200"/>
              <w:rPr>
                <w:rFonts w:ascii="Times New Roman" w:eastAsia="Times New Roman" w:hAnsi="Times New Roman" w:cs="Times New Roman"/>
                <w:bCs/>
                <w:color w:val="000000"/>
                <w:sz w:val="24"/>
                <w:szCs w:val="24"/>
              </w:rPr>
            </w:pPr>
            <w:r w:rsidRPr="00394995">
              <w:rPr>
                <w:rFonts w:ascii="Times New Roman" w:hAnsi="Times New Roman" w:cs="Times New Roman"/>
                <w:bCs/>
                <w:color w:val="000000"/>
                <w:sz w:val="24"/>
                <w:szCs w:val="24"/>
              </w:rPr>
              <w:t>Домашнее задание: § 35,36, подготовить доклад о применении механического и биологического действия тока.</w:t>
            </w:r>
          </w:p>
        </w:tc>
      </w:tr>
    </w:tbl>
    <w:p w:rsidR="00394995" w:rsidRPr="00394995" w:rsidRDefault="00394995" w:rsidP="00394995">
      <w:pPr>
        <w:rPr>
          <w:rFonts w:ascii="Times New Roman" w:hAnsi="Times New Roman" w:cs="Times New Roman"/>
          <w:b/>
          <w:i/>
          <w:sz w:val="26"/>
          <w:szCs w:val="26"/>
        </w:rPr>
      </w:pPr>
      <w:r>
        <w:rPr>
          <w:rFonts w:ascii="Times New Roman" w:hAnsi="Times New Roman" w:cs="Times New Roman"/>
          <w:b/>
          <w:i/>
          <w:sz w:val="26"/>
          <w:szCs w:val="26"/>
        </w:rPr>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394995" w:rsidRPr="00394995" w:rsidTr="00770216">
        <w:tc>
          <w:tcPr>
            <w:tcW w:w="3190"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sz w:val="24"/>
                <w:szCs w:val="24"/>
              </w:rPr>
            </w:pPr>
            <w:r w:rsidRPr="00394995">
              <w:rPr>
                <w:rFonts w:ascii="Times New Roman" w:hAnsi="Times New Roman" w:cs="Times New Roman"/>
                <w:sz w:val="24"/>
                <w:szCs w:val="24"/>
              </w:rPr>
              <w:t>Этап урока</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sz w:val="24"/>
                <w:szCs w:val="24"/>
              </w:rPr>
            </w:pPr>
            <w:r w:rsidRPr="00394995">
              <w:rPr>
                <w:rFonts w:ascii="Times New Roman" w:hAnsi="Times New Roman" w:cs="Times New Roman"/>
                <w:sz w:val="24"/>
                <w:szCs w:val="24"/>
              </w:rPr>
              <w:t>Критерии оценивания</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sz w:val="24"/>
                <w:szCs w:val="24"/>
              </w:rPr>
            </w:pPr>
            <w:r w:rsidRPr="00394995">
              <w:rPr>
                <w:rFonts w:ascii="Times New Roman" w:hAnsi="Times New Roman" w:cs="Times New Roman"/>
                <w:sz w:val="24"/>
                <w:szCs w:val="24"/>
              </w:rPr>
              <w:t>Самооценка</w:t>
            </w:r>
          </w:p>
        </w:tc>
      </w:tr>
      <w:tr w:rsidR="00394995" w:rsidRPr="00394995" w:rsidTr="00770216">
        <w:tc>
          <w:tcPr>
            <w:tcW w:w="3190"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sz w:val="24"/>
                <w:szCs w:val="24"/>
              </w:rPr>
            </w:pPr>
            <w:r w:rsidRPr="00394995">
              <w:rPr>
                <w:rFonts w:ascii="Times New Roman" w:hAnsi="Times New Roman" w:cs="Times New Roman"/>
                <w:sz w:val="24"/>
                <w:szCs w:val="24"/>
              </w:rPr>
              <w:t>Повторение</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sz w:val="24"/>
                <w:szCs w:val="24"/>
              </w:rPr>
            </w:pPr>
            <w:r w:rsidRPr="00394995">
              <w:rPr>
                <w:rFonts w:ascii="Times New Roman" w:hAnsi="Times New Roman" w:cs="Times New Roman"/>
                <w:sz w:val="24"/>
                <w:szCs w:val="24"/>
              </w:rPr>
              <w:t>Отвечал, не допустил ошибок – 5</w:t>
            </w:r>
          </w:p>
          <w:p w:rsidR="00394995" w:rsidRPr="00394995" w:rsidRDefault="00394995" w:rsidP="00394995">
            <w:pPr>
              <w:spacing w:after="0" w:line="240" w:lineRule="auto"/>
              <w:rPr>
                <w:rFonts w:ascii="Times New Roman" w:hAnsi="Times New Roman" w:cs="Times New Roman"/>
                <w:sz w:val="24"/>
                <w:szCs w:val="24"/>
              </w:rPr>
            </w:pPr>
            <w:r w:rsidRPr="00394995">
              <w:rPr>
                <w:rFonts w:ascii="Times New Roman" w:hAnsi="Times New Roman" w:cs="Times New Roman"/>
                <w:sz w:val="24"/>
                <w:szCs w:val="24"/>
              </w:rPr>
              <w:t>Отвечал, допустил небольшие ошибки – 4</w:t>
            </w:r>
          </w:p>
          <w:p w:rsidR="00394995" w:rsidRPr="00394995" w:rsidRDefault="00394995" w:rsidP="00394995">
            <w:pPr>
              <w:spacing w:after="0" w:line="240" w:lineRule="auto"/>
              <w:rPr>
                <w:rFonts w:ascii="Times New Roman" w:hAnsi="Times New Roman" w:cs="Times New Roman"/>
                <w:sz w:val="24"/>
                <w:szCs w:val="24"/>
              </w:rPr>
            </w:pPr>
            <w:r w:rsidRPr="00394995">
              <w:rPr>
                <w:rFonts w:ascii="Times New Roman" w:hAnsi="Times New Roman" w:cs="Times New Roman"/>
                <w:sz w:val="24"/>
                <w:szCs w:val="24"/>
              </w:rPr>
              <w:lastRenderedPageBreak/>
              <w:t>Дополнял – 3</w:t>
            </w:r>
          </w:p>
          <w:p w:rsidR="00394995" w:rsidRPr="00394995" w:rsidRDefault="00394995" w:rsidP="00394995">
            <w:pPr>
              <w:spacing w:after="0" w:line="240" w:lineRule="auto"/>
              <w:rPr>
                <w:rFonts w:ascii="Times New Roman" w:eastAsia="Times New Roman" w:hAnsi="Times New Roman" w:cs="Times New Roman"/>
                <w:sz w:val="24"/>
                <w:szCs w:val="24"/>
              </w:rPr>
            </w:pPr>
            <w:r w:rsidRPr="00394995">
              <w:rPr>
                <w:rFonts w:ascii="Times New Roman" w:hAnsi="Times New Roman" w:cs="Times New Roman"/>
                <w:sz w:val="24"/>
                <w:szCs w:val="24"/>
              </w:rPr>
              <w:t>Не отвечал - 2</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sz w:val="24"/>
                <w:szCs w:val="24"/>
              </w:rPr>
            </w:pPr>
          </w:p>
        </w:tc>
      </w:tr>
      <w:tr w:rsidR="00394995" w:rsidRPr="00394995" w:rsidTr="00770216">
        <w:tc>
          <w:tcPr>
            <w:tcW w:w="3190"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sz w:val="24"/>
                <w:szCs w:val="24"/>
              </w:rPr>
            </w:pPr>
            <w:r w:rsidRPr="00394995">
              <w:rPr>
                <w:rFonts w:ascii="Times New Roman" w:hAnsi="Times New Roman" w:cs="Times New Roman"/>
                <w:sz w:val="24"/>
                <w:szCs w:val="24"/>
              </w:rPr>
              <w:lastRenderedPageBreak/>
              <w:t>Эксперимент</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sz w:val="24"/>
                <w:szCs w:val="24"/>
              </w:rPr>
            </w:pPr>
            <w:r w:rsidRPr="00394995">
              <w:rPr>
                <w:rFonts w:ascii="Times New Roman" w:hAnsi="Times New Roman" w:cs="Times New Roman"/>
                <w:sz w:val="24"/>
                <w:szCs w:val="24"/>
              </w:rPr>
              <w:t>Проводил эксперимент, выступал с результатом – 5</w:t>
            </w:r>
          </w:p>
          <w:p w:rsidR="00394995" w:rsidRPr="00394995" w:rsidRDefault="00394995" w:rsidP="00394995">
            <w:pPr>
              <w:spacing w:after="0" w:line="240" w:lineRule="auto"/>
              <w:rPr>
                <w:rFonts w:ascii="Times New Roman" w:hAnsi="Times New Roman" w:cs="Times New Roman"/>
                <w:sz w:val="24"/>
                <w:szCs w:val="24"/>
              </w:rPr>
            </w:pPr>
            <w:r w:rsidRPr="00394995">
              <w:rPr>
                <w:rFonts w:ascii="Times New Roman" w:hAnsi="Times New Roman" w:cs="Times New Roman"/>
                <w:sz w:val="24"/>
                <w:szCs w:val="24"/>
              </w:rPr>
              <w:t>Проводил эксперимент, дополнял – 4</w:t>
            </w:r>
          </w:p>
          <w:p w:rsidR="00394995" w:rsidRPr="00394995" w:rsidRDefault="00394995" w:rsidP="00394995">
            <w:pPr>
              <w:spacing w:after="0" w:line="240" w:lineRule="auto"/>
              <w:rPr>
                <w:rFonts w:ascii="Times New Roman" w:hAnsi="Times New Roman" w:cs="Times New Roman"/>
                <w:sz w:val="24"/>
                <w:szCs w:val="24"/>
              </w:rPr>
            </w:pPr>
            <w:r w:rsidRPr="00394995">
              <w:rPr>
                <w:rFonts w:ascii="Times New Roman" w:hAnsi="Times New Roman" w:cs="Times New Roman"/>
                <w:sz w:val="24"/>
                <w:szCs w:val="24"/>
              </w:rPr>
              <w:t>Принимал участие – 3</w:t>
            </w:r>
          </w:p>
          <w:p w:rsidR="00394995" w:rsidRPr="00394995" w:rsidRDefault="00394995" w:rsidP="00394995">
            <w:pPr>
              <w:spacing w:after="0" w:line="240" w:lineRule="auto"/>
              <w:rPr>
                <w:rFonts w:ascii="Times New Roman" w:eastAsia="Times New Roman" w:hAnsi="Times New Roman" w:cs="Times New Roman"/>
                <w:sz w:val="24"/>
                <w:szCs w:val="24"/>
              </w:rPr>
            </w:pPr>
            <w:r w:rsidRPr="00394995">
              <w:rPr>
                <w:rFonts w:ascii="Times New Roman" w:hAnsi="Times New Roman" w:cs="Times New Roman"/>
                <w:sz w:val="24"/>
                <w:szCs w:val="24"/>
              </w:rPr>
              <w:t>Смотрел - 2</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sz w:val="24"/>
                <w:szCs w:val="24"/>
              </w:rPr>
            </w:pPr>
          </w:p>
        </w:tc>
      </w:tr>
      <w:tr w:rsidR="00394995" w:rsidRPr="00394995" w:rsidTr="00770216">
        <w:tc>
          <w:tcPr>
            <w:tcW w:w="3190"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sz w:val="24"/>
                <w:szCs w:val="24"/>
              </w:rPr>
            </w:pPr>
            <w:r w:rsidRPr="00394995">
              <w:rPr>
                <w:rFonts w:ascii="Times New Roman" w:hAnsi="Times New Roman" w:cs="Times New Roman"/>
                <w:sz w:val="24"/>
                <w:szCs w:val="24"/>
              </w:rPr>
              <w:t>Работа с текстом</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sz w:val="24"/>
                <w:szCs w:val="24"/>
              </w:rPr>
            </w:pPr>
            <w:r w:rsidRPr="00394995">
              <w:rPr>
                <w:rFonts w:ascii="Times New Roman" w:hAnsi="Times New Roman" w:cs="Times New Roman"/>
                <w:sz w:val="24"/>
                <w:szCs w:val="24"/>
              </w:rPr>
              <w:t>Читал, подчеркнул применение, выступал – 5</w:t>
            </w:r>
          </w:p>
          <w:p w:rsidR="00394995" w:rsidRPr="00394995" w:rsidRDefault="00394995" w:rsidP="00394995">
            <w:pPr>
              <w:spacing w:after="0" w:line="240" w:lineRule="auto"/>
              <w:rPr>
                <w:rFonts w:ascii="Times New Roman" w:hAnsi="Times New Roman" w:cs="Times New Roman"/>
                <w:sz w:val="24"/>
                <w:szCs w:val="24"/>
              </w:rPr>
            </w:pPr>
            <w:r w:rsidRPr="00394995">
              <w:rPr>
                <w:rFonts w:ascii="Times New Roman" w:hAnsi="Times New Roman" w:cs="Times New Roman"/>
                <w:sz w:val="24"/>
                <w:szCs w:val="24"/>
              </w:rPr>
              <w:t>Читал, подчеркнул применение, дополнял – 4</w:t>
            </w:r>
          </w:p>
          <w:p w:rsidR="00394995" w:rsidRPr="00394995" w:rsidRDefault="00394995" w:rsidP="00394995">
            <w:pPr>
              <w:spacing w:after="0" w:line="240" w:lineRule="auto"/>
              <w:rPr>
                <w:rFonts w:ascii="Times New Roman" w:hAnsi="Times New Roman" w:cs="Times New Roman"/>
                <w:sz w:val="24"/>
                <w:szCs w:val="24"/>
              </w:rPr>
            </w:pPr>
            <w:r w:rsidRPr="00394995">
              <w:rPr>
                <w:rFonts w:ascii="Times New Roman" w:hAnsi="Times New Roman" w:cs="Times New Roman"/>
                <w:sz w:val="24"/>
                <w:szCs w:val="24"/>
              </w:rPr>
              <w:t>Читал, подчеркнул применение – 3</w:t>
            </w:r>
          </w:p>
          <w:p w:rsidR="00394995" w:rsidRPr="00394995" w:rsidRDefault="00394995" w:rsidP="00394995">
            <w:pPr>
              <w:spacing w:after="0" w:line="240" w:lineRule="auto"/>
              <w:rPr>
                <w:rFonts w:ascii="Times New Roman" w:eastAsia="Times New Roman" w:hAnsi="Times New Roman" w:cs="Times New Roman"/>
                <w:sz w:val="24"/>
                <w:szCs w:val="24"/>
              </w:rPr>
            </w:pPr>
            <w:r w:rsidRPr="00394995">
              <w:rPr>
                <w:rFonts w:ascii="Times New Roman" w:hAnsi="Times New Roman" w:cs="Times New Roman"/>
                <w:sz w:val="24"/>
                <w:szCs w:val="24"/>
              </w:rPr>
              <w:t>Читал, но ничего не подчеркнул - 2</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sz w:val="24"/>
                <w:szCs w:val="24"/>
              </w:rPr>
            </w:pPr>
          </w:p>
        </w:tc>
      </w:tr>
      <w:tr w:rsidR="00394995" w:rsidRPr="00394995" w:rsidTr="00770216">
        <w:tc>
          <w:tcPr>
            <w:tcW w:w="3190"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sz w:val="24"/>
                <w:szCs w:val="24"/>
              </w:rPr>
            </w:pPr>
            <w:r w:rsidRPr="00394995">
              <w:rPr>
                <w:rFonts w:ascii="Times New Roman" w:hAnsi="Times New Roman" w:cs="Times New Roman"/>
                <w:sz w:val="24"/>
                <w:szCs w:val="24"/>
              </w:rPr>
              <w:t>Тест</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sz w:val="24"/>
                <w:szCs w:val="24"/>
              </w:rPr>
            </w:pPr>
            <w:r w:rsidRPr="00394995">
              <w:rPr>
                <w:rFonts w:ascii="Times New Roman" w:hAnsi="Times New Roman" w:cs="Times New Roman"/>
                <w:sz w:val="24"/>
                <w:szCs w:val="24"/>
              </w:rPr>
              <w:t>Оценка, которую поставил компьютер.</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394995" w:rsidRPr="00394995" w:rsidRDefault="00394995" w:rsidP="00394995">
            <w:pPr>
              <w:spacing w:after="0" w:line="240" w:lineRule="auto"/>
              <w:rPr>
                <w:rFonts w:ascii="Times New Roman" w:eastAsia="Times New Roman" w:hAnsi="Times New Roman" w:cs="Times New Roman"/>
                <w:sz w:val="24"/>
                <w:szCs w:val="24"/>
              </w:rPr>
            </w:pPr>
          </w:p>
        </w:tc>
      </w:tr>
    </w:tbl>
    <w:p w:rsidR="00394995" w:rsidRPr="00394995" w:rsidRDefault="00394995" w:rsidP="00F37198">
      <w:pPr>
        <w:spacing w:after="0"/>
        <w:rPr>
          <w:rFonts w:ascii="Times New Roman" w:hAnsi="Times New Roman" w:cs="Times New Roman"/>
          <w:b/>
          <w:i/>
          <w:sz w:val="26"/>
          <w:szCs w:val="26"/>
        </w:rPr>
      </w:pPr>
      <w:r>
        <w:rPr>
          <w:rFonts w:ascii="Times New Roman" w:hAnsi="Times New Roman" w:cs="Times New Roman"/>
          <w:b/>
          <w:i/>
          <w:sz w:val="26"/>
          <w:szCs w:val="26"/>
        </w:rPr>
        <w:t>Экспериментальные задания.</w:t>
      </w:r>
    </w:p>
    <w:p w:rsidR="00394995" w:rsidRPr="00394995" w:rsidRDefault="00394995" w:rsidP="00F37198">
      <w:pPr>
        <w:spacing w:after="0"/>
        <w:jc w:val="center"/>
        <w:rPr>
          <w:rFonts w:ascii="Times New Roman" w:hAnsi="Times New Roman" w:cs="Times New Roman"/>
          <w:b/>
          <w:sz w:val="26"/>
          <w:szCs w:val="26"/>
        </w:rPr>
      </w:pPr>
      <w:r>
        <w:rPr>
          <w:rFonts w:ascii="Times New Roman" w:hAnsi="Times New Roman" w:cs="Times New Roman"/>
          <w:b/>
          <w:sz w:val="26"/>
          <w:szCs w:val="26"/>
        </w:rPr>
        <w:t>Экспериментальное задание № 1.</w:t>
      </w:r>
    </w:p>
    <w:p w:rsidR="00394995" w:rsidRPr="006D3E55" w:rsidRDefault="00394995" w:rsidP="00755BB7">
      <w:pPr>
        <w:numPr>
          <w:ilvl w:val="0"/>
          <w:numId w:val="34"/>
        </w:numPr>
        <w:tabs>
          <w:tab w:val="clear" w:pos="720"/>
          <w:tab w:val="left"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Собрать электрическую цепь (рис.1) из источника тока, ключа, резистора и соединительных проводов. Все приборы включить последовательно.</w:t>
      </w:r>
    </w:p>
    <w:p w:rsidR="00394995" w:rsidRPr="00394995" w:rsidRDefault="00394995" w:rsidP="00755BB7">
      <w:pPr>
        <w:numPr>
          <w:ilvl w:val="0"/>
          <w:numId w:val="34"/>
        </w:numPr>
        <w:tabs>
          <w:tab w:val="clear" w:pos="720"/>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Замкнуть ключ.</w:t>
      </w:r>
    </w:p>
    <w:p w:rsidR="00394995" w:rsidRPr="00394995" w:rsidRDefault="006D3E55" w:rsidP="00755BB7">
      <w:pPr>
        <w:numPr>
          <w:ilvl w:val="0"/>
          <w:numId w:val="34"/>
        </w:numPr>
        <w:tabs>
          <w:tab w:val="clear" w:pos="720"/>
          <w:tab w:val="num" w:pos="426"/>
        </w:tabs>
        <w:spacing w:after="0"/>
        <w:ind w:left="0" w:firstLine="0"/>
        <w:rPr>
          <w:rFonts w:ascii="Times New Roman" w:hAnsi="Times New Roman" w:cs="Times New Roman"/>
          <w:sz w:val="26"/>
          <w:szCs w:val="26"/>
        </w:rPr>
      </w:pPr>
      <w:r w:rsidRPr="00394995">
        <w:rPr>
          <w:rFonts w:ascii="Times New Roman" w:hAnsi="Times New Roman" w:cs="Times New Roman"/>
          <w:noProof/>
        </w:rPr>
        <w:drawing>
          <wp:anchor distT="0" distB="0" distL="114300" distR="114300" simplePos="0" relativeHeight="251663360" behindDoc="1" locked="0" layoutInCell="1" allowOverlap="1" wp14:anchorId="1AE20BF8" wp14:editId="6CF1D9B8">
            <wp:simplePos x="0" y="0"/>
            <wp:positionH relativeFrom="column">
              <wp:posOffset>223520</wp:posOffset>
            </wp:positionH>
            <wp:positionV relativeFrom="paragraph">
              <wp:posOffset>315595</wp:posOffset>
            </wp:positionV>
            <wp:extent cx="2124075" cy="1852295"/>
            <wp:effectExtent l="0" t="0" r="0" b="0"/>
            <wp:wrapTight wrapText="bothSides">
              <wp:wrapPolygon edited="0">
                <wp:start x="7361" y="666"/>
                <wp:lineTo x="1937" y="1111"/>
                <wp:lineTo x="1162" y="1555"/>
                <wp:lineTo x="581" y="16883"/>
                <wp:lineTo x="1743" y="18882"/>
                <wp:lineTo x="2518" y="18882"/>
                <wp:lineTo x="7168" y="21326"/>
                <wp:lineTo x="8136" y="21326"/>
                <wp:lineTo x="11236" y="21326"/>
                <wp:lineTo x="14723" y="19549"/>
                <wp:lineTo x="19372" y="18882"/>
                <wp:lineTo x="21503" y="17994"/>
                <wp:lineTo x="20728" y="1999"/>
                <wp:lineTo x="19760" y="666"/>
                <wp:lineTo x="7361" y="666"/>
              </wp:wrapPolygon>
            </wp:wrapTight>
            <wp:docPr id="34" name="Рисунок 34" descr="ур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урок1jpg"/>
                    <pic:cNvPicPr>
                      <a:picLocks noChangeAspect="1" noChangeArrowheads="1"/>
                    </pic:cNvPicPr>
                  </pic:nvPicPr>
                  <pic:blipFill>
                    <a:blip r:embed="rId45">
                      <a:clrChange>
                        <a:clrFrom>
                          <a:srgbClr val="3BCBE5"/>
                        </a:clrFrom>
                        <a:clrTo>
                          <a:srgbClr val="3BCBE5">
                            <a:alpha val="0"/>
                          </a:srgbClr>
                        </a:clrTo>
                      </a:clrChange>
                      <a:extLst>
                        <a:ext uri="{28A0092B-C50C-407E-A947-70E740481C1C}">
                          <a14:useLocalDpi xmlns:a14="http://schemas.microsoft.com/office/drawing/2010/main" val="0"/>
                        </a:ext>
                      </a:extLst>
                    </a:blip>
                    <a:srcRect l="6429" t="20613" r="44904" b="47672"/>
                    <a:stretch>
                      <a:fillRect/>
                    </a:stretch>
                  </pic:blipFill>
                  <pic:spPr bwMode="auto">
                    <a:xfrm>
                      <a:off x="0" y="0"/>
                      <a:ext cx="2124075" cy="1852295"/>
                    </a:xfrm>
                    <a:prstGeom prst="rect">
                      <a:avLst/>
                    </a:prstGeom>
                    <a:noFill/>
                  </pic:spPr>
                </pic:pic>
              </a:graphicData>
            </a:graphic>
            <wp14:sizeRelH relativeFrom="page">
              <wp14:pctWidth>0</wp14:pctWidth>
            </wp14:sizeRelH>
            <wp14:sizeRelV relativeFrom="page">
              <wp14:pctHeight>0</wp14:pctHeight>
            </wp14:sizeRelV>
          </wp:anchor>
        </w:drawing>
      </w:r>
      <w:r w:rsidR="00394995" w:rsidRPr="00394995">
        <w:rPr>
          <w:rFonts w:ascii="Times New Roman" w:hAnsi="Times New Roman" w:cs="Times New Roman"/>
          <w:sz w:val="26"/>
          <w:szCs w:val="26"/>
        </w:rPr>
        <w:t>Поставить термометр на спираль резистора и в течение 3 мин наблюдать за изменениями температуры.</w:t>
      </w:r>
    </w:p>
    <w:p w:rsidR="00394995" w:rsidRPr="00394995" w:rsidRDefault="00394995" w:rsidP="00755BB7">
      <w:pPr>
        <w:numPr>
          <w:ilvl w:val="0"/>
          <w:numId w:val="34"/>
        </w:numPr>
        <w:spacing w:after="0"/>
        <w:ind w:left="0"/>
        <w:rPr>
          <w:rFonts w:ascii="Times New Roman" w:hAnsi="Times New Roman" w:cs="Times New Roman"/>
          <w:sz w:val="26"/>
          <w:szCs w:val="26"/>
        </w:rPr>
      </w:pPr>
      <w:r w:rsidRPr="00394995">
        <w:rPr>
          <w:rFonts w:ascii="Times New Roman" w:hAnsi="Times New Roman" w:cs="Times New Roman"/>
          <w:sz w:val="26"/>
          <w:szCs w:val="26"/>
        </w:rPr>
        <w:t xml:space="preserve">Какие выводы можно сделать из </w:t>
      </w:r>
      <w:proofErr w:type="gramStart"/>
      <w:r w:rsidRPr="00394995">
        <w:rPr>
          <w:rFonts w:ascii="Times New Roman" w:hAnsi="Times New Roman" w:cs="Times New Roman"/>
          <w:sz w:val="26"/>
          <w:szCs w:val="26"/>
        </w:rPr>
        <w:t>увиденного</w:t>
      </w:r>
      <w:proofErr w:type="gramEnd"/>
      <w:r w:rsidRPr="00394995">
        <w:rPr>
          <w:rFonts w:ascii="Times New Roman" w:hAnsi="Times New Roman" w:cs="Times New Roman"/>
          <w:sz w:val="26"/>
          <w:szCs w:val="26"/>
        </w:rPr>
        <w:t>?</w:t>
      </w:r>
    </w:p>
    <w:p w:rsidR="00394995" w:rsidRPr="00394995" w:rsidRDefault="00394995" w:rsidP="00755BB7">
      <w:pPr>
        <w:numPr>
          <w:ilvl w:val="0"/>
          <w:numId w:val="34"/>
        </w:numPr>
        <w:spacing w:after="0"/>
        <w:ind w:left="0"/>
        <w:rPr>
          <w:rFonts w:ascii="Times New Roman" w:hAnsi="Times New Roman" w:cs="Times New Roman"/>
          <w:sz w:val="26"/>
          <w:szCs w:val="26"/>
        </w:rPr>
      </w:pPr>
      <w:r w:rsidRPr="00394995">
        <w:rPr>
          <w:rFonts w:ascii="Times New Roman" w:hAnsi="Times New Roman" w:cs="Times New Roman"/>
          <w:sz w:val="26"/>
          <w:szCs w:val="26"/>
        </w:rPr>
        <w:t>Какое название можно дать такому действию тока?</w:t>
      </w:r>
    </w:p>
    <w:p w:rsidR="00394995" w:rsidRPr="00394995" w:rsidRDefault="00394995" w:rsidP="00F37198">
      <w:pPr>
        <w:spacing w:after="0"/>
        <w:rPr>
          <w:rFonts w:ascii="Times New Roman" w:hAnsi="Times New Roman" w:cs="Times New Roman"/>
        </w:rPr>
      </w:pPr>
    </w:p>
    <w:p w:rsidR="00394995" w:rsidRPr="00394995" w:rsidRDefault="00394995" w:rsidP="00F37198">
      <w:pPr>
        <w:spacing w:after="0"/>
        <w:rPr>
          <w:rFonts w:ascii="Times New Roman" w:hAnsi="Times New Roman" w:cs="Times New Roman"/>
          <w:b/>
          <w:sz w:val="26"/>
          <w:szCs w:val="26"/>
        </w:rPr>
      </w:pPr>
    </w:p>
    <w:p w:rsidR="006D3E55" w:rsidRDefault="006D3E55" w:rsidP="00F37198">
      <w:pPr>
        <w:spacing w:after="0"/>
        <w:ind w:firstLine="708"/>
        <w:jc w:val="center"/>
        <w:rPr>
          <w:rFonts w:ascii="Times New Roman" w:hAnsi="Times New Roman" w:cs="Times New Roman"/>
          <w:b/>
          <w:sz w:val="26"/>
          <w:szCs w:val="26"/>
        </w:rPr>
      </w:pPr>
    </w:p>
    <w:p w:rsidR="006D3E55" w:rsidRDefault="006D3E55" w:rsidP="00F37198">
      <w:pPr>
        <w:spacing w:after="0"/>
        <w:ind w:firstLine="708"/>
        <w:jc w:val="center"/>
        <w:rPr>
          <w:rFonts w:ascii="Times New Roman" w:hAnsi="Times New Roman" w:cs="Times New Roman"/>
          <w:b/>
          <w:sz w:val="26"/>
          <w:szCs w:val="26"/>
        </w:rPr>
      </w:pPr>
    </w:p>
    <w:p w:rsidR="00394995" w:rsidRPr="00394995" w:rsidRDefault="00394995" w:rsidP="00F37198">
      <w:pPr>
        <w:spacing w:after="0"/>
        <w:ind w:firstLine="708"/>
        <w:jc w:val="center"/>
        <w:rPr>
          <w:rFonts w:ascii="Times New Roman" w:hAnsi="Times New Roman" w:cs="Times New Roman"/>
          <w:b/>
          <w:sz w:val="26"/>
          <w:szCs w:val="26"/>
        </w:rPr>
      </w:pPr>
      <w:r>
        <w:rPr>
          <w:rFonts w:ascii="Times New Roman" w:hAnsi="Times New Roman" w:cs="Times New Roman"/>
          <w:b/>
          <w:sz w:val="26"/>
          <w:szCs w:val="26"/>
        </w:rPr>
        <w:t>Экспериментальное задание № 2</w:t>
      </w:r>
    </w:p>
    <w:p w:rsidR="00394995" w:rsidRPr="00394995" w:rsidRDefault="00394995" w:rsidP="00755BB7">
      <w:pPr>
        <w:numPr>
          <w:ilvl w:val="0"/>
          <w:numId w:val="35"/>
        </w:numPr>
        <w:tabs>
          <w:tab w:val="clear" w:pos="1743"/>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Собрать электрическую цепь (рис.1), состоящую из источника тока, ключа, лампочки и соединительных проводников.</w:t>
      </w:r>
    </w:p>
    <w:p w:rsidR="00394995" w:rsidRPr="00394995" w:rsidRDefault="00770216" w:rsidP="00F37198">
      <w:pPr>
        <w:spacing w:after="0"/>
        <w:rPr>
          <w:rFonts w:ascii="Times New Roman" w:hAnsi="Times New Roman" w:cs="Times New Roman"/>
          <w:sz w:val="26"/>
          <w:szCs w:val="26"/>
        </w:rPr>
      </w:pPr>
      <w:r>
        <w:rPr>
          <w:rFonts w:ascii="Times New Roman" w:hAnsi="Times New Roman" w:cs="Times New Roman"/>
        </w:rPr>
        <w:lastRenderedPageBreak/>
        <w:pict>
          <v:group id="_x0000_s1076" editas="canvas" style="position:absolute;margin-left:56.2pt;margin-top:6.65pt;width:243pt;height:273.8pt;z-index:251662336;mso-position-horizontal-relative:char;mso-position-vertical-relative:line" coordorigin="2281,1543" coordsize="3791,423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2281;top:1543;width:3791;height:4239" o:preferrelative="f">
              <v:fill o:detectmouseclick="t"/>
              <v:path o:extrusionok="t" o:connecttype="none"/>
            </v:shape>
            <v:group id="_x0000_s1078" style="position:absolute;left:4580;top:4748;width:752;height:1034" coordorigin="3410,3494" coordsize="2259,1951">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79" type="#_x0000_t90" style="position:absolute;left:4968;top:4604;width:556;height:565;rotation:90" fillcolor="#fc0"/>
              <v:rect id="_x0000_s1080" style="position:absolute;left:3410;top:5166;width:2259;height:279">
                <o:extrusion v:ext="view" backdepth="1in" on="t" viewpoint="0" viewpointorigin="0" skewangle="-90" type="perspective"/>
              </v:rect>
              <v:group id="_x0000_s1081" style="position:absolute;left:3410;top:4748;width:423;height:417" coordorigin="7222,5027" coordsize="424,418">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82" type="#_x0000_t22" style="position:absolute;left:7363;top:5306;width:142;height:139" fillcolor="black"/>
                <v:shape id="_x0000_s1083" type="#_x0000_t22" style="position:absolute;left:7222;top:5027;width:424;height:278" adj="10800" fillcolor="gray"/>
              </v:group>
              <v:group id="_x0000_s1084" style="position:absolute;left:5246;top:4748;width:423;height:417" coordorigin="7222,5027" coordsize="424,418">
                <v:shape id="_x0000_s1085" type="#_x0000_t22" style="position:absolute;left:7363;top:5306;width:142;height:139" fillcolor="black"/>
                <v:shape id="_x0000_s1086" type="#_x0000_t22" style="position:absolute;left:7222;top:5027;width:424;height:278" adj="10800" fillcolor="gray"/>
              </v:group>
              <v:rect id="_x0000_s1087" style="position:absolute;left:4963;top:5027;width:424;height:139" fillcolor="#fc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88" type="#_x0000_t7" style="position:absolute;left:4116;top:3494;width:423;height:1671;rotation:1118188fd" adj="6612" fillcolor="#fc0"/>
              <v:rect id="_x0000_s1089" style="position:absolute;left:3693;top:5027;width:423;height:139" fillcolor="#fc0"/>
              <v:group id="_x0000_s1090" style="position:absolute;left:3836;top:3910;width:417;height:422;rotation:-4667435fd" coordorigin="7222,5027" coordsize="424,418">
                <v:shape id="_x0000_s1091" type="#_x0000_t22" style="position:absolute;left:7363;top:5306;width:142;height:139" fillcolor="black"/>
                <v:shape id="_x0000_s1092" type="#_x0000_t22" style="position:absolute;left:7222;top:5027;width:424;height:278" adj="10800" fillcolor="gray"/>
              </v:group>
            </v:group>
            <v:group id="_x0000_s1093" style="position:absolute;left:2281;top:2015;width:2994;height:3652" coordorigin="2281,2015" coordsize="2994,3652">
              <v:group id="_x0000_s1094" style="position:absolute;left:2670;top:3124;width:1098;height:2213" coordorigin="6234,2101" coordsize="2540,3482">
                <v:shape id="_x0000_s1095" type="#_x0000_t75" style="position:absolute;left:7221;top:2101;width:774;height:1254">
                  <v:imagedata r:id="rId46" o:title=""/>
                </v:shape>
                <v:rect id="_x0000_s1096" style="position:absolute;left:8068;top:5444;width:706;height:139">
                  <o:extrusion v:ext="view" on="t" viewpoint="-34.72222mm" viewpointorigin="-.5" skewangle="-45" lightposition="-50000" lightposition2="50000"/>
                </v:rect>
                <v:rect id="_x0000_s1097" style="position:absolute;left:6234;top:5444;width:564;height:139">
                  <o:extrusion v:ext="view" on="t"/>
                </v:rect>
                <v:rect id="_x0000_s1098" style="position:absolute;left:6234;top:5165;width:2540;height:279">
                  <o:extrusion v:ext="view" backdepth="1in" on="t" viewpoint="0" viewpointorigin="0" skewangle="-90" type="perspective"/>
                </v:rect>
                <v:shape id="_x0000_s1099" type="#_x0000_t22" style="position:absolute;left:7362;top:3077;width:425;height:2088" adj="1421" fillcolor="silver"/>
                <v:shape id="_x0000_s1100" type="#_x0000_t22" style="position:absolute;left:7362;top:3077;width:425;height:415" adj="3218" fillcolor="black"/>
                <v:group id="_x0000_s1101" style="position:absolute;left:8209;top:4748;width:424;height:417" coordorigin="7222,5027" coordsize="424,418">
                  <v:shape id="_x0000_s1102" type="#_x0000_t22" style="position:absolute;left:7363;top:5306;width:142;height:139" fillcolor="black"/>
                  <v:shape id="_x0000_s1103" type="#_x0000_t22" style="position:absolute;left:7222;top:5027;width:424;height:278" adj="10800" fillcolor="gray"/>
                </v:group>
                <v:group id="_x0000_s1104" style="position:absolute;left:6375;top:4748;width:424;height:417" coordorigin="7222,5027" coordsize="424,418">
                  <v:shape id="_x0000_s1105" type="#_x0000_t22" style="position:absolute;left:7363;top:5306;width:142;height:139" fillcolor="black"/>
                  <v:shape id="_x0000_s1106" type="#_x0000_t22" style="position:absolute;left:7222;top:5027;width:424;height:278" adj="10800" fillcolor="gray"/>
                </v:group>
              </v:group>
              <v:rect id="_x0000_s1107" style="position:absolute;left:4464;top:2311;width:811;height:1402;v-text-anchor:middle" fillcolor="#b2b2b2">
                <o:extrusion v:ext="view" on="t" rotationangle="-25,25" viewpoint="0,0" viewpointorigin="0,0" skewangle="0" skewamt="0" lightposition=",50000" type="perspective"/>
              </v:rect>
              <v:group id="_x0000_s1108" style="position:absolute;left:4639;top:2015;width:123;height:229" coordorigin="7222,5027" coordsize="424,418">
                <v:shape id="_x0000_s1109" type="#_x0000_t22" style="position:absolute;left:7363;top:5306;width:142;height:139" fillcolor="black"/>
                <v:shape id="_x0000_s1110" type="#_x0000_t22" style="position:absolute;left:7222;top:5027;width:424;height:278" adj="10800" fillcolor="gray"/>
              </v:group>
              <v:group id="_x0000_s1111" style="position:absolute;left:5100;top:2088;width:124;height:231" coordorigin="7222,5027" coordsize="424,418">
                <v:shape id="_x0000_s1112" type="#_x0000_t22" style="position:absolute;left:7363;top:5306;width:142;height:139" fillcolor="black"/>
                <v:shape id="_x0000_s1113" type="#_x0000_t22" style="position:absolute;left:7222;top:5027;width:424;height:278" adj="10800" fillcolor="gray"/>
              </v:group>
              <v:shapetype id="_x0000_t202" coordsize="21600,21600" o:spt="202" path="m,l,21600r21600,l21600,xe">
                <v:stroke joinstyle="miter"/>
                <v:path gradientshapeok="t" o:connecttype="rect"/>
              </v:shapetype>
              <v:shape id="_x0000_s1114" type="#_x0000_t202" style="position:absolute;left:4529;top:2384;width:327;height:446" filled="f" fillcolor="#bbe0e3" stroked="f">
                <v:textbox style="mso-next-textbox:#_x0000_s1114">
                  <w:txbxContent>
                    <w:p w:rsidR="00770216" w:rsidRDefault="00770216" w:rsidP="00394995">
                      <w:pPr>
                        <w:autoSpaceDE w:val="0"/>
                        <w:autoSpaceDN w:val="0"/>
                        <w:adjustRightInd w:val="0"/>
                        <w:rPr>
                          <w:rFonts w:ascii="Arial" w:hAnsi="Arial" w:cs="Arial"/>
                          <w:color w:val="FF0000"/>
                          <w:sz w:val="36"/>
                          <w:szCs w:val="36"/>
                        </w:rPr>
                      </w:pPr>
                      <w:r>
                        <w:rPr>
                          <w:rFonts w:ascii="Arial" w:hAnsi="Arial" w:cs="Arial"/>
                          <w:color w:val="FF0000"/>
                          <w:sz w:val="36"/>
                          <w:szCs w:val="36"/>
                        </w:rPr>
                        <w:t>+</w:t>
                      </w:r>
                    </w:p>
                  </w:txbxContent>
                </v:textbox>
              </v:shape>
              <v:shape id="_x0000_s1115" type="#_x0000_t202" style="position:absolute;left:4878;top:2459;width:327;height:447" filled="f" fillcolor="#bbe0e3" stroked="f">
                <v:textbox style="mso-next-textbox:#_x0000_s1115">
                  <w:txbxContent>
                    <w:p w:rsidR="00770216" w:rsidRDefault="00770216" w:rsidP="00394995">
                      <w:pPr>
                        <w:autoSpaceDE w:val="0"/>
                        <w:autoSpaceDN w:val="0"/>
                        <w:adjustRightInd w:val="0"/>
                        <w:rPr>
                          <w:rFonts w:ascii="Arial" w:hAnsi="Arial" w:cs="Arial"/>
                          <w:b/>
                          <w:bCs/>
                          <w:color w:val="FF0000"/>
                          <w:sz w:val="36"/>
                          <w:szCs w:val="36"/>
                        </w:rPr>
                      </w:pPr>
                      <w:r>
                        <w:rPr>
                          <w:rFonts w:ascii="Arial" w:hAnsi="Arial" w:cs="Arial"/>
                          <w:b/>
                          <w:bCs/>
                          <w:color w:val="FF0000"/>
                          <w:sz w:val="36"/>
                          <w:szCs w:val="36"/>
                        </w:rPr>
                        <w:t>-</w:t>
                      </w:r>
                    </w:p>
                  </w:txbxContent>
                </v:textbox>
              </v:shape>
              <v:shape id="_x0000_s1116" style="position:absolute;left:2281;top:2213;width:2400;height:2818" coordsize="1881,1732" path="m1881,hdc1794,91,1490,37,1479,37,1347,47,1217,54,1086,74v-39,19,-81,33,-119,54c902,164,876,223,802,247,685,330,518,321,382,348,341,443,327,549,281,640v-20,83,-62,98,-101,165c177,811,136,894,126,915v-10,20,-12,43,-19,64c98,1006,80,1061,80,1061,64,1194,,1432,116,1509v11,52,9,97,55,128c201,1679,216,1669,263,1683v19,5,55,18,55,18c365,1732,334,1719,418,1719e" filled="f" fillcolor="#bbe0e3" strokecolor="#a50021" strokeweight="3pt">
                <v:path arrowok="t"/>
              </v:shape>
              <v:shape id="_x0000_s1117" style="position:absolute;left:3630;top:5026;width:1017;height:641" coordsize="796,394" path="m,hdc38,60,89,40,165,46v66,27,22,12,91,28c280,80,329,92,329,92v42,27,90,29,137,46c510,180,462,129,494,183v4,8,13,12,18,19c519,211,525,219,530,229v4,9,4,20,10,27c547,265,559,268,567,275v72,65,27,46,82,64c677,366,701,373,732,394v12,-3,25,-5,36,-10c778,380,796,366,796,366e" filled="f" fillcolor="#bbe0e3" strokecolor="#a50021" strokeweight="3pt">
                <v:path arrowok="t"/>
              </v:shape>
            </v:group>
            <v:shape id="_x0000_s1118" style="position:absolute;left:5171;top:2259;width:901;height:3325" coordsize="320,1280" path="m37,1280hdc140,1254,286,1156,320,1051,318,970,313,543,302,393,299,353,276,312,265,274,246,205,196,139,156,82,150,74,153,62,146,55,131,40,113,25,92,18,74,12,37,,37,,25,3,,9,,9e" filled="f" fillcolor="#bbe0e3" strokecolor="#a50021" strokeweight="3pt">
              <v:path arrowok="t"/>
            </v:shape>
            <w10:anchorlock/>
          </v:group>
        </w:pict>
      </w:r>
      <w:r>
        <w:rPr>
          <w:rFonts w:ascii="Times New Roman" w:hAnsi="Times New Roman" w:cs="Times New Roman"/>
          <w:sz w:val="26"/>
          <w:szCs w:val="26"/>
        </w:rPr>
        <w:pict>
          <v:shape id="_x0000_i1025" type="#_x0000_t75" style="width:242.9pt;height:273.6pt">
            <v:imagedata croptop="-65520f" cropbottom="65520f"/>
          </v:shape>
        </w:pict>
      </w:r>
    </w:p>
    <w:p w:rsidR="00394995" w:rsidRPr="00394995" w:rsidRDefault="00394995" w:rsidP="00F37198">
      <w:pPr>
        <w:spacing w:after="0"/>
        <w:rPr>
          <w:rFonts w:ascii="Times New Roman" w:hAnsi="Times New Roman" w:cs="Times New Roman"/>
          <w:sz w:val="26"/>
          <w:szCs w:val="26"/>
        </w:rPr>
      </w:pPr>
      <w:r>
        <w:rPr>
          <w:rFonts w:ascii="Times New Roman" w:hAnsi="Times New Roman" w:cs="Times New Roman"/>
          <w:sz w:val="26"/>
          <w:szCs w:val="26"/>
        </w:rPr>
        <w:t>Рис. 1</w:t>
      </w:r>
    </w:p>
    <w:p w:rsidR="00394995" w:rsidRPr="00394995" w:rsidRDefault="00394995" w:rsidP="00755BB7">
      <w:pPr>
        <w:numPr>
          <w:ilvl w:val="0"/>
          <w:numId w:val="35"/>
        </w:numPr>
        <w:tabs>
          <w:tab w:val="clear" w:pos="1743"/>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Замкнуть ключ.</w:t>
      </w:r>
    </w:p>
    <w:p w:rsidR="00394995" w:rsidRPr="00394995" w:rsidRDefault="00394995" w:rsidP="00755BB7">
      <w:pPr>
        <w:numPr>
          <w:ilvl w:val="0"/>
          <w:numId w:val="35"/>
        </w:numPr>
        <w:tabs>
          <w:tab w:val="clear" w:pos="1743"/>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Термометр поставить на баллон лампочки и в течени</w:t>
      </w:r>
      <w:proofErr w:type="gramStart"/>
      <w:r w:rsidRPr="00394995">
        <w:rPr>
          <w:rFonts w:ascii="Times New Roman" w:hAnsi="Times New Roman" w:cs="Times New Roman"/>
          <w:sz w:val="26"/>
          <w:szCs w:val="26"/>
        </w:rPr>
        <w:t>и</w:t>
      </w:r>
      <w:proofErr w:type="gramEnd"/>
      <w:r w:rsidRPr="00394995">
        <w:rPr>
          <w:rFonts w:ascii="Times New Roman" w:hAnsi="Times New Roman" w:cs="Times New Roman"/>
          <w:sz w:val="26"/>
          <w:szCs w:val="26"/>
        </w:rPr>
        <w:t xml:space="preserve"> 2 мин следить за изменениями температуры.</w:t>
      </w:r>
    </w:p>
    <w:p w:rsidR="00394995" w:rsidRPr="00394995" w:rsidRDefault="00394995" w:rsidP="00755BB7">
      <w:pPr>
        <w:numPr>
          <w:ilvl w:val="0"/>
          <w:numId w:val="35"/>
        </w:numPr>
        <w:tabs>
          <w:tab w:val="clear" w:pos="1743"/>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Какие выводы можно сделать из наблюдений?</w:t>
      </w:r>
    </w:p>
    <w:p w:rsidR="00394995" w:rsidRPr="00394995" w:rsidRDefault="00394995" w:rsidP="00755BB7">
      <w:pPr>
        <w:numPr>
          <w:ilvl w:val="0"/>
          <w:numId w:val="35"/>
        </w:numPr>
        <w:tabs>
          <w:tab w:val="clear" w:pos="1743"/>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Какое название можно дать наблюдаемому действию тока?</w:t>
      </w:r>
    </w:p>
    <w:p w:rsidR="00394995" w:rsidRDefault="00394995" w:rsidP="00F37198">
      <w:pPr>
        <w:spacing w:after="0"/>
        <w:rPr>
          <w:rFonts w:ascii="Times New Roman" w:hAnsi="Times New Roman" w:cs="Times New Roman"/>
          <w:sz w:val="26"/>
          <w:szCs w:val="26"/>
        </w:rPr>
      </w:pPr>
    </w:p>
    <w:p w:rsidR="00394995" w:rsidRPr="00394995" w:rsidRDefault="00394995" w:rsidP="00F37198">
      <w:pPr>
        <w:spacing w:after="0"/>
        <w:jc w:val="center"/>
        <w:rPr>
          <w:rFonts w:ascii="Times New Roman" w:hAnsi="Times New Roman" w:cs="Times New Roman"/>
          <w:b/>
          <w:sz w:val="26"/>
          <w:szCs w:val="26"/>
        </w:rPr>
      </w:pPr>
      <w:r w:rsidRPr="00394995">
        <w:rPr>
          <w:rFonts w:ascii="Times New Roman" w:hAnsi="Times New Roman" w:cs="Times New Roman"/>
          <w:b/>
          <w:sz w:val="26"/>
          <w:szCs w:val="26"/>
        </w:rPr>
        <w:t>Экспериментальное задание № 3</w:t>
      </w:r>
    </w:p>
    <w:p w:rsidR="00394995" w:rsidRPr="006D3E55" w:rsidRDefault="00394995" w:rsidP="00755BB7">
      <w:pPr>
        <w:numPr>
          <w:ilvl w:val="0"/>
          <w:numId w:val="36"/>
        </w:numPr>
        <w:tabs>
          <w:tab w:val="clear" w:pos="1743"/>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Собрать электрическую цепь (рис.1), состоящую из источника тока, ключа и соединительных проводников</w:t>
      </w:r>
    </w:p>
    <w:p w:rsidR="00394995" w:rsidRPr="00394995" w:rsidRDefault="00770216" w:rsidP="00F37198">
      <w:pPr>
        <w:spacing w:after="0"/>
        <w:rPr>
          <w:rFonts w:ascii="Times New Roman" w:hAnsi="Times New Roman" w:cs="Times New Roman"/>
          <w:sz w:val="26"/>
          <w:szCs w:val="26"/>
        </w:rPr>
      </w:pPr>
      <w:r>
        <w:rPr>
          <w:rFonts w:ascii="Times New Roman" w:hAnsi="Times New Roman" w:cs="Times New Roman"/>
          <w:noProof/>
          <w:sz w:val="26"/>
          <w:szCs w:val="26"/>
        </w:rPr>
        <w:pict>
          <v:group id="_x0000_s1252" style="position:absolute;margin-left:45.95pt;margin-top:8.35pt;width:254.05pt;height:174.4pt;z-index:251674624" coordorigin="2620,10991" coordsize="7901,4845">
            <v:shape id="_x0000_s1253" type="#_x0000_t75" style="position:absolute;left:7281;top:12056;width:2700;height:3780">
              <v:imagedata r:id="rId47" o:title=""/>
            </v:shape>
            <v:rect id="_x0000_s1254" style="position:absolute;left:5301;top:11539;width:1440;height:2340" fillcolor="gray">
              <o:extrusion v:ext="view" on="t"/>
              <v:textbox style="mso-next-textbox:#_x0000_s1254">
                <w:txbxContent>
                  <w:p w:rsidR="00770216" w:rsidRDefault="00770216" w:rsidP="00394995">
                    <w:pPr>
                      <w:rPr>
                        <w:b/>
                        <w:color w:val="000080"/>
                        <w:sz w:val="28"/>
                      </w:rPr>
                    </w:pPr>
                    <w:r>
                      <w:rPr>
                        <w:b/>
                        <w:color w:val="000080"/>
                        <w:sz w:val="28"/>
                      </w:rPr>
                      <w:t>+            -</w:t>
                    </w:r>
                  </w:p>
                </w:txbxContent>
              </v:textbox>
            </v:rect>
            <v:group id="_x0000_s1255" style="position:absolute;left:5481;top:11180;width:405;height:307" coordorigin="7222,5027" coordsize="424,418">
              <v:shape id="_x0000_s1256" type="#_x0000_t22" style="position:absolute;left:7363;top:5306;width:142;height:139" fillcolor="black"/>
              <v:shape id="_x0000_s1257" type="#_x0000_t22" style="position:absolute;left:7222;top:5027;width:424;height:278" adj="10800" fillcolor="gray"/>
            </v:group>
            <v:group id="_x0000_s1258" style="position:absolute;left:6201;top:11180;width:405;height:307" coordorigin="7222,5027" coordsize="424,418">
              <v:shape id="_x0000_s1259" type="#_x0000_t22" style="position:absolute;left:7363;top:5306;width:142;height:139" fillcolor="black"/>
              <v:shape id="_x0000_s1260" type="#_x0000_t22" style="position:absolute;left:7222;top:5027;width:424;height:278" adj="10800" fillcolor="gray"/>
            </v:group>
            <v:rect id="_x0000_s1261" style="position:absolute;left:3501;top:15281;width:2161;height:206" fillcolor="gray">
              <o:extrusion v:ext="view" backdepth="1in" on="t" viewpoint="0" viewpointorigin="0" skewangle="-90" type="perspective"/>
            </v:rect>
            <v:group id="_x0000_s1262" style="position:absolute;left:3501;top:14973;width:405;height:307" coordorigin="7222,5027" coordsize="424,418">
              <v:shape id="_x0000_s1263" type="#_x0000_t22" style="position:absolute;left:7363;top:5306;width:142;height:139" fillcolor="black"/>
              <v:shape id="_x0000_s1264" type="#_x0000_t22" style="position:absolute;left:7222;top:5027;width:424;height:278" adj="10800" fillcolor="gray"/>
            </v:group>
            <v:group id="_x0000_s1265" style="position:absolute;left:3772;top:14048;width:1890;height:1234" coordorigin="3693,3494" coordsize="1976,1672">
              <v:shape id="_x0000_s1266" type="#_x0000_t90" style="position:absolute;left:4968;top:4604;width:556;height:565;rotation:90" fillcolor="#fc0"/>
              <v:group id="_x0000_s1267" style="position:absolute;left:5246;top:4748;width:423;height:417" coordorigin="7222,5027" coordsize="424,418">
                <v:shape id="_x0000_s1268" type="#_x0000_t22" style="position:absolute;left:7363;top:5306;width:142;height:139" fillcolor="black"/>
                <v:shape id="_x0000_s1269" type="#_x0000_t22" style="position:absolute;left:7222;top:5027;width:424;height:278" adj="10800" fillcolor="gray"/>
              </v:group>
              <v:rect id="_x0000_s1270" style="position:absolute;left:4963;top:5027;width:424;height:139" fillcolor="#fc0"/>
              <v:shape id="_x0000_s1271" type="#_x0000_t7" style="position:absolute;left:4116;top:3494;width:424;height:1671;rotation:1118188fd" adj="6612" fillcolor="#fc0"/>
              <v:rect id="_x0000_s1272" style="position:absolute;left:3693;top:5027;width:423;height:139" fillcolor="#fc0"/>
              <v:group id="_x0000_s1273" style="position:absolute;left:3836;top:3910;width:417;height:422;rotation:-4667435fd" coordorigin="7222,5027" coordsize="424,418">
                <v:shape id="_x0000_s1274" type="#_x0000_t22" style="position:absolute;left:7363;top:5306;width:142;height:139" fillcolor="black"/>
                <v:shape id="_x0000_s1275" type="#_x0000_t22" style="position:absolute;left:7222;top:5027;width:424;height:278" adj="10800" fillcolor="gray"/>
              </v:group>
            </v:group>
            <v:rect id="_x0000_s1276" style="position:absolute;left:9081;top:11642;width:1440;height:180" fillcolor="gray"/>
            <v:rect id="_x0000_s1277" style="position:absolute;left:10161;top:10991;width:180;height:4468" fillcolor="gray"/>
            <v:rect id="_x0000_s1278" style="position:absolute;left:8541;top:15263;width:1980;height:180" fillcolor="gray"/>
            <v:shape id="_x0000_s1279" style="position:absolute;left:2620;top:11453;width:3020;height:3812" coordsize="3020,4980" path="m3020,hdc2923,24,2857,83,2765,120v-57,23,-121,40,-180,60c2537,216,2479,252,2420,270v-79,24,-166,23,-240,60c2114,363,2057,376,1985,390,1771,497,1545,521,1310,555v-46,35,-84,58,-120,105c1091,787,1204,691,1085,780v-32,80,-138,229,-180,285c890,1085,874,1104,860,1125v-26,39,-75,120,-75,120c776,1282,750,1388,740,1410v-25,56,-74,98,-105,150c623,1579,619,1603,605,1620v-93,112,4,-78,-90,90c502,1734,497,1761,485,1785v-13,26,-30,50,-45,75c408,1988,364,2131,305,2250v-13,26,-34,48,-45,75c219,2420,223,2518,185,2610v-65,155,-53,73,-90,210c67,2924,54,3032,20,3135v11,217,-20,288,90,435c147,3680,157,3784,170,3900v5,150,-3,301,15,450c188,4371,218,4377,230,4395v9,13,10,30,15,45c250,4500,249,4561,260,4620v15,81,123,108,180,165c482,4910,520,4889,650,4905v70,46,147,49,225,75c940,4975,1070,4965,1070,4965e" filled="f" strokecolor="blue" strokeweight="3pt">
              <v:path arrowok="t"/>
            </v:shape>
            <v:shape id="_x0000_s1280" style="position:absolute;left:6495;top:11305;width:2014;height:420" coordsize="2014,420" path="m,210hdc119,186,239,167,360,150,401,136,499,117,540,90,591,56,604,42,675,30,849,1,735,17,1020,v230,5,460,1,690,15c1732,16,1749,37,1770,45v29,12,90,30,90,30c1894,126,1937,152,1980,195v34,102,15,29,15,225e" filled="f" strokecolor="blue" strokeweight="3pt">
              <v:path arrowok="t"/>
            </v:shape>
            <v:shape id="_x0000_s1281" style="position:absolute;left:8535;top:11945;width:120;height:1155" coordsize="120,1155" path="m,hdc120,360,15,778,15,1155e" filled="f" strokecolor="blue" strokeweight="3pt">
              <v:path arrowok="t"/>
            </v:shape>
            <v:shape id="_x0000_s1282" style="position:absolute;left:8370;top:11975;width:75;height:1185" coordsize="75,1185" path="m75,1185hdc45,1096,18,1007,,915,5,720,8,525,15,330,19,211,45,113,45,e" filled="f" strokecolor="blue" strokeweight="3pt">
              <v:path arrowok="t"/>
            </v:shape>
            <v:shape id="_x0000_s1283" style="position:absolute;left:5481;top:11486;width:2994;height:3959" coordsize="3035,5105" path="m3035,195hdc3020,200,3006,213,2990,210,2959,205,2860,95,2855,90,2810,45,2781,20,2720,v-40,5,-82,2,-120,15c2525,40,2556,70,2495,105v-11,7,-130,29,-135,30c2345,150,2332,167,2315,180v-28,22,-90,60,-90,60c2205,270,2185,300,2165,330v-10,15,-30,45,-30,45c2114,458,2086,548,2030,615v-49,59,-70,48,-105,135c1881,859,1851,964,1790,1065v-10,87,-10,201,-45,285c1728,1391,1705,1430,1685,1470v-9,18,-7,41,-15,60c1658,1557,1637,1578,1625,1605v-104,229,30,-34,-45,165c1574,1787,1558,1799,1550,1815v-35,71,-56,149,-75,225c1470,2560,1607,3381,1325,3945v-26,129,-44,239,-120,345c1195,4305,1189,4323,1175,4335v-36,31,-84,45,-120,75c980,4472,1044,4444,965,4470v-48,48,-80,98,-135,135c820,4620,814,4639,800,4650v-12,10,-31,8,-45,15c719,4683,686,4707,650,4725v-147,196,42,-42,-90,90c522,4853,495,4915,455,4950v-39,34,-147,111,-195,135c43,5054,,5105,65,5040e" filled="f" strokecolor="blue" strokeweight="3pt">
              <v:path arrowok="t"/>
            </v:shape>
            <v:rect id="_x0000_s1284" style="position:absolute;left:8181;top:11563;width:900;height:540" fillcolor="gray"/>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285" type="#_x0000_t23" style="position:absolute;left:8001;top:12855;width:1080;height:1080" fillcolor="gray"/>
          </v:group>
        </w:pict>
      </w:r>
    </w:p>
    <w:p w:rsidR="00394995" w:rsidRPr="00394995" w:rsidRDefault="00394995" w:rsidP="00F37198">
      <w:pPr>
        <w:spacing w:after="0"/>
        <w:rPr>
          <w:rFonts w:ascii="Times New Roman" w:hAnsi="Times New Roman" w:cs="Times New Roman"/>
          <w:sz w:val="26"/>
          <w:szCs w:val="26"/>
        </w:rPr>
      </w:pPr>
    </w:p>
    <w:p w:rsidR="00394995" w:rsidRDefault="00394995" w:rsidP="00F37198">
      <w:pPr>
        <w:spacing w:after="0"/>
        <w:rPr>
          <w:rFonts w:ascii="Times New Roman" w:hAnsi="Times New Roman" w:cs="Times New Roman"/>
          <w:sz w:val="26"/>
          <w:szCs w:val="26"/>
        </w:rPr>
      </w:pPr>
    </w:p>
    <w:p w:rsidR="006D3E55" w:rsidRDefault="006D3E55" w:rsidP="00F37198">
      <w:pPr>
        <w:spacing w:after="0"/>
        <w:rPr>
          <w:rFonts w:ascii="Times New Roman" w:hAnsi="Times New Roman" w:cs="Times New Roman"/>
          <w:sz w:val="26"/>
          <w:szCs w:val="26"/>
        </w:rPr>
      </w:pPr>
    </w:p>
    <w:p w:rsidR="006D3E55" w:rsidRDefault="006D3E55" w:rsidP="00F37198">
      <w:pPr>
        <w:spacing w:after="0"/>
        <w:rPr>
          <w:rFonts w:ascii="Times New Roman" w:hAnsi="Times New Roman" w:cs="Times New Roman"/>
          <w:sz w:val="26"/>
          <w:szCs w:val="26"/>
        </w:rPr>
      </w:pPr>
    </w:p>
    <w:p w:rsidR="006D3E55" w:rsidRDefault="006D3E55" w:rsidP="00F37198">
      <w:pPr>
        <w:spacing w:after="0"/>
        <w:rPr>
          <w:rFonts w:ascii="Times New Roman" w:hAnsi="Times New Roman" w:cs="Times New Roman"/>
          <w:sz w:val="26"/>
          <w:szCs w:val="26"/>
        </w:rPr>
      </w:pPr>
    </w:p>
    <w:p w:rsidR="006D3E55" w:rsidRDefault="006D3E55" w:rsidP="00F37198">
      <w:pPr>
        <w:spacing w:after="0"/>
        <w:rPr>
          <w:rFonts w:ascii="Times New Roman" w:hAnsi="Times New Roman" w:cs="Times New Roman"/>
          <w:sz w:val="26"/>
          <w:szCs w:val="26"/>
        </w:rPr>
      </w:pPr>
    </w:p>
    <w:p w:rsidR="00455C1E" w:rsidRDefault="00455C1E" w:rsidP="00F37198">
      <w:pPr>
        <w:spacing w:after="0"/>
        <w:rPr>
          <w:rFonts w:ascii="Times New Roman" w:hAnsi="Times New Roman" w:cs="Times New Roman"/>
          <w:sz w:val="26"/>
          <w:szCs w:val="26"/>
        </w:rPr>
      </w:pPr>
    </w:p>
    <w:p w:rsidR="00455C1E" w:rsidRDefault="00455C1E" w:rsidP="00F37198">
      <w:pPr>
        <w:spacing w:after="0"/>
        <w:rPr>
          <w:rFonts w:ascii="Times New Roman" w:hAnsi="Times New Roman" w:cs="Times New Roman"/>
          <w:sz w:val="26"/>
          <w:szCs w:val="26"/>
        </w:rPr>
      </w:pPr>
    </w:p>
    <w:p w:rsidR="00455C1E" w:rsidRDefault="00455C1E" w:rsidP="00F37198">
      <w:pPr>
        <w:spacing w:after="0"/>
        <w:rPr>
          <w:rFonts w:ascii="Times New Roman" w:hAnsi="Times New Roman" w:cs="Times New Roman"/>
          <w:sz w:val="26"/>
          <w:szCs w:val="26"/>
        </w:rPr>
      </w:pPr>
    </w:p>
    <w:p w:rsidR="00455C1E" w:rsidRPr="00394995" w:rsidRDefault="00455C1E" w:rsidP="00F37198">
      <w:pPr>
        <w:spacing w:after="0"/>
        <w:rPr>
          <w:rFonts w:ascii="Times New Roman" w:hAnsi="Times New Roman" w:cs="Times New Roman"/>
          <w:sz w:val="26"/>
          <w:szCs w:val="26"/>
        </w:rPr>
      </w:pPr>
    </w:p>
    <w:p w:rsidR="00394995" w:rsidRPr="00394995" w:rsidRDefault="00394995" w:rsidP="00755BB7">
      <w:pPr>
        <w:numPr>
          <w:ilvl w:val="0"/>
          <w:numId w:val="36"/>
        </w:numPr>
        <w:tabs>
          <w:tab w:val="clear" w:pos="1743"/>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Изолированный провод намотать на гвоздь.</w:t>
      </w:r>
    </w:p>
    <w:p w:rsidR="00394995" w:rsidRPr="00394995" w:rsidRDefault="00394995" w:rsidP="00755BB7">
      <w:pPr>
        <w:numPr>
          <w:ilvl w:val="0"/>
          <w:numId w:val="36"/>
        </w:numPr>
        <w:tabs>
          <w:tab w:val="clear" w:pos="1743"/>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Поднести гвоздь к кнопкам.</w:t>
      </w:r>
    </w:p>
    <w:p w:rsidR="00394995" w:rsidRPr="00394995" w:rsidRDefault="00394995" w:rsidP="00755BB7">
      <w:pPr>
        <w:numPr>
          <w:ilvl w:val="0"/>
          <w:numId w:val="36"/>
        </w:numPr>
        <w:tabs>
          <w:tab w:val="clear" w:pos="1743"/>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Что вы наблюдаете?</w:t>
      </w:r>
    </w:p>
    <w:p w:rsidR="00394995" w:rsidRPr="00394995" w:rsidRDefault="00394995" w:rsidP="00755BB7">
      <w:pPr>
        <w:numPr>
          <w:ilvl w:val="0"/>
          <w:numId w:val="36"/>
        </w:numPr>
        <w:tabs>
          <w:tab w:val="clear" w:pos="1743"/>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Разомкнуть цепь.</w:t>
      </w:r>
    </w:p>
    <w:p w:rsidR="00394995" w:rsidRPr="00394995" w:rsidRDefault="00394995" w:rsidP="00755BB7">
      <w:pPr>
        <w:numPr>
          <w:ilvl w:val="0"/>
          <w:numId w:val="36"/>
        </w:numPr>
        <w:tabs>
          <w:tab w:val="clear" w:pos="1743"/>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Снова поднести гвоздь к кнопкам.</w:t>
      </w:r>
    </w:p>
    <w:p w:rsidR="00394995" w:rsidRPr="00394995" w:rsidRDefault="00394995" w:rsidP="00755BB7">
      <w:pPr>
        <w:numPr>
          <w:ilvl w:val="0"/>
          <w:numId w:val="36"/>
        </w:numPr>
        <w:tabs>
          <w:tab w:val="clear" w:pos="1743"/>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lastRenderedPageBreak/>
        <w:t>Какие изменения вы наблюдаете?</w:t>
      </w:r>
    </w:p>
    <w:p w:rsidR="00394995" w:rsidRPr="00394995" w:rsidRDefault="00394995" w:rsidP="00755BB7">
      <w:pPr>
        <w:numPr>
          <w:ilvl w:val="0"/>
          <w:numId w:val="36"/>
        </w:numPr>
        <w:tabs>
          <w:tab w:val="clear" w:pos="1743"/>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 xml:space="preserve">Какой вывод можно сделать из </w:t>
      </w:r>
      <w:proofErr w:type="gramStart"/>
      <w:r w:rsidRPr="00394995">
        <w:rPr>
          <w:rFonts w:ascii="Times New Roman" w:hAnsi="Times New Roman" w:cs="Times New Roman"/>
          <w:sz w:val="26"/>
          <w:szCs w:val="26"/>
        </w:rPr>
        <w:t>увиденного</w:t>
      </w:r>
      <w:proofErr w:type="gramEnd"/>
      <w:r w:rsidRPr="00394995">
        <w:rPr>
          <w:rFonts w:ascii="Times New Roman" w:hAnsi="Times New Roman" w:cs="Times New Roman"/>
          <w:sz w:val="26"/>
          <w:szCs w:val="26"/>
        </w:rPr>
        <w:t>?</w:t>
      </w:r>
    </w:p>
    <w:p w:rsidR="00394995" w:rsidRPr="00394995" w:rsidRDefault="00394995" w:rsidP="00755BB7">
      <w:pPr>
        <w:numPr>
          <w:ilvl w:val="0"/>
          <w:numId w:val="36"/>
        </w:numPr>
        <w:tabs>
          <w:tab w:val="clear" w:pos="1743"/>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Какое название можно дать такому действию электрического тока?</w:t>
      </w:r>
    </w:p>
    <w:p w:rsidR="006D3E55" w:rsidRDefault="006D3E55" w:rsidP="00455C1E">
      <w:pPr>
        <w:tabs>
          <w:tab w:val="num" w:pos="426"/>
        </w:tabs>
        <w:spacing w:after="0"/>
        <w:rPr>
          <w:rFonts w:ascii="Times New Roman" w:hAnsi="Times New Roman" w:cs="Times New Roman"/>
          <w:b/>
          <w:sz w:val="26"/>
          <w:szCs w:val="26"/>
        </w:rPr>
      </w:pPr>
    </w:p>
    <w:p w:rsidR="00394995" w:rsidRPr="00394995" w:rsidRDefault="00394995" w:rsidP="00F37198">
      <w:pPr>
        <w:spacing w:after="0"/>
        <w:rPr>
          <w:rFonts w:ascii="Times New Roman" w:hAnsi="Times New Roman" w:cs="Times New Roman"/>
          <w:b/>
          <w:sz w:val="26"/>
          <w:szCs w:val="26"/>
        </w:rPr>
      </w:pPr>
      <w:r w:rsidRPr="00394995">
        <w:rPr>
          <w:rFonts w:ascii="Times New Roman" w:hAnsi="Times New Roman" w:cs="Times New Roman"/>
          <w:b/>
          <w:sz w:val="26"/>
          <w:szCs w:val="26"/>
        </w:rPr>
        <w:t>Экспериментальное задание № 4</w:t>
      </w:r>
    </w:p>
    <w:p w:rsidR="00394995" w:rsidRPr="00394995" w:rsidRDefault="00394995" w:rsidP="00F37198">
      <w:pPr>
        <w:spacing w:after="0"/>
        <w:jc w:val="center"/>
        <w:rPr>
          <w:rFonts w:ascii="Times New Roman" w:hAnsi="Times New Roman" w:cs="Times New Roman"/>
          <w:b/>
          <w:sz w:val="26"/>
          <w:szCs w:val="26"/>
        </w:rPr>
      </w:pPr>
    </w:p>
    <w:p w:rsidR="00394995" w:rsidRPr="006D3E55" w:rsidRDefault="00394995" w:rsidP="00755BB7">
      <w:pPr>
        <w:numPr>
          <w:ilvl w:val="0"/>
          <w:numId w:val="37"/>
        </w:numPr>
        <w:tabs>
          <w:tab w:val="clear" w:pos="720"/>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Собрать электрическую цепь (рис. 1), состоящую из источника тока, лампочки, ключа и двух электродов: медного и цинкового. Медный электрод присоединить к отрицательному полюсу источника тока.</w:t>
      </w:r>
    </w:p>
    <w:p w:rsidR="00394995" w:rsidRPr="00394995" w:rsidRDefault="00394995" w:rsidP="00F37198">
      <w:pPr>
        <w:spacing w:after="0"/>
        <w:jc w:val="center"/>
        <w:rPr>
          <w:rFonts w:ascii="Times New Roman" w:hAnsi="Times New Roman" w:cs="Times New Roman"/>
          <w:sz w:val="26"/>
          <w:szCs w:val="26"/>
        </w:rPr>
      </w:pPr>
    </w:p>
    <w:p w:rsidR="00394995" w:rsidRPr="00394995" w:rsidRDefault="00770216" w:rsidP="00F37198">
      <w:pPr>
        <w:spacing w:after="0"/>
        <w:rPr>
          <w:rFonts w:ascii="Times New Roman" w:hAnsi="Times New Roman" w:cs="Times New Roman"/>
          <w:sz w:val="26"/>
          <w:szCs w:val="26"/>
        </w:rPr>
      </w:pPr>
      <w:r>
        <w:rPr>
          <w:rFonts w:ascii="Times New Roman" w:hAnsi="Times New Roman" w:cs="Times New Roman"/>
          <w:noProof/>
        </w:rPr>
        <w:pict>
          <v:group id="_x0000_s1127" style="position:absolute;margin-left:-9pt;margin-top:.5pt;width:221.95pt;height:154pt;z-index:251667456" coordorigin="1521,2580" coordsize="8209,5260">
            <v:rect id="_x0000_s1128" style="position:absolute;left:2781;top:7440;width:2161;height:206" fillcolor="gray">
              <o:extrusion v:ext="view" backdepth="1in" on="t" viewpoint="0" viewpointorigin="0" skewangle="-90" type="perspective"/>
            </v:rect>
            <v:group id="_x0000_s1129" style="position:absolute;left:2961;top:6012;width:1890;height:1234" coordorigin="3693,3494" coordsize="1976,1672">
              <v:shape id="_x0000_s1130" type="#_x0000_t90" style="position:absolute;left:4968;top:4604;width:556;height:565;rotation:90" fillcolor="#fc0"/>
              <v:group id="_x0000_s1131" style="position:absolute;left:5246;top:4748;width:423;height:417" coordorigin="7222,5027" coordsize="424,418">
                <v:shape id="_x0000_s1132" type="#_x0000_t22" style="position:absolute;left:7363;top:5306;width:142;height:139" fillcolor="black"/>
                <v:shape id="_x0000_s1133" type="#_x0000_t22" style="position:absolute;left:7222;top:5027;width:424;height:278" adj="10800" fillcolor="gray"/>
              </v:group>
              <v:rect id="_x0000_s1134" style="position:absolute;left:4963;top:5027;width:424;height:139" fillcolor="#fc0"/>
              <v:shape id="_x0000_s1135" type="#_x0000_t7" style="position:absolute;left:4116;top:3494;width:424;height:1671;rotation:1118188fd" adj="6612" fillcolor="#fc0"/>
              <v:rect id="_x0000_s1136" style="position:absolute;left:3693;top:5027;width:423;height:139" fillcolor="#fc0"/>
              <v:group id="_x0000_s1137" style="position:absolute;left:3836;top:3910;width:417;height:422;rotation:-4667435fd" coordorigin="7222,5027" coordsize="424,418">
                <v:shape id="_x0000_s1138" type="#_x0000_t22" style="position:absolute;left:7363;top:5306;width:142;height:139" fillcolor="black"/>
                <v:shape id="_x0000_s1139" type="#_x0000_t22" style="position:absolute;left:7222;top:5027;width:424;height:278" adj="10800" fillcolor="gray"/>
              </v:group>
            </v:group>
            <v:rect id="_x0000_s1140" style="position:absolute;left:5301;top:2968;width:1440;height:2340" fillcolor="gray">
              <o:extrusion v:ext="view" on="t"/>
              <v:textbox style="mso-next-textbox:#_x0000_s1140">
                <w:txbxContent>
                  <w:p w:rsidR="00770216" w:rsidRDefault="00770216" w:rsidP="006D3E55">
                    <w:pPr>
                      <w:rPr>
                        <w:b/>
                        <w:color w:val="000080"/>
                        <w:sz w:val="28"/>
                      </w:rPr>
                    </w:pPr>
                    <w:r>
                      <w:rPr>
                        <w:b/>
                        <w:color w:val="000080"/>
                        <w:sz w:val="28"/>
                      </w:rPr>
                      <w:t>+            -</w:t>
                    </w:r>
                  </w:p>
                </w:txbxContent>
              </v:textbox>
            </v:rect>
            <v:group id="_x0000_s1141" style="position:absolute;left:5481;top:2580;width:405;height:307" coordorigin="7222,5027" coordsize="424,418">
              <v:shape id="_x0000_s1142" type="#_x0000_t22" style="position:absolute;left:7363;top:5306;width:142;height:139" fillcolor="black"/>
              <v:shape id="_x0000_s1143" type="#_x0000_t22" style="position:absolute;left:7222;top:5027;width:424;height:278" adj="10800" fillcolor="gray"/>
            </v:group>
            <v:group id="_x0000_s1144" style="position:absolute;left:6201;top:2580;width:405;height:307" coordorigin="7222,5027" coordsize="424,418">
              <v:shape id="_x0000_s1145" type="#_x0000_t22" style="position:absolute;left:7363;top:5306;width:142;height:139" fillcolor="black"/>
              <v:shape id="_x0000_s1146" type="#_x0000_t22" style="position:absolute;left:7222;top:5027;width:424;height:278" adj="10800" fillcolor="gray"/>
            </v:group>
            <v:rect id="_x0000_s1147" style="position:absolute;left:8001;top:5140;width:540;height:2700" fillcolor="gray" strokeweight="3pt">
              <v:stroke linestyle="thinThin"/>
            </v:rect>
            <v:rect id="_x0000_s1148" style="position:absolute;left:9081;top:4130;width:540;height:2700" fillcolor="#f60" strokeweight="3pt">
              <v:stroke linestyle="thinThin"/>
            </v:rect>
            <v:group id="_x0000_s1149" style="position:absolute;left:8001;top:4933;width:405;height:307" coordorigin="7222,5027" coordsize="424,418">
              <v:shape id="_x0000_s1150" type="#_x0000_t22" style="position:absolute;left:7363;top:5306;width:142;height:139" fillcolor="black"/>
              <v:shape id="_x0000_s1151" type="#_x0000_t22" style="position:absolute;left:7222;top:5027;width:424;height:278" adj="10800" fillcolor="gray"/>
            </v:group>
            <v:group id="_x0000_s1152" style="position:absolute;left:9081;top:3770;width:405;height:307" coordorigin="7222,5027" coordsize="424,418">
              <v:shape id="_x0000_s1153" type="#_x0000_t22" style="position:absolute;left:7363;top:5306;width:142;height:139" fillcolor="black"/>
              <v:shape id="_x0000_s1154" type="#_x0000_t22" style="position:absolute;left:7222;top:5027;width:424;height:278" adj="10800" fillcolor="gray"/>
            </v:group>
            <v:shape id="_x0000_s1155" style="position:absolute;left:6435;top:2899;width:3295;height:1287" coordsize="3295,1665" path="m,hdc108,65,236,93,360,120v367,183,370,122,945,135c1477,289,1409,262,1515,315v86,129,-17,-34,45,90c1648,581,1894,519,2040,525v30,10,60,20,90,30c2147,561,2147,587,2160,600v17,17,86,53,105,60c2292,670,2377,685,2400,690v77,17,148,45,225,60c2725,800,2846,843,2955,870v141,141,-72,-85,75,135c3060,1050,3103,1089,3120,1140v5,15,6,32,15,45c3147,1203,3166,1214,3180,1230v115,135,-22,-7,90,105c3244,1413,3242,1463,3180,1515v-14,12,-31,18,-45,30c3119,1559,3108,1578,3090,1590v-13,9,-31,7,-45,15c3013,1623,2955,1665,2955,1665v-35,-5,-71,-5,-105,-15c2771,1626,2837,1604,2775,1635e" filled="f" strokecolor="blue" strokeweight="3pt">
              <v:path arrowok="t"/>
            </v:shape>
            <v:shape id="_x0000_s1156" style="position:absolute;left:4761;top:5055;width:3504;height:2633" coordsize="3675,2206" path="m,1816hdc20,1826,43,1832,60,1846v14,12,15,35,30,45c112,1907,141,1909,165,1921v16,8,28,24,45,30c271,1971,356,1982,420,1996v20,4,41,8,60,15c501,2019,518,2035,540,2041v49,14,150,30,150,30c726,2089,757,2118,795,2131v159,53,196,46,360,60c1170,2196,1184,2206,1200,2206v80,,161,-2,240,-15c1485,2184,1537,2111,1575,2086v54,-81,149,-105,210,-180c1832,1848,1886,1793,1920,1726v68,-136,35,-83,90,-165c2043,1429,1996,1560,2070,1471v95,-114,-35,-17,75,-90c2194,1307,2188,1219,2235,1141v61,-101,103,-110,180,-195c2495,857,2540,758,2640,691v5,-25,1,-54,15,-75c2725,511,2747,532,2820,466v32,-28,71,-52,90,-90c2920,356,2926,333,2940,316v27,-33,60,-60,90,-90c3079,177,3148,180,3210,166v77,-17,148,-56,225,-75c3526,,3459,46,3675,46e" filled="f" strokecolor="blue" strokeweight="3pt">
              <v:path arrowok="t"/>
            </v:shape>
            <v:group id="_x0000_s1157" style="position:absolute;left:2061;top:2863;width:1620;height:3420" coordorigin="6234,2101" coordsize="2540,3482">
              <v:shape id="_x0000_s1158" type="#_x0000_t75" style="position:absolute;left:7221;top:2101;width:774;height:1254">
                <v:imagedata r:id="rId46" o:title=""/>
              </v:shape>
              <v:rect id="_x0000_s1159" style="position:absolute;left:8068;top:5444;width:706;height:139">
                <o:extrusion v:ext="view" on="t" viewpoint="-34.72222mm" viewpointorigin="-.5" skewangle="-45" lightposition="-50000" lightposition2="50000"/>
              </v:rect>
              <v:rect id="_x0000_s1160" style="position:absolute;left:6234;top:5444;width:564;height:139">
                <o:extrusion v:ext="view" on="t"/>
              </v:rect>
              <v:rect id="_x0000_s1161" style="position:absolute;left:6234;top:5165;width:2540;height:279">
                <o:extrusion v:ext="view" backdepth="1in" on="t" viewpoint="0" viewpointorigin="0" skewangle="-90" type="perspective"/>
              </v:rect>
              <v:shape id="_x0000_s1162" type="#_x0000_t22" style="position:absolute;left:7362;top:3077;width:425;height:2088" adj="1421" fillcolor="silver"/>
              <v:shape id="_x0000_s1163" type="#_x0000_t22" style="position:absolute;left:7362;top:3077;width:425;height:415" adj="3218" fillcolor="black"/>
              <v:group id="_x0000_s1164" style="position:absolute;left:8209;top:4748;width:424;height:417" coordorigin="7222,5027" coordsize="424,418">
                <v:shape id="_x0000_s1165" type="#_x0000_t22" style="position:absolute;left:7363;top:5306;width:142;height:139" fillcolor="black"/>
                <v:shape id="_x0000_s1166" type="#_x0000_t22" style="position:absolute;left:7222;top:5027;width:424;height:278" adj="10800" fillcolor="gray"/>
              </v:group>
              <v:group id="_x0000_s1167" style="position:absolute;left:6375;top:4748;width:424;height:417" coordorigin="7222,5027" coordsize="424,418">
                <v:shape id="_x0000_s1168" type="#_x0000_t22" style="position:absolute;left:7363;top:5306;width:142;height:139" fillcolor="black"/>
                <v:shape id="_x0000_s1169" type="#_x0000_t22" style="position:absolute;left:7222;top:5027;width:424;height:278" adj="10800" fillcolor="gray"/>
              </v:group>
            </v:group>
            <v:shape id="_x0000_s1170" style="position:absolute;left:3501;top:2760;width:2160;height:3060;mso-position-horizontal:absolute;mso-position-vertical:absolute" coordsize="2220,2790" path="m,2790hdc73,2775,138,2748,210,2730v71,-44,136,-98,210,-135c457,2577,493,2562,525,2535v30,-25,45,-65,75,-90c636,2415,682,2398,720,2370v24,-72,78,-106,120,-165c856,2182,893,2092,900,2070v37,-110,32,-232,60,-345c976,1660,1007,1595,1020,1530v35,-175,63,-340,120,-510c1156,971,1195,932,1215,885v32,-75,58,-185,105,-255c1337,563,1357,507,1395,450v16,-114,26,-162,120,-225c1587,117,1681,69,1785,v154,12,243,31,390,15c2190,10,2220,,2220,e" filled="f" strokecolor="blue" strokeweight="3pt">
              <v:path arrowok="t"/>
            </v:shape>
            <v:shape id="_x0000_s1171" style="position:absolute;left:1521;top:5680;width:1440;height:1620;mso-position-horizontal:absolute;mso-position-vertical:absolute" coordsize="1296,2300" path="m696,hdc520,25,337,34,186,135v-20,30,-49,56,-60,90c121,240,118,256,111,270v-8,16,-23,29,-30,45c68,344,61,375,51,405v-5,15,-15,45,-15,45c,703,2,647,36,1080v1,18,23,29,30,45c106,1214,92,1241,156,1305v20,60,45,90,90,135c275,1556,237,1449,306,1545v69,97,-14,31,75,90c419,1692,447,1760,486,1815v12,17,32,28,45,45c553,1888,571,1920,591,1950v55,83,117,179,210,225c872,2211,932,2210,1011,2220v113,38,-22,-18,75,60c1098,2290,1116,2290,1131,2295v146,-16,95,5,165,-30e" filled="f" strokecolor="blue" strokeweight="3pt">
              <v:path arrowok="t"/>
            </v:shape>
            <v:group id="_x0000_s1172" style="position:absolute;left:2781;top:7080;width:405;height:307" coordorigin="7222,5027" coordsize="424,418">
              <v:shape id="_x0000_s1173" type="#_x0000_t22" style="position:absolute;left:7363;top:5306;width:142;height:139" fillcolor="black"/>
              <v:shape id="_x0000_s1174" type="#_x0000_t22" style="position:absolute;left:7222;top:5027;width:424;height:278" adj="10800" fillcolor="gray"/>
            </v:group>
          </v:group>
        </w:pict>
      </w:r>
    </w:p>
    <w:p w:rsidR="00394995" w:rsidRPr="00394995" w:rsidRDefault="00394995" w:rsidP="00F37198">
      <w:pPr>
        <w:spacing w:after="0"/>
        <w:jc w:val="center"/>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jc w:val="center"/>
        <w:rPr>
          <w:rFonts w:ascii="Times New Roman" w:hAnsi="Times New Roman" w:cs="Times New Roman"/>
          <w:sz w:val="26"/>
          <w:szCs w:val="26"/>
        </w:rPr>
      </w:pPr>
      <w:r w:rsidRPr="00394995">
        <w:rPr>
          <w:rFonts w:ascii="Times New Roman" w:hAnsi="Times New Roman" w:cs="Times New Roman"/>
          <w:sz w:val="26"/>
          <w:szCs w:val="26"/>
        </w:rPr>
        <w:t>Рис. 1</w:t>
      </w:r>
    </w:p>
    <w:p w:rsidR="00455C1E" w:rsidRDefault="00455C1E" w:rsidP="00455C1E">
      <w:pPr>
        <w:spacing w:after="0"/>
        <w:rPr>
          <w:rFonts w:ascii="Times New Roman" w:hAnsi="Times New Roman" w:cs="Times New Roman"/>
          <w:sz w:val="26"/>
          <w:szCs w:val="26"/>
        </w:rPr>
      </w:pPr>
    </w:p>
    <w:p w:rsidR="00455C1E" w:rsidRDefault="00455C1E" w:rsidP="00455C1E">
      <w:pPr>
        <w:spacing w:after="0"/>
        <w:rPr>
          <w:rFonts w:ascii="Times New Roman" w:hAnsi="Times New Roman" w:cs="Times New Roman"/>
          <w:sz w:val="26"/>
          <w:szCs w:val="26"/>
        </w:rPr>
      </w:pPr>
    </w:p>
    <w:p w:rsidR="00455C1E" w:rsidRDefault="00455C1E" w:rsidP="00455C1E">
      <w:pPr>
        <w:spacing w:after="0"/>
        <w:rPr>
          <w:rFonts w:ascii="Times New Roman" w:hAnsi="Times New Roman" w:cs="Times New Roman"/>
          <w:sz w:val="26"/>
          <w:szCs w:val="26"/>
        </w:rPr>
      </w:pPr>
    </w:p>
    <w:p w:rsidR="00394995" w:rsidRPr="00394995" w:rsidRDefault="00394995" w:rsidP="00755BB7">
      <w:pPr>
        <w:numPr>
          <w:ilvl w:val="0"/>
          <w:numId w:val="37"/>
        </w:numPr>
        <w:spacing w:after="0"/>
        <w:ind w:left="0"/>
        <w:rPr>
          <w:rFonts w:ascii="Times New Roman" w:hAnsi="Times New Roman" w:cs="Times New Roman"/>
          <w:sz w:val="26"/>
          <w:szCs w:val="26"/>
        </w:rPr>
      </w:pPr>
      <w:r w:rsidRPr="00394995">
        <w:rPr>
          <w:rFonts w:ascii="Times New Roman" w:hAnsi="Times New Roman" w:cs="Times New Roman"/>
          <w:sz w:val="26"/>
          <w:szCs w:val="26"/>
        </w:rPr>
        <w:t>Опустить электроды в стакан с сухой солью (</w:t>
      </w:r>
      <w:r w:rsidRPr="00394995">
        <w:rPr>
          <w:rFonts w:ascii="Times New Roman" w:hAnsi="Times New Roman" w:cs="Times New Roman"/>
          <w:sz w:val="26"/>
          <w:szCs w:val="26"/>
          <w:u w:val="single"/>
        </w:rPr>
        <w:t>электроды не должны соприкасаться друг с другом!</w:t>
      </w:r>
      <w:r w:rsidRPr="00394995">
        <w:rPr>
          <w:rFonts w:ascii="Times New Roman" w:hAnsi="Times New Roman" w:cs="Times New Roman"/>
          <w:sz w:val="26"/>
          <w:szCs w:val="26"/>
        </w:rPr>
        <w:t xml:space="preserve">). </w:t>
      </w:r>
    </w:p>
    <w:p w:rsidR="00394995" w:rsidRPr="00394995" w:rsidRDefault="00394995" w:rsidP="00755BB7">
      <w:pPr>
        <w:numPr>
          <w:ilvl w:val="0"/>
          <w:numId w:val="37"/>
        </w:numPr>
        <w:spacing w:after="0"/>
        <w:ind w:left="0"/>
        <w:rPr>
          <w:rFonts w:ascii="Times New Roman" w:hAnsi="Times New Roman" w:cs="Times New Roman"/>
          <w:sz w:val="26"/>
          <w:szCs w:val="26"/>
        </w:rPr>
      </w:pPr>
      <w:r w:rsidRPr="00394995">
        <w:rPr>
          <w:rFonts w:ascii="Times New Roman" w:hAnsi="Times New Roman" w:cs="Times New Roman"/>
          <w:sz w:val="26"/>
          <w:szCs w:val="26"/>
        </w:rPr>
        <w:t>Замкнуть ключ. Что вы наблюдаете?</w:t>
      </w:r>
    </w:p>
    <w:p w:rsidR="00394995" w:rsidRPr="00394995" w:rsidRDefault="00394995" w:rsidP="00755BB7">
      <w:pPr>
        <w:numPr>
          <w:ilvl w:val="0"/>
          <w:numId w:val="37"/>
        </w:numPr>
        <w:spacing w:after="0"/>
        <w:ind w:left="0"/>
        <w:rPr>
          <w:rFonts w:ascii="Times New Roman" w:hAnsi="Times New Roman" w:cs="Times New Roman"/>
          <w:sz w:val="26"/>
          <w:szCs w:val="26"/>
        </w:rPr>
      </w:pPr>
      <w:r w:rsidRPr="00394995">
        <w:rPr>
          <w:rFonts w:ascii="Times New Roman" w:hAnsi="Times New Roman" w:cs="Times New Roman"/>
          <w:sz w:val="26"/>
          <w:szCs w:val="26"/>
        </w:rPr>
        <w:t>Разомкните ключ.</w:t>
      </w:r>
    </w:p>
    <w:p w:rsidR="00394995" w:rsidRPr="00394995" w:rsidRDefault="00394995" w:rsidP="00755BB7">
      <w:pPr>
        <w:numPr>
          <w:ilvl w:val="0"/>
          <w:numId w:val="37"/>
        </w:numPr>
        <w:spacing w:after="0"/>
        <w:ind w:left="0"/>
        <w:rPr>
          <w:rFonts w:ascii="Times New Roman" w:hAnsi="Times New Roman" w:cs="Times New Roman"/>
          <w:sz w:val="26"/>
          <w:szCs w:val="26"/>
        </w:rPr>
      </w:pPr>
      <w:r w:rsidRPr="00394995">
        <w:rPr>
          <w:rFonts w:ascii="Times New Roman" w:hAnsi="Times New Roman" w:cs="Times New Roman"/>
          <w:sz w:val="26"/>
          <w:szCs w:val="26"/>
        </w:rPr>
        <w:t>Выньте электроды из соли и опустите их в стакан с водой.</w:t>
      </w:r>
    </w:p>
    <w:p w:rsidR="00394995" w:rsidRPr="00394995" w:rsidRDefault="00394995" w:rsidP="00755BB7">
      <w:pPr>
        <w:numPr>
          <w:ilvl w:val="0"/>
          <w:numId w:val="37"/>
        </w:numPr>
        <w:spacing w:after="0"/>
        <w:ind w:left="0"/>
        <w:rPr>
          <w:rFonts w:ascii="Times New Roman" w:hAnsi="Times New Roman" w:cs="Times New Roman"/>
          <w:sz w:val="26"/>
          <w:szCs w:val="26"/>
        </w:rPr>
      </w:pPr>
      <w:r w:rsidRPr="00394995">
        <w:rPr>
          <w:rFonts w:ascii="Times New Roman" w:hAnsi="Times New Roman" w:cs="Times New Roman"/>
          <w:sz w:val="26"/>
          <w:szCs w:val="26"/>
        </w:rPr>
        <w:t>Замкните ключ. Что вы наблюдаете?</w:t>
      </w:r>
    </w:p>
    <w:p w:rsidR="00394995" w:rsidRPr="00394995" w:rsidRDefault="00394995" w:rsidP="00755BB7">
      <w:pPr>
        <w:numPr>
          <w:ilvl w:val="0"/>
          <w:numId w:val="37"/>
        </w:numPr>
        <w:spacing w:after="0"/>
        <w:ind w:left="0"/>
        <w:rPr>
          <w:rFonts w:ascii="Times New Roman" w:hAnsi="Times New Roman" w:cs="Times New Roman"/>
          <w:sz w:val="26"/>
          <w:szCs w:val="26"/>
        </w:rPr>
      </w:pPr>
      <w:r w:rsidRPr="00394995">
        <w:rPr>
          <w:rFonts w:ascii="Times New Roman" w:hAnsi="Times New Roman" w:cs="Times New Roman"/>
          <w:sz w:val="26"/>
          <w:szCs w:val="26"/>
        </w:rPr>
        <w:t>Разомкните ключ.</w:t>
      </w:r>
    </w:p>
    <w:p w:rsidR="00394995" w:rsidRPr="00394995" w:rsidRDefault="00394995" w:rsidP="00755BB7">
      <w:pPr>
        <w:numPr>
          <w:ilvl w:val="0"/>
          <w:numId w:val="37"/>
        </w:numPr>
        <w:spacing w:after="0"/>
        <w:ind w:left="0"/>
        <w:rPr>
          <w:rFonts w:ascii="Times New Roman" w:hAnsi="Times New Roman" w:cs="Times New Roman"/>
          <w:sz w:val="26"/>
          <w:szCs w:val="26"/>
        </w:rPr>
      </w:pPr>
      <w:r w:rsidRPr="00394995">
        <w:rPr>
          <w:rFonts w:ascii="Times New Roman" w:hAnsi="Times New Roman" w:cs="Times New Roman"/>
          <w:sz w:val="26"/>
          <w:szCs w:val="26"/>
        </w:rPr>
        <w:t>Растворите соль в воде, опустите электроды в раствор соли и замкните ключ.</w:t>
      </w:r>
    </w:p>
    <w:p w:rsidR="00394995" w:rsidRPr="00394995" w:rsidRDefault="00394995" w:rsidP="00755BB7">
      <w:pPr>
        <w:numPr>
          <w:ilvl w:val="0"/>
          <w:numId w:val="37"/>
        </w:numPr>
        <w:spacing w:after="0"/>
        <w:ind w:left="0"/>
        <w:rPr>
          <w:rFonts w:ascii="Times New Roman" w:hAnsi="Times New Roman" w:cs="Times New Roman"/>
          <w:sz w:val="26"/>
          <w:szCs w:val="26"/>
        </w:rPr>
      </w:pPr>
      <w:r w:rsidRPr="00394995">
        <w:rPr>
          <w:rFonts w:ascii="Times New Roman" w:hAnsi="Times New Roman" w:cs="Times New Roman"/>
          <w:sz w:val="26"/>
          <w:szCs w:val="26"/>
        </w:rPr>
        <w:t>Какие изменения вы наблюдаете?</w:t>
      </w:r>
    </w:p>
    <w:p w:rsidR="00394995" w:rsidRPr="00394995" w:rsidRDefault="00394995" w:rsidP="00755BB7">
      <w:pPr>
        <w:numPr>
          <w:ilvl w:val="0"/>
          <w:numId w:val="37"/>
        </w:numPr>
        <w:spacing w:after="0"/>
        <w:ind w:left="0"/>
        <w:rPr>
          <w:rFonts w:ascii="Times New Roman" w:hAnsi="Times New Roman" w:cs="Times New Roman"/>
          <w:sz w:val="26"/>
          <w:szCs w:val="26"/>
        </w:rPr>
      </w:pPr>
      <w:r w:rsidRPr="00394995">
        <w:rPr>
          <w:rFonts w:ascii="Times New Roman" w:hAnsi="Times New Roman" w:cs="Times New Roman"/>
          <w:sz w:val="26"/>
          <w:szCs w:val="26"/>
        </w:rPr>
        <w:t xml:space="preserve">Какой вывод можно сделать из </w:t>
      </w:r>
      <w:proofErr w:type="gramStart"/>
      <w:r w:rsidRPr="00394995">
        <w:rPr>
          <w:rFonts w:ascii="Times New Roman" w:hAnsi="Times New Roman" w:cs="Times New Roman"/>
          <w:sz w:val="26"/>
          <w:szCs w:val="26"/>
        </w:rPr>
        <w:t>увиденного</w:t>
      </w:r>
      <w:proofErr w:type="gramEnd"/>
      <w:r w:rsidRPr="00394995">
        <w:rPr>
          <w:rFonts w:ascii="Times New Roman" w:hAnsi="Times New Roman" w:cs="Times New Roman"/>
          <w:sz w:val="26"/>
          <w:szCs w:val="26"/>
        </w:rPr>
        <w:t>?</w:t>
      </w:r>
    </w:p>
    <w:p w:rsidR="00394995" w:rsidRPr="00394995" w:rsidRDefault="00394995" w:rsidP="00755BB7">
      <w:pPr>
        <w:numPr>
          <w:ilvl w:val="0"/>
          <w:numId w:val="37"/>
        </w:numPr>
        <w:spacing w:after="0"/>
        <w:ind w:left="0"/>
        <w:rPr>
          <w:rFonts w:ascii="Times New Roman" w:hAnsi="Times New Roman" w:cs="Times New Roman"/>
          <w:sz w:val="26"/>
          <w:szCs w:val="26"/>
        </w:rPr>
      </w:pPr>
      <w:r w:rsidRPr="00394995">
        <w:rPr>
          <w:rFonts w:ascii="Times New Roman" w:hAnsi="Times New Roman" w:cs="Times New Roman"/>
          <w:sz w:val="26"/>
          <w:szCs w:val="26"/>
        </w:rPr>
        <w:t>Какое название можно дать такому действию тока?</w:t>
      </w:r>
    </w:p>
    <w:p w:rsidR="006D3E55" w:rsidRDefault="006D3E55" w:rsidP="00455C1E">
      <w:pPr>
        <w:spacing w:after="0"/>
        <w:rPr>
          <w:rFonts w:ascii="Times New Roman" w:hAnsi="Times New Roman" w:cs="Times New Roman"/>
          <w:b/>
          <w:sz w:val="26"/>
          <w:szCs w:val="26"/>
        </w:rPr>
      </w:pPr>
    </w:p>
    <w:p w:rsidR="00394995" w:rsidRPr="00394995" w:rsidRDefault="00394995" w:rsidP="00F37198">
      <w:pPr>
        <w:spacing w:after="0"/>
        <w:jc w:val="center"/>
        <w:rPr>
          <w:rFonts w:ascii="Times New Roman" w:hAnsi="Times New Roman" w:cs="Times New Roman"/>
          <w:b/>
          <w:sz w:val="26"/>
          <w:szCs w:val="26"/>
        </w:rPr>
      </w:pPr>
      <w:r w:rsidRPr="00394995">
        <w:rPr>
          <w:rFonts w:ascii="Times New Roman" w:hAnsi="Times New Roman" w:cs="Times New Roman"/>
          <w:b/>
          <w:sz w:val="26"/>
          <w:szCs w:val="26"/>
        </w:rPr>
        <w:t>Экспериментальное задание № 5</w:t>
      </w:r>
    </w:p>
    <w:p w:rsidR="00394995" w:rsidRPr="00394995" w:rsidRDefault="00394995" w:rsidP="00F37198">
      <w:pPr>
        <w:spacing w:after="0"/>
        <w:rPr>
          <w:rFonts w:ascii="Times New Roman" w:hAnsi="Times New Roman" w:cs="Times New Roman"/>
          <w:sz w:val="26"/>
          <w:szCs w:val="26"/>
        </w:rPr>
      </w:pPr>
    </w:p>
    <w:p w:rsidR="00394995" w:rsidRPr="00394995" w:rsidRDefault="00394995" w:rsidP="00755BB7">
      <w:pPr>
        <w:numPr>
          <w:ilvl w:val="0"/>
          <w:numId w:val="38"/>
        </w:numPr>
        <w:tabs>
          <w:tab w:val="clear" w:pos="720"/>
          <w:tab w:val="num" w:pos="426"/>
        </w:tabs>
        <w:spacing w:after="0"/>
        <w:ind w:left="0" w:firstLine="0"/>
        <w:rPr>
          <w:rFonts w:ascii="Times New Roman" w:hAnsi="Times New Roman" w:cs="Times New Roman"/>
          <w:sz w:val="26"/>
          <w:szCs w:val="26"/>
        </w:rPr>
      </w:pPr>
      <w:r w:rsidRPr="00394995">
        <w:rPr>
          <w:rFonts w:ascii="Times New Roman" w:hAnsi="Times New Roman" w:cs="Times New Roman"/>
          <w:sz w:val="26"/>
          <w:szCs w:val="26"/>
        </w:rPr>
        <w:t>Соберите электрическую цепь (рис. 1), состоящую из источника тока, ключа и соединительных проводов.</w:t>
      </w:r>
    </w:p>
    <w:p w:rsidR="00394995" w:rsidRPr="00394995" w:rsidRDefault="00394995" w:rsidP="00F37198">
      <w:pPr>
        <w:spacing w:after="0"/>
        <w:rPr>
          <w:rFonts w:ascii="Times New Roman" w:hAnsi="Times New Roman" w:cs="Times New Roman"/>
          <w:sz w:val="26"/>
          <w:szCs w:val="26"/>
        </w:rPr>
      </w:pPr>
    </w:p>
    <w:p w:rsidR="00394995" w:rsidRPr="00394995" w:rsidRDefault="00770216" w:rsidP="00F37198">
      <w:pPr>
        <w:spacing w:after="0"/>
        <w:rPr>
          <w:rFonts w:ascii="Times New Roman" w:hAnsi="Times New Roman" w:cs="Times New Roman"/>
          <w:sz w:val="26"/>
          <w:szCs w:val="26"/>
        </w:rPr>
      </w:pPr>
      <w:r>
        <w:rPr>
          <w:rFonts w:ascii="Times New Roman" w:hAnsi="Times New Roman" w:cs="Times New Roman"/>
        </w:rPr>
        <w:lastRenderedPageBreak/>
        <w:pict>
          <v:shape id="_x0000_s1182" style="position:absolute;margin-left:36pt;margin-top:0;width:225pt;height:243pt;z-index:251671552" coordsize="5475,4882" path="m5475,58hdc5302,,5112,118,4935,148v-184,92,-464,79,-660,90c4058,269,4260,223,4110,298v-28,14,-60,20,-90,30c3992,337,3970,358,3945,373v-26,44,-45,93,-75,135c3847,540,3818,566,3795,598v-35,49,-65,107,-120,135c3641,750,3606,767,3570,778v-59,19,-180,45,-180,45c3360,843,3333,868,3300,883v-112,51,-349,50,-465,60c2648,990,2452,986,2265,1033v-15,4,-30,10,-45,15c2185,1058,2150,1070,2115,1078v-111,26,-58,1,-135,30c1915,1133,1867,1166,1800,1183v-111,69,-207,153,-315,225c1466,1420,1442,1424,1425,1438v-38,31,-65,76,-105,105c1274,1575,1215,1584,1170,1618v-40,30,-77,64,-120,90c1027,1722,998,1724,975,1738,677,1917,846,1856,705,1903v-56,56,-47,50,-120,105c558,2028,500,2060,480,2083,368,2209,344,2356,285,2503v-32,81,-80,156,-105,240c114,2963,72,3186,,3403v5,65,5,131,15,195c20,3629,41,3657,45,3688v16,129,-7,265,30,390c106,4180,238,4266,300,4348v13,18,17,42,30,60c402,4509,504,4631,630,4663v191,114,400,119,615,150c1453,4882,1724,4858,1935,4858e" filled="f" strokecolor="blue" strokeweight="3pt">
            <v:path arrowok="t"/>
          </v:shape>
        </w:pict>
      </w:r>
      <w:r>
        <w:rPr>
          <w:rFonts w:ascii="Times New Roman" w:hAnsi="Times New Roman" w:cs="Times New Roman"/>
        </w:rPr>
        <w:pict>
          <v:group id="_x0000_s1179" style="position:absolute;margin-left:4in;margin-top:-9pt;width:20.25pt;height:17.35pt;z-index:251670528" coordorigin="7222,5027" coordsize="424,418">
            <v:shape id="_x0000_s1180" type="#_x0000_t22" style="position:absolute;left:7363;top:5306;width:142;height:139" fillcolor="black"/>
            <v:shape id="_x0000_s1181" type="#_x0000_t22" style="position:absolute;left:7222;top:5027;width:424;height:278" adj="10800" fillcolor="gray"/>
          </v:group>
        </w:pict>
      </w:r>
      <w:r>
        <w:rPr>
          <w:rFonts w:ascii="Times New Roman" w:hAnsi="Times New Roman" w:cs="Times New Roman"/>
        </w:rPr>
        <w:pict>
          <v:group id="_x0000_s1176" style="position:absolute;margin-left:252pt;margin-top:-9pt;width:20.25pt;height:17.35pt;z-index:251669504" coordorigin="7222,5027" coordsize="424,418">
            <v:shape id="_x0000_s1177" type="#_x0000_t22" style="position:absolute;left:7363;top:5306;width:142;height:139" fillcolor="black"/>
            <v:shape id="_x0000_s1178" type="#_x0000_t22" style="position:absolute;left:7222;top:5027;width:424;height:278" adj="10800" fillcolor="gray"/>
          </v:group>
        </w:pict>
      </w:r>
      <w:r>
        <w:rPr>
          <w:rFonts w:ascii="Times New Roman" w:hAnsi="Times New Roman" w:cs="Times New Roman"/>
        </w:rPr>
        <w:pict>
          <v:rect id="_x0000_s1175" style="position:absolute;margin-left:243pt;margin-top:13.2pt;width:54pt;height:108pt;z-index:251668480" fillcolor="gray">
            <o:extrusion v:ext="view" on="t"/>
            <v:textbox style="mso-next-textbox:#_x0000_s1175">
              <w:txbxContent>
                <w:p w:rsidR="00770216" w:rsidRDefault="00770216" w:rsidP="00394995">
                  <w:pPr>
                    <w:rPr>
                      <w:b/>
                      <w:sz w:val="28"/>
                    </w:rPr>
                  </w:pPr>
                  <w:r>
                    <w:rPr>
                      <w:b/>
                      <w:sz w:val="28"/>
                    </w:rPr>
                    <w:t>+       -</w:t>
                  </w:r>
                </w:p>
              </w:txbxContent>
            </v:textbox>
          </v:rect>
        </w:pict>
      </w:r>
      <w:r>
        <w:rPr>
          <w:rFonts w:ascii="Times New Roman" w:hAnsi="Times New Roman" w:cs="Times New Roman"/>
          <w:sz w:val="26"/>
          <w:szCs w:val="26"/>
        </w:rPr>
      </w:r>
      <w:r>
        <w:rPr>
          <w:rFonts w:ascii="Times New Roman" w:hAnsi="Times New Roman" w:cs="Times New Roman"/>
          <w:sz w:val="26"/>
          <w:szCs w:val="26"/>
        </w:rPr>
        <w:pict>
          <v:group id="_x0000_s1055" editas="canvas" style="width:459pt;height:306pt;mso-position-horizontal-relative:char;mso-position-vertical-relative:line" coordorigin="2281,3051" coordsize="7200,4320">
            <o:lock v:ext="edit" aspectratio="t"/>
            <v:shape id="_x0000_s1056" type="#_x0000_t75" style="position:absolute;left:2281;top:3051;width:7200;height:4320" o:preferrelative="f">
              <v:fill o:detectmouseclick="t"/>
              <v:path o:extrusionok="t" o:connecttype="none"/>
            </v:shape>
            <v:shape id="_x0000_s1057" type="#_x0000_t75" style="position:absolute;left:6799;top:5764;width:1557;height:874">
              <v:imagedata r:id="rId48" o:title=""/>
            </v:shape>
            <v:group id="_x0000_s1058" style="position:absolute;left:3693;top:3051;width:4365;height:4013" coordorigin="3410,3051" coordsize="4364,4013">
              <v:group id="_x0000_s1059" style="position:absolute;left:3410;top:5764;width:1695;height:1300" coordorigin="3321,10486" coordsize="2161,1680">
                <v:rect id="_x0000_s1060" style="position:absolute;left:3321;top:11934;width:2161;height:232" fillcolor="gray">
                  <o:extrusion v:ext="view" backdepth="1in" on="t" viewpoint="0" viewpointorigin="0" skewangle="-90" type="perspective"/>
                </v:rect>
                <v:group id="_x0000_s1061" style="position:absolute;left:3321;top:11527;width:405;height:347" coordorigin="7222,5027" coordsize="424,418">
                  <v:shape id="_x0000_s1062" type="#_x0000_t22" style="position:absolute;left:7363;top:5306;width:142;height:139" fillcolor="black"/>
                  <v:shape id="_x0000_s1063" type="#_x0000_t22" style="position:absolute;left:7222;top:5027;width:424;height:278" adj="10800" fillcolor="gray"/>
                </v:group>
                <v:group id="_x0000_s1064" style="position:absolute;left:3592;top:10486;width:1890;height:1388" coordorigin="3693,3494" coordsize="1976,1672">
                  <v:shape id="_x0000_s1065" type="#_x0000_t90" style="position:absolute;left:4968;top:4604;width:556;height:565;rotation:90" fillcolor="#fc0"/>
                  <v:group id="_x0000_s1066" style="position:absolute;left:5246;top:4748;width:423;height:417" coordorigin="7222,5027" coordsize="424,418">
                    <v:shape id="_x0000_s1067" type="#_x0000_t22" style="position:absolute;left:7363;top:5306;width:142;height:139" fillcolor="black"/>
                    <v:shape id="_x0000_s1068" type="#_x0000_t22" style="position:absolute;left:7222;top:5027;width:424;height:278" adj="10800" fillcolor="gray"/>
                  </v:group>
                  <v:rect id="_x0000_s1069" style="position:absolute;left:4963;top:5027;width:424;height:139" fillcolor="#fc0"/>
                  <v:shape id="_x0000_s1070" type="#_x0000_t7" style="position:absolute;left:4116;top:3494;width:424;height:1671;rotation:1118188fd" adj="6612" fillcolor="#fc0"/>
                  <v:rect id="_x0000_s1071" style="position:absolute;left:3693;top:5027;width:423;height:139" fillcolor="#fc0"/>
                  <v:group id="_x0000_s1072" style="position:absolute;left:3836;top:3910;width:417;height:422;rotation:-4667435fd" coordorigin="7222,5027" coordsize="424,418">
                    <v:shape id="_x0000_s1073" type="#_x0000_t22" style="position:absolute;left:7363;top:5306;width:142;height:139" fillcolor="black"/>
                    <v:shape id="_x0000_s1074" type="#_x0000_t22" style="position:absolute;left:7222;top:5027;width:424;height:278" adj="10800" fillcolor="gray"/>
                  </v:group>
                </v:group>
              </v:group>
              <v:shape id="_x0000_s1075" style="position:absolute;left:4963;top:3051;width:2811;height:3897" coordsize="3585,5034" path="m,4816hdc93,4793,165,4835,255,4846v105,13,315,30,315,30c714,4924,577,4883,915,4906v111,8,220,29,330,45c1570,4940,1921,5034,2220,4906v145,-62,-67,-2,105,-45c2408,4778,2516,4747,2625,4711v28,-9,49,-32,75,-45c2787,4623,2876,4585,2970,4561v55,-36,101,-59,165,-75c3187,4434,3287,4356,3330,4291v20,-30,40,-60,60,-90c3399,4188,3396,4169,3405,4156v22,-32,53,-58,75,-90c3503,4033,3518,3995,3540,3961v5,-200,1,-400,15,-600c3556,3343,3585,3334,3585,3316v,-278,-39,-655,-60,-945c3507,2124,3561,1947,3420,1771v-14,-41,-31,-79,-45,-120c3365,1622,3359,1575,3345,1546v-8,-16,-22,-29,-30,-45c3253,1377,3364,1552,3270,1396v-53,-89,-56,-70,-90,-150c3147,1169,3138,1093,3090,1021,3053,892,3000,780,2940,661v-10,-45,-14,-92,-30,-135c2860,391,2787,331,2700,226,2662,180,2647,113,2580,91,2481,58,2384,43,2280,31,2226,13,2235,,2235,46e" filled="f" strokecolor="blue" strokeweight="3pt">
                <v:path arrowok="t"/>
              </v:shape>
            </v:group>
            <w10:wrap type="none"/>
            <w10:anchorlock/>
          </v:group>
        </w:pict>
      </w:r>
    </w:p>
    <w:p w:rsidR="00394995" w:rsidRPr="00394995" w:rsidRDefault="00394995" w:rsidP="00F37198">
      <w:pPr>
        <w:spacing w:after="0"/>
        <w:rPr>
          <w:rFonts w:ascii="Times New Roman" w:hAnsi="Times New Roman" w:cs="Times New Roman"/>
          <w:sz w:val="26"/>
          <w:szCs w:val="26"/>
        </w:rPr>
      </w:pPr>
      <w:r w:rsidRPr="00394995">
        <w:rPr>
          <w:rFonts w:ascii="Times New Roman" w:hAnsi="Times New Roman" w:cs="Times New Roman"/>
          <w:sz w:val="26"/>
          <w:szCs w:val="26"/>
        </w:rPr>
        <w:t xml:space="preserve">                                          Рис.1</w:t>
      </w:r>
    </w:p>
    <w:p w:rsidR="00394995" w:rsidRPr="00394995" w:rsidRDefault="00394995" w:rsidP="00755BB7">
      <w:pPr>
        <w:numPr>
          <w:ilvl w:val="0"/>
          <w:numId w:val="38"/>
        </w:numPr>
        <w:spacing w:after="0"/>
        <w:ind w:left="0"/>
        <w:rPr>
          <w:rFonts w:ascii="Times New Roman" w:hAnsi="Times New Roman" w:cs="Times New Roman"/>
          <w:sz w:val="26"/>
          <w:szCs w:val="26"/>
        </w:rPr>
      </w:pPr>
      <w:r w:rsidRPr="00394995">
        <w:rPr>
          <w:rFonts w:ascii="Times New Roman" w:hAnsi="Times New Roman" w:cs="Times New Roman"/>
          <w:sz w:val="26"/>
          <w:szCs w:val="26"/>
        </w:rPr>
        <w:t>Под один из проводников поместить компас.</w:t>
      </w:r>
    </w:p>
    <w:p w:rsidR="00394995" w:rsidRPr="00394995" w:rsidRDefault="00394995" w:rsidP="00755BB7">
      <w:pPr>
        <w:numPr>
          <w:ilvl w:val="0"/>
          <w:numId w:val="38"/>
        </w:numPr>
        <w:spacing w:after="0"/>
        <w:ind w:left="0"/>
        <w:rPr>
          <w:rFonts w:ascii="Times New Roman" w:hAnsi="Times New Roman" w:cs="Times New Roman"/>
          <w:sz w:val="26"/>
          <w:szCs w:val="26"/>
        </w:rPr>
      </w:pPr>
      <w:r w:rsidRPr="00394995">
        <w:rPr>
          <w:rFonts w:ascii="Times New Roman" w:hAnsi="Times New Roman" w:cs="Times New Roman"/>
          <w:sz w:val="26"/>
          <w:szCs w:val="26"/>
        </w:rPr>
        <w:t>Замкните ключ.</w:t>
      </w:r>
    </w:p>
    <w:p w:rsidR="00394995" w:rsidRPr="00394995" w:rsidRDefault="00394995" w:rsidP="00755BB7">
      <w:pPr>
        <w:numPr>
          <w:ilvl w:val="0"/>
          <w:numId w:val="38"/>
        </w:numPr>
        <w:spacing w:after="0"/>
        <w:ind w:left="0"/>
        <w:rPr>
          <w:rFonts w:ascii="Times New Roman" w:hAnsi="Times New Roman" w:cs="Times New Roman"/>
          <w:sz w:val="26"/>
          <w:szCs w:val="26"/>
        </w:rPr>
      </w:pPr>
      <w:r w:rsidRPr="00394995">
        <w:rPr>
          <w:rFonts w:ascii="Times New Roman" w:hAnsi="Times New Roman" w:cs="Times New Roman"/>
          <w:sz w:val="26"/>
          <w:szCs w:val="26"/>
        </w:rPr>
        <w:t>Какие изменения вы наблюдаете?</w:t>
      </w:r>
    </w:p>
    <w:p w:rsidR="00394995" w:rsidRPr="00394995" w:rsidRDefault="00394995" w:rsidP="00755BB7">
      <w:pPr>
        <w:numPr>
          <w:ilvl w:val="0"/>
          <w:numId w:val="38"/>
        </w:numPr>
        <w:spacing w:after="0"/>
        <w:ind w:left="0"/>
        <w:rPr>
          <w:rFonts w:ascii="Times New Roman" w:hAnsi="Times New Roman" w:cs="Times New Roman"/>
          <w:sz w:val="26"/>
          <w:szCs w:val="26"/>
        </w:rPr>
      </w:pPr>
      <w:r w:rsidRPr="00394995">
        <w:rPr>
          <w:rFonts w:ascii="Times New Roman" w:hAnsi="Times New Roman" w:cs="Times New Roman"/>
          <w:sz w:val="26"/>
          <w:szCs w:val="26"/>
        </w:rPr>
        <w:t>Какое название можно дать такому действию тока?</w:t>
      </w:r>
    </w:p>
    <w:p w:rsidR="006D3E55" w:rsidRDefault="006D3E55" w:rsidP="00455C1E">
      <w:pPr>
        <w:spacing w:after="0"/>
        <w:rPr>
          <w:rFonts w:ascii="Times New Roman" w:hAnsi="Times New Roman" w:cs="Times New Roman"/>
          <w:b/>
          <w:sz w:val="26"/>
          <w:szCs w:val="26"/>
        </w:rPr>
      </w:pPr>
    </w:p>
    <w:p w:rsidR="00394995" w:rsidRPr="00394995" w:rsidRDefault="00394995" w:rsidP="00F37198">
      <w:pPr>
        <w:spacing w:after="0"/>
        <w:jc w:val="center"/>
        <w:rPr>
          <w:rFonts w:ascii="Times New Roman" w:hAnsi="Times New Roman" w:cs="Times New Roman"/>
          <w:b/>
          <w:sz w:val="26"/>
          <w:szCs w:val="26"/>
        </w:rPr>
      </w:pPr>
      <w:r w:rsidRPr="00394995">
        <w:rPr>
          <w:rFonts w:ascii="Times New Roman" w:hAnsi="Times New Roman" w:cs="Times New Roman"/>
          <w:b/>
          <w:sz w:val="26"/>
          <w:szCs w:val="26"/>
        </w:rPr>
        <w:t>Экспериментальное задание № 6.</w:t>
      </w:r>
    </w:p>
    <w:p w:rsidR="00394995" w:rsidRPr="00394995" w:rsidRDefault="00394995" w:rsidP="00F37198">
      <w:pPr>
        <w:spacing w:after="0"/>
        <w:jc w:val="center"/>
        <w:rPr>
          <w:rFonts w:ascii="Times New Roman" w:hAnsi="Times New Roman" w:cs="Times New Roman"/>
          <w:sz w:val="26"/>
          <w:szCs w:val="26"/>
        </w:rPr>
      </w:pPr>
    </w:p>
    <w:p w:rsidR="00394995" w:rsidRPr="00394995" w:rsidRDefault="00394995" w:rsidP="00755BB7">
      <w:pPr>
        <w:numPr>
          <w:ilvl w:val="0"/>
          <w:numId w:val="39"/>
        </w:numPr>
        <w:spacing w:after="0"/>
        <w:ind w:left="0"/>
        <w:rPr>
          <w:rFonts w:ascii="Times New Roman" w:hAnsi="Times New Roman" w:cs="Times New Roman"/>
          <w:sz w:val="26"/>
          <w:szCs w:val="26"/>
        </w:rPr>
      </w:pPr>
      <w:r w:rsidRPr="00394995">
        <w:rPr>
          <w:rFonts w:ascii="Times New Roman" w:hAnsi="Times New Roman" w:cs="Times New Roman"/>
          <w:sz w:val="26"/>
          <w:szCs w:val="26"/>
        </w:rPr>
        <w:t>Подвесьте катушку  на штатив.</w:t>
      </w:r>
    </w:p>
    <w:p w:rsidR="00394995" w:rsidRPr="00394995" w:rsidRDefault="00394995" w:rsidP="00755BB7">
      <w:pPr>
        <w:numPr>
          <w:ilvl w:val="0"/>
          <w:numId w:val="39"/>
        </w:numPr>
        <w:spacing w:after="0"/>
        <w:ind w:left="0"/>
        <w:rPr>
          <w:rFonts w:ascii="Times New Roman" w:hAnsi="Times New Roman" w:cs="Times New Roman"/>
          <w:sz w:val="26"/>
          <w:szCs w:val="26"/>
        </w:rPr>
      </w:pPr>
      <w:r w:rsidRPr="00394995">
        <w:rPr>
          <w:rFonts w:ascii="Times New Roman" w:hAnsi="Times New Roman" w:cs="Times New Roman"/>
          <w:sz w:val="26"/>
          <w:szCs w:val="26"/>
        </w:rPr>
        <w:t>Соберите электрическую цепь (рис.1), состоящую из источника тока, катушки, ключа и соединительных проводников.</w:t>
      </w:r>
    </w:p>
    <w:p w:rsidR="00394995" w:rsidRPr="00394995" w:rsidRDefault="00770216" w:rsidP="00755BB7">
      <w:pPr>
        <w:numPr>
          <w:ilvl w:val="0"/>
          <w:numId w:val="39"/>
        </w:numPr>
        <w:spacing w:after="0"/>
        <w:ind w:left="0"/>
        <w:rPr>
          <w:rFonts w:ascii="Times New Roman" w:hAnsi="Times New Roman" w:cs="Times New Roman"/>
          <w:sz w:val="26"/>
          <w:szCs w:val="26"/>
        </w:rPr>
      </w:pPr>
      <w:r>
        <w:rPr>
          <w:rFonts w:ascii="Times New Roman" w:hAnsi="Times New Roman" w:cs="Times New Roman"/>
          <w:noProof/>
        </w:rPr>
        <w:pict>
          <v:group id="_x0000_s1183" style="position:absolute;left:0;text-align:left;margin-left:45.95pt;margin-top:22.2pt;width:395.05pt;height:242.25pt;z-index:251672576" coordorigin="2620,10991" coordsize="7901,4845">
            <v:shape id="_x0000_s1184" type="#_x0000_t75" style="position:absolute;left:7281;top:12056;width:2700;height:3780">
              <v:imagedata r:id="rId47" o:title=""/>
            </v:shape>
            <v:rect id="_x0000_s1185" style="position:absolute;left:5301;top:11539;width:1440;height:2340" fillcolor="gray">
              <o:extrusion v:ext="view" on="t"/>
              <v:textbox style="mso-next-textbox:#_x0000_s1185">
                <w:txbxContent>
                  <w:p w:rsidR="00770216" w:rsidRDefault="00770216" w:rsidP="00394995">
                    <w:pPr>
                      <w:rPr>
                        <w:b/>
                        <w:color w:val="000080"/>
                        <w:sz w:val="28"/>
                      </w:rPr>
                    </w:pPr>
                    <w:r>
                      <w:rPr>
                        <w:b/>
                        <w:color w:val="000080"/>
                        <w:sz w:val="28"/>
                      </w:rPr>
                      <w:t>+            -</w:t>
                    </w:r>
                  </w:p>
                </w:txbxContent>
              </v:textbox>
            </v:rect>
            <v:group id="_x0000_s1186" style="position:absolute;left:5481;top:11180;width:405;height:307" coordorigin="7222,5027" coordsize="424,418">
              <v:shape id="_x0000_s1187" type="#_x0000_t22" style="position:absolute;left:7363;top:5306;width:142;height:139" fillcolor="black"/>
              <v:shape id="_x0000_s1188" type="#_x0000_t22" style="position:absolute;left:7222;top:5027;width:424;height:278" adj="10800" fillcolor="gray"/>
            </v:group>
            <v:group id="_x0000_s1189" style="position:absolute;left:6201;top:11180;width:405;height:307" coordorigin="7222,5027" coordsize="424,418">
              <v:shape id="_x0000_s1190" type="#_x0000_t22" style="position:absolute;left:7363;top:5306;width:142;height:139" fillcolor="black"/>
              <v:shape id="_x0000_s1191" type="#_x0000_t22" style="position:absolute;left:7222;top:5027;width:424;height:278" adj="10800" fillcolor="gray"/>
            </v:group>
            <v:rect id="_x0000_s1192" style="position:absolute;left:3501;top:15281;width:2161;height:206" fillcolor="gray">
              <o:extrusion v:ext="view" backdepth="1in" on="t" viewpoint="0" viewpointorigin="0" skewangle="-90" type="perspective"/>
            </v:rect>
            <v:group id="_x0000_s1193" style="position:absolute;left:3501;top:14973;width:405;height:307" coordorigin="7222,5027" coordsize="424,418">
              <v:shape id="_x0000_s1194" type="#_x0000_t22" style="position:absolute;left:7363;top:5306;width:142;height:139" fillcolor="black"/>
              <v:shape id="_x0000_s1195" type="#_x0000_t22" style="position:absolute;left:7222;top:5027;width:424;height:278" adj="10800" fillcolor="gray"/>
            </v:group>
            <v:group id="_x0000_s1196" style="position:absolute;left:3772;top:14048;width:1890;height:1234" coordorigin="3693,3494" coordsize="1976,1672">
              <v:shape id="_x0000_s1197" type="#_x0000_t90" style="position:absolute;left:4968;top:4604;width:556;height:565;rotation:90" fillcolor="#fc0"/>
              <v:group id="_x0000_s1198" style="position:absolute;left:5246;top:4748;width:423;height:417" coordorigin="7222,5027" coordsize="424,418">
                <v:shape id="_x0000_s1199" type="#_x0000_t22" style="position:absolute;left:7363;top:5306;width:142;height:139" fillcolor="black"/>
                <v:shape id="_x0000_s1200" type="#_x0000_t22" style="position:absolute;left:7222;top:5027;width:424;height:278" adj="10800" fillcolor="gray"/>
              </v:group>
              <v:rect id="_x0000_s1201" style="position:absolute;left:4963;top:5027;width:424;height:139" fillcolor="#fc0"/>
              <v:shape id="_x0000_s1202" type="#_x0000_t7" style="position:absolute;left:4116;top:3494;width:424;height:1671;rotation:1118188fd" adj="6612" fillcolor="#fc0"/>
              <v:rect id="_x0000_s1203" style="position:absolute;left:3693;top:5027;width:423;height:139" fillcolor="#fc0"/>
              <v:group id="_x0000_s1204" style="position:absolute;left:3836;top:3910;width:417;height:422;rotation:-4667435fd" coordorigin="7222,5027" coordsize="424,418">
                <v:shape id="_x0000_s1205" type="#_x0000_t22" style="position:absolute;left:7363;top:5306;width:142;height:139" fillcolor="black"/>
                <v:shape id="_x0000_s1206" type="#_x0000_t22" style="position:absolute;left:7222;top:5027;width:424;height:278" adj="10800" fillcolor="gray"/>
              </v:group>
            </v:group>
            <v:rect id="_x0000_s1207" style="position:absolute;left:9081;top:11642;width:1440;height:180" fillcolor="gray"/>
            <v:rect id="_x0000_s1208" style="position:absolute;left:10161;top:10991;width:180;height:4468" fillcolor="gray"/>
            <v:rect id="_x0000_s1209" style="position:absolute;left:8541;top:15263;width:1980;height:180" fillcolor="gray"/>
            <v:shape id="_x0000_s1210" style="position:absolute;left:2620;top:11453;width:3020;height:3812" coordsize="3020,4980" path="m3020,hdc2923,24,2857,83,2765,120v-57,23,-121,40,-180,60c2537,216,2479,252,2420,270v-79,24,-166,23,-240,60c2114,363,2057,376,1985,390,1771,497,1545,521,1310,555v-46,35,-84,58,-120,105c1091,787,1204,691,1085,780v-32,80,-138,229,-180,285c890,1085,874,1104,860,1125v-26,39,-75,120,-75,120c776,1282,750,1388,740,1410v-25,56,-74,98,-105,150c623,1579,619,1603,605,1620v-93,112,4,-78,-90,90c502,1734,497,1761,485,1785v-13,26,-30,50,-45,75c408,1988,364,2131,305,2250v-13,26,-34,48,-45,75c219,2420,223,2518,185,2610v-65,155,-53,73,-90,210c67,2924,54,3032,20,3135v11,217,-20,288,90,435c147,3680,157,3784,170,3900v5,150,-3,301,15,450c188,4371,218,4377,230,4395v9,13,10,30,15,45c250,4500,249,4561,260,4620v15,81,123,108,180,165c482,4910,520,4889,650,4905v70,46,147,49,225,75c940,4975,1070,4965,1070,4965e" filled="f" strokecolor="blue" strokeweight="3pt">
              <v:path arrowok="t"/>
            </v:shape>
            <v:shape id="_x0000_s1211" style="position:absolute;left:6495;top:11305;width:2014;height:420" coordsize="2014,420" path="m,210hdc119,186,239,167,360,150,401,136,499,117,540,90,591,56,604,42,675,30,849,1,735,17,1020,v230,5,460,1,690,15c1732,16,1749,37,1770,45v29,12,90,30,90,30c1894,126,1937,152,1980,195v34,102,15,29,15,225e" filled="f" strokecolor="blue" strokeweight="3pt">
              <v:path arrowok="t"/>
            </v:shape>
            <v:shape id="_x0000_s1212" style="position:absolute;left:8535;top:11945;width:120;height:1155" coordsize="120,1155" path="m,hdc120,360,15,778,15,1155e" filled="f" strokecolor="blue" strokeweight="3pt">
              <v:path arrowok="t"/>
            </v:shape>
            <v:shape id="_x0000_s1213" style="position:absolute;left:8370;top:11975;width:75;height:1185" coordsize="75,1185" path="m75,1185hdc45,1096,18,1007,,915,5,720,8,525,15,330,19,211,45,113,45,e" filled="f" strokecolor="blue" strokeweight="3pt">
              <v:path arrowok="t"/>
            </v:shape>
            <v:shape id="_x0000_s1214" style="position:absolute;left:5481;top:11486;width:2994;height:3959" coordsize="3035,5105" path="m3035,195hdc3020,200,3006,213,2990,210,2959,205,2860,95,2855,90,2810,45,2781,20,2720,v-40,5,-82,2,-120,15c2525,40,2556,70,2495,105v-11,7,-130,29,-135,30c2345,150,2332,167,2315,180v-28,22,-90,60,-90,60c2205,270,2185,300,2165,330v-10,15,-30,45,-30,45c2114,458,2086,548,2030,615v-49,59,-70,48,-105,135c1881,859,1851,964,1790,1065v-10,87,-10,201,-45,285c1728,1391,1705,1430,1685,1470v-9,18,-7,41,-15,60c1658,1557,1637,1578,1625,1605v-104,229,30,-34,-45,165c1574,1787,1558,1799,1550,1815v-35,71,-56,149,-75,225c1470,2560,1607,3381,1325,3945v-26,129,-44,239,-120,345c1195,4305,1189,4323,1175,4335v-36,31,-84,45,-120,75c980,4472,1044,4444,965,4470v-48,48,-80,98,-135,135c820,4620,814,4639,800,4650v-12,10,-31,8,-45,15c719,4683,686,4707,650,4725v-147,196,42,-42,-90,90c522,4853,495,4915,455,4950v-39,34,-147,111,-195,135c43,5054,,5105,65,5040e" filled="f" strokecolor="blue" strokeweight="3pt">
              <v:path arrowok="t"/>
            </v:shape>
            <v:rect id="_x0000_s1215" style="position:absolute;left:8181;top:11563;width:900;height:540" fillcolor="gray"/>
            <v:shape id="_x0000_s1216" type="#_x0000_t23" style="position:absolute;left:8001;top:12855;width:1080;height:1080" fillcolor="gray"/>
          </v:group>
        </w:pict>
      </w:r>
      <w:r w:rsidR="00394995" w:rsidRPr="00394995">
        <w:rPr>
          <w:rFonts w:ascii="Times New Roman" w:hAnsi="Times New Roman" w:cs="Times New Roman"/>
          <w:sz w:val="26"/>
          <w:szCs w:val="26"/>
        </w:rPr>
        <w:t>Катушку расположите между полюсами дугообразного магнита так, как показано на рисунке.</w:t>
      </w: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Default="00394995" w:rsidP="00F37198">
      <w:pPr>
        <w:spacing w:after="0"/>
        <w:rPr>
          <w:rFonts w:ascii="Times New Roman" w:hAnsi="Times New Roman" w:cs="Times New Roman"/>
          <w:sz w:val="26"/>
          <w:szCs w:val="26"/>
        </w:rPr>
      </w:pPr>
    </w:p>
    <w:p w:rsidR="00455C1E" w:rsidRDefault="00455C1E" w:rsidP="00F37198">
      <w:pPr>
        <w:spacing w:after="0"/>
        <w:rPr>
          <w:rFonts w:ascii="Times New Roman" w:hAnsi="Times New Roman" w:cs="Times New Roman"/>
          <w:sz w:val="26"/>
          <w:szCs w:val="26"/>
        </w:rPr>
      </w:pPr>
    </w:p>
    <w:p w:rsidR="00455C1E" w:rsidRDefault="00455C1E" w:rsidP="00F37198">
      <w:pPr>
        <w:spacing w:after="0"/>
        <w:rPr>
          <w:rFonts w:ascii="Times New Roman" w:hAnsi="Times New Roman" w:cs="Times New Roman"/>
          <w:sz w:val="26"/>
          <w:szCs w:val="26"/>
        </w:rPr>
      </w:pPr>
    </w:p>
    <w:p w:rsidR="00455C1E" w:rsidRPr="00394995" w:rsidRDefault="00455C1E"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755BB7">
      <w:pPr>
        <w:numPr>
          <w:ilvl w:val="0"/>
          <w:numId w:val="39"/>
        </w:numPr>
        <w:spacing w:after="0"/>
        <w:ind w:left="0"/>
        <w:rPr>
          <w:rFonts w:ascii="Times New Roman" w:hAnsi="Times New Roman" w:cs="Times New Roman"/>
          <w:sz w:val="26"/>
          <w:szCs w:val="26"/>
        </w:rPr>
      </w:pPr>
      <w:r w:rsidRPr="00394995">
        <w:rPr>
          <w:rFonts w:ascii="Times New Roman" w:hAnsi="Times New Roman" w:cs="Times New Roman"/>
          <w:sz w:val="26"/>
          <w:szCs w:val="26"/>
        </w:rPr>
        <w:lastRenderedPageBreak/>
        <w:t>Замкните ключ.</w:t>
      </w:r>
    </w:p>
    <w:p w:rsidR="00394995" w:rsidRPr="00394995" w:rsidRDefault="00394995" w:rsidP="00755BB7">
      <w:pPr>
        <w:numPr>
          <w:ilvl w:val="0"/>
          <w:numId w:val="39"/>
        </w:numPr>
        <w:spacing w:after="0"/>
        <w:ind w:left="0"/>
        <w:rPr>
          <w:rFonts w:ascii="Times New Roman" w:hAnsi="Times New Roman" w:cs="Times New Roman"/>
          <w:sz w:val="26"/>
          <w:szCs w:val="26"/>
        </w:rPr>
      </w:pPr>
      <w:r w:rsidRPr="00394995">
        <w:rPr>
          <w:rFonts w:ascii="Times New Roman" w:hAnsi="Times New Roman" w:cs="Times New Roman"/>
          <w:sz w:val="26"/>
          <w:szCs w:val="26"/>
        </w:rPr>
        <w:t>Что вы наблюдаете?</w:t>
      </w:r>
    </w:p>
    <w:p w:rsidR="00394995" w:rsidRPr="00394995" w:rsidRDefault="00394995" w:rsidP="00755BB7">
      <w:pPr>
        <w:numPr>
          <w:ilvl w:val="0"/>
          <w:numId w:val="39"/>
        </w:numPr>
        <w:spacing w:after="0"/>
        <w:ind w:left="0"/>
        <w:rPr>
          <w:rFonts w:ascii="Times New Roman" w:hAnsi="Times New Roman" w:cs="Times New Roman"/>
          <w:sz w:val="26"/>
          <w:szCs w:val="26"/>
        </w:rPr>
      </w:pPr>
      <w:r w:rsidRPr="00394995">
        <w:rPr>
          <w:rFonts w:ascii="Times New Roman" w:hAnsi="Times New Roman" w:cs="Times New Roman"/>
          <w:sz w:val="26"/>
          <w:szCs w:val="26"/>
        </w:rPr>
        <w:t>Разомкните ключ.</w:t>
      </w:r>
    </w:p>
    <w:p w:rsidR="00394995" w:rsidRPr="00394995" w:rsidRDefault="00394995" w:rsidP="00755BB7">
      <w:pPr>
        <w:numPr>
          <w:ilvl w:val="0"/>
          <w:numId w:val="39"/>
        </w:numPr>
        <w:spacing w:after="0"/>
        <w:ind w:left="0"/>
        <w:rPr>
          <w:rFonts w:ascii="Times New Roman" w:hAnsi="Times New Roman" w:cs="Times New Roman"/>
          <w:sz w:val="26"/>
          <w:szCs w:val="26"/>
        </w:rPr>
      </w:pPr>
      <w:r w:rsidRPr="00394995">
        <w:rPr>
          <w:rFonts w:ascii="Times New Roman" w:hAnsi="Times New Roman" w:cs="Times New Roman"/>
          <w:sz w:val="26"/>
          <w:szCs w:val="26"/>
        </w:rPr>
        <w:t>Поменяйте полярность источника тока. Снова замкните ключ.</w:t>
      </w:r>
    </w:p>
    <w:p w:rsidR="00394995" w:rsidRPr="00394995" w:rsidRDefault="00394995" w:rsidP="00755BB7">
      <w:pPr>
        <w:numPr>
          <w:ilvl w:val="0"/>
          <w:numId w:val="39"/>
        </w:numPr>
        <w:spacing w:after="0"/>
        <w:ind w:left="0"/>
        <w:rPr>
          <w:rFonts w:ascii="Times New Roman" w:hAnsi="Times New Roman" w:cs="Times New Roman"/>
          <w:sz w:val="26"/>
          <w:szCs w:val="26"/>
        </w:rPr>
      </w:pPr>
      <w:r w:rsidRPr="00394995">
        <w:rPr>
          <w:rFonts w:ascii="Times New Roman" w:hAnsi="Times New Roman" w:cs="Times New Roman"/>
          <w:sz w:val="26"/>
          <w:szCs w:val="26"/>
        </w:rPr>
        <w:t>Какие изменения вы наблюдаете?</w:t>
      </w:r>
    </w:p>
    <w:p w:rsidR="00394995" w:rsidRPr="00394995" w:rsidRDefault="00394995" w:rsidP="00755BB7">
      <w:pPr>
        <w:numPr>
          <w:ilvl w:val="0"/>
          <w:numId w:val="39"/>
        </w:numPr>
        <w:spacing w:after="0"/>
        <w:ind w:left="0"/>
        <w:rPr>
          <w:rFonts w:ascii="Times New Roman" w:hAnsi="Times New Roman" w:cs="Times New Roman"/>
          <w:sz w:val="26"/>
          <w:szCs w:val="26"/>
        </w:rPr>
      </w:pPr>
      <w:r w:rsidRPr="00394995">
        <w:rPr>
          <w:rFonts w:ascii="Times New Roman" w:hAnsi="Times New Roman" w:cs="Times New Roman"/>
          <w:sz w:val="26"/>
          <w:szCs w:val="26"/>
        </w:rPr>
        <w:t>Какое название можно дать такому действию электрического тока?</w:t>
      </w:r>
    </w:p>
    <w:p w:rsidR="006D3E55" w:rsidRDefault="006D3E55" w:rsidP="00F37198">
      <w:pPr>
        <w:spacing w:after="0"/>
        <w:jc w:val="center"/>
        <w:rPr>
          <w:rFonts w:ascii="Times New Roman" w:hAnsi="Times New Roman" w:cs="Times New Roman"/>
          <w:b/>
          <w:sz w:val="26"/>
          <w:szCs w:val="26"/>
        </w:rPr>
      </w:pPr>
    </w:p>
    <w:p w:rsidR="00394995" w:rsidRPr="00394995" w:rsidRDefault="00394995" w:rsidP="00F37198">
      <w:pPr>
        <w:spacing w:after="0"/>
        <w:jc w:val="center"/>
        <w:rPr>
          <w:rFonts w:ascii="Times New Roman" w:hAnsi="Times New Roman" w:cs="Times New Roman"/>
          <w:b/>
          <w:sz w:val="26"/>
          <w:szCs w:val="26"/>
        </w:rPr>
      </w:pPr>
      <w:r w:rsidRPr="00394995">
        <w:rPr>
          <w:rFonts w:ascii="Times New Roman" w:hAnsi="Times New Roman" w:cs="Times New Roman"/>
          <w:b/>
          <w:sz w:val="26"/>
          <w:szCs w:val="26"/>
        </w:rPr>
        <w:t>Экспериментальное задание № 7</w:t>
      </w:r>
    </w:p>
    <w:p w:rsidR="00394995" w:rsidRPr="00394995" w:rsidRDefault="00394995" w:rsidP="00F37198">
      <w:pPr>
        <w:spacing w:after="0"/>
        <w:jc w:val="center"/>
        <w:rPr>
          <w:rFonts w:ascii="Times New Roman" w:hAnsi="Times New Roman" w:cs="Times New Roman"/>
          <w:sz w:val="26"/>
          <w:szCs w:val="26"/>
        </w:rPr>
      </w:pPr>
    </w:p>
    <w:p w:rsidR="00394995" w:rsidRPr="00394995" w:rsidRDefault="00394995" w:rsidP="00755BB7">
      <w:pPr>
        <w:numPr>
          <w:ilvl w:val="0"/>
          <w:numId w:val="40"/>
        </w:numPr>
        <w:spacing w:after="0"/>
        <w:ind w:left="0"/>
        <w:rPr>
          <w:rFonts w:ascii="Times New Roman" w:hAnsi="Times New Roman" w:cs="Times New Roman"/>
          <w:sz w:val="26"/>
          <w:szCs w:val="26"/>
        </w:rPr>
      </w:pPr>
      <w:r w:rsidRPr="00394995">
        <w:rPr>
          <w:rFonts w:ascii="Times New Roman" w:hAnsi="Times New Roman" w:cs="Times New Roman"/>
          <w:sz w:val="26"/>
          <w:szCs w:val="26"/>
        </w:rPr>
        <w:t xml:space="preserve">Установите на штативе виток кругового тока, </w:t>
      </w:r>
      <w:proofErr w:type="gramStart"/>
      <w:r w:rsidRPr="00394995">
        <w:rPr>
          <w:rFonts w:ascii="Times New Roman" w:hAnsi="Times New Roman" w:cs="Times New Roman"/>
          <w:sz w:val="26"/>
          <w:szCs w:val="26"/>
        </w:rPr>
        <w:t>с</w:t>
      </w:r>
      <w:proofErr w:type="gramEnd"/>
      <w:r w:rsidRPr="00394995">
        <w:rPr>
          <w:rFonts w:ascii="Times New Roman" w:hAnsi="Times New Roman" w:cs="Times New Roman"/>
          <w:sz w:val="26"/>
          <w:szCs w:val="26"/>
        </w:rPr>
        <w:t xml:space="preserve"> привязанным к нему магниту.</w:t>
      </w:r>
    </w:p>
    <w:p w:rsidR="00394995" w:rsidRPr="00394995" w:rsidRDefault="00394995" w:rsidP="00755BB7">
      <w:pPr>
        <w:numPr>
          <w:ilvl w:val="0"/>
          <w:numId w:val="40"/>
        </w:numPr>
        <w:spacing w:after="0"/>
        <w:ind w:left="0"/>
        <w:rPr>
          <w:rFonts w:ascii="Times New Roman" w:hAnsi="Times New Roman" w:cs="Times New Roman"/>
          <w:sz w:val="26"/>
          <w:szCs w:val="26"/>
        </w:rPr>
      </w:pPr>
      <w:r w:rsidRPr="00394995">
        <w:rPr>
          <w:rFonts w:ascii="Times New Roman" w:hAnsi="Times New Roman" w:cs="Times New Roman"/>
          <w:sz w:val="26"/>
          <w:szCs w:val="26"/>
        </w:rPr>
        <w:t>Соберите электрическую цепь (рис. 1), состоящую из источника тока, ключа, витка кругового тока и соединительных проводников. Отрицательный полюс источника соедините с левой клеммой кругового витка тока.</w:t>
      </w:r>
    </w:p>
    <w:p w:rsidR="00394995" w:rsidRPr="00394995" w:rsidRDefault="00394995" w:rsidP="00F37198">
      <w:pPr>
        <w:spacing w:after="0"/>
        <w:rPr>
          <w:rFonts w:ascii="Times New Roman" w:hAnsi="Times New Roman" w:cs="Times New Roman"/>
          <w:sz w:val="26"/>
          <w:szCs w:val="26"/>
        </w:rPr>
      </w:pPr>
    </w:p>
    <w:p w:rsidR="00394995" w:rsidRPr="00394995" w:rsidRDefault="00770216" w:rsidP="00F37198">
      <w:pPr>
        <w:spacing w:after="0"/>
        <w:rPr>
          <w:rFonts w:ascii="Times New Roman" w:hAnsi="Times New Roman" w:cs="Times New Roman"/>
          <w:sz w:val="26"/>
          <w:szCs w:val="26"/>
        </w:rPr>
      </w:pPr>
      <w:r>
        <w:rPr>
          <w:rFonts w:ascii="Times New Roman" w:hAnsi="Times New Roman" w:cs="Times New Roman"/>
          <w:noProof/>
          <w:sz w:val="26"/>
          <w:szCs w:val="26"/>
        </w:rPr>
        <w:pict>
          <v:group id="_x0000_s1217" style="position:absolute;margin-left:-18pt;margin-top:3.4pt;width:477pt;height:252.4pt;z-index:251673600" coordorigin="1341,5632" coordsize="9540,5048">
            <v:shape id="_x0000_s1218" type="#_x0000_t23" style="position:absolute;left:6921;top:5632;width:3960;height:4140" adj="2127" fillcolor="#396"/>
            <v:line id="_x0000_s1219" style="position:absolute" from="8901,5839" to="8901,6886"/>
            <v:rect id="_x0000_s1220" style="position:absolute;left:8769;top:6295;width:900;height:180;rotation:-45" fillcolor="blue"/>
            <v:rect id="_x0000_s1221" style="position:absolute;left:8181;top:6831;width:900;height:180;rotation:-45" fillcolor="red"/>
            <v:rect id="_x0000_s1222" style="position:absolute;left:8721;top:9571;width:540;height:720" fillcolor="#669"/>
            <v:shapetype id="_x0000_t6" coordsize="21600,21600" o:spt="6" path="m,l,21600r21600,xe">
              <v:stroke joinstyle="miter"/>
              <v:path gradientshapeok="t" o:connecttype="custom" o:connectlocs="0,0;0,10800;0,21600;10800,21600;21600,21600;10800,10800" textboxrect="1800,12600,12600,19800"/>
            </v:shapetype>
            <v:shape id="_x0000_s1223" type="#_x0000_t6" style="position:absolute;left:9081;top:10140;width:1260;height:540" fillcolor="#669"/>
            <v:shape id="_x0000_s1224" type="#_x0000_t6" style="position:absolute;left:7641;top:10140;width:1260;height:540;flip:x" fillcolor="#669"/>
            <v:oval id="_x0000_s1225" style="position:absolute;left:9081;top:9239;width:360;height:360"/>
            <v:rect id="_x0000_s1226" style="position:absolute;left:2601;top:9737;width:2161;height:206" fillcolor="gray">
              <o:extrusion v:ext="view" backdepth="1in" on="t" viewpoint="0" viewpointorigin="0" skewangle="-90" type="perspective"/>
            </v:rect>
            <v:group id="_x0000_s1227" style="position:absolute;left:2601;top:9429;width:405;height:307" coordorigin="7222,5027" coordsize="424,418">
              <v:shape id="_x0000_s1228" type="#_x0000_t22" style="position:absolute;left:7363;top:5306;width:142;height:139" fillcolor="black"/>
              <v:shape id="_x0000_s1229" type="#_x0000_t22" style="position:absolute;left:7222;top:5027;width:424;height:278" adj="10800" fillcolor="gray"/>
            </v:group>
            <v:group id="_x0000_s1230" style="position:absolute;left:2872;top:8504;width:1890;height:1234" coordorigin="3693,3494" coordsize="1976,1672">
              <v:shape id="_x0000_s1231" type="#_x0000_t90" style="position:absolute;left:4968;top:4604;width:556;height:565;rotation:90" fillcolor="#fc0"/>
              <v:group id="_x0000_s1232" style="position:absolute;left:5246;top:4748;width:423;height:417" coordorigin="7222,5027" coordsize="424,418">
                <v:shape id="_x0000_s1233" type="#_x0000_t22" style="position:absolute;left:7363;top:5306;width:142;height:139" fillcolor="black"/>
                <v:shape id="_x0000_s1234" type="#_x0000_t22" style="position:absolute;left:7222;top:5027;width:424;height:278" adj="10800" fillcolor="gray"/>
              </v:group>
              <v:rect id="_x0000_s1235" style="position:absolute;left:4963;top:5027;width:424;height:139" fillcolor="#fc0"/>
              <v:shape id="_x0000_s1236" type="#_x0000_t7" style="position:absolute;left:4116;top:3494;width:424;height:1671;rotation:1118188fd" adj="6612" fillcolor="#fc0"/>
              <v:rect id="_x0000_s1237" style="position:absolute;left:3693;top:5027;width:423;height:139" fillcolor="#fc0"/>
              <v:group id="_x0000_s1238" style="position:absolute;left:3836;top:3910;width:417;height:422;rotation:-4667435fd" coordorigin="7222,5027" coordsize="424,418">
                <v:shape id="_x0000_s1239" type="#_x0000_t22" style="position:absolute;left:7363;top:5306;width:142;height:139" fillcolor="black"/>
                <v:shape id="_x0000_s1240" type="#_x0000_t22" style="position:absolute;left:7222;top:5027;width:424;height:278" adj="10800" fillcolor="gray"/>
              </v:group>
            </v:group>
            <v:rect id="_x0000_s1241" style="position:absolute;left:4581;top:6019;width:1440;height:2340" fillcolor="gray">
              <o:extrusion v:ext="view" on="t"/>
              <v:textbox style="mso-next-textbox:#_x0000_s1241">
                <w:txbxContent>
                  <w:p w:rsidR="00770216" w:rsidRDefault="00770216" w:rsidP="00394995">
                    <w:pPr>
                      <w:rPr>
                        <w:b/>
                        <w:color w:val="000080"/>
                        <w:sz w:val="28"/>
                      </w:rPr>
                    </w:pPr>
                    <w:r>
                      <w:rPr>
                        <w:b/>
                        <w:color w:val="000080"/>
                        <w:sz w:val="28"/>
                      </w:rPr>
                      <w:t>+            -</w:t>
                    </w:r>
                  </w:p>
                </w:txbxContent>
              </v:textbox>
            </v:rect>
            <v:group id="_x0000_s1242" style="position:absolute;left:4761;top:5660;width:405;height:307" coordorigin="7222,5027" coordsize="424,418">
              <v:shape id="_x0000_s1243" type="#_x0000_t22" style="position:absolute;left:7363;top:5306;width:142;height:139" fillcolor="black"/>
              <v:shape id="_x0000_s1244" type="#_x0000_t22" style="position:absolute;left:7222;top:5027;width:424;height:278" adj="10800" fillcolor="gray"/>
            </v:group>
            <v:group id="_x0000_s1245" style="position:absolute;left:5481;top:5660;width:405;height:307" coordorigin="7222,5027" coordsize="424,418">
              <v:shape id="_x0000_s1246" type="#_x0000_t22" style="position:absolute;left:7363;top:5306;width:142;height:139" fillcolor="black"/>
              <v:shape id="_x0000_s1247" type="#_x0000_t22" style="position:absolute;left:7222;top:5027;width:424;height:278" adj="10800" fillcolor="gray"/>
            </v:group>
            <v:shape id="_x0000_s1248" style="position:absolute;left:1341;top:5684;width:3665;height:4082;mso-position-horizontal:absolute;mso-position-vertical:absolute" coordsize="3665,5318" path="m3479,158hdc3271,296,3665,30,3374,248,3093,459,3637,,3224,338v-27,22,-47,54,-75,75c3023,507,2853,558,2714,623v-71,33,-138,75,-210,105c2351,793,2189,837,2039,908v-85,40,-168,84,-255,120c1478,1153,1249,1225,974,1388v-59,35,-339,211,-390,300c533,1778,476,1842,419,1928v-43,65,-72,249,-90,315c255,2512,172,2782,104,3053,86,3354,83,3573,14,3848v7,81,-14,361,90,465c259,4468,52,4215,239,4433v37,43,105,135,105,135c366,4635,417,4648,464,4703v71,83,147,162,225,240c722,4976,746,5015,779,5048v43,128,220,139,330,180c1151,5244,1187,5273,1229,5288v39,14,80,20,120,30c1423,5300,1394,5318,1439,5273e" filled="f" strokecolor="blue" strokeweight="3pt">
              <v:path arrowok="t"/>
            </v:shape>
            <v:shape id="_x0000_s1249" style="position:absolute;left:5691;top:5930;width:3069;height:3779" coordsize="3069,3779" path="m24,hdc,73,29,90,69,150v10,50,10,103,30,150c115,336,152,358,174,390v9,13,6,32,15,45c315,612,196,390,279,555v3,29,21,200,30,240c327,875,344,886,369,960v15,44,11,93,30,135c419,1138,459,1170,474,1215v15,45,19,96,45,135c529,1365,542,1379,549,1395v29,66,43,130,75,195c648,1731,694,1868,714,2010v12,82,7,125,30,195c780,2314,843,2418,894,2520v69,139,-14,-113,105,165c1039,2778,1115,2952,1194,3015v25,20,52,37,75,60c1387,3193,1197,3042,1344,3165v125,104,-41,-56,90,75c1462,3325,1537,3373,1599,3435v48,48,87,102,135,150c1928,3779,2750,3705,2769,3705v108,27,95,35,225,15c3019,3716,3069,3705,3069,3705e" filled="f" strokecolor="blue" strokeweight="3pt">
              <v:path arrowok="t"/>
            </v:shape>
            <v:shape id="_x0000_s1250" style="position:absolute;left:4581;top:9405;width:5691;height:360;mso-position-horizontal:absolute;mso-position-vertical:absolute" coordsize="5511,1909" path="m1,1485hdc6,1505,,1532,16,1545v24,21,60,20,90,30c267,1629,413,1640,586,1650v221,37,435,63,660,75c1464,1761,1686,1784,1906,1800v252,50,481,38,750,45c3097,1900,3404,1897,3916,1905v285,-5,571,4,855,-15c4811,1887,4837,1842,4876,1830v248,-74,415,-103,585,-315c5511,1315,5491,1092,5506,885v-5,-50,-4,-101,-15,-150c5487,717,5473,703,5461,690v-28,-32,-60,-60,-90,-90c5219,448,5452,614,5296,510v-30,-45,-73,-84,-90,-135c5191,331,5193,322,5161,285,5067,176,4908,109,4771,75,4756,60,4742,44,4726,30,4712,18,4681,,4681,e" filled="f" strokecolor="blue" strokeweight="3pt">
              <v:path arrowok="t"/>
            </v:shape>
            <v:oval id="_x0000_s1251" style="position:absolute;left:8541;top:9239;width:360;height:360"/>
          </v:group>
        </w:pict>
      </w: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jc w:val="center"/>
        <w:rPr>
          <w:rFonts w:ascii="Times New Roman" w:hAnsi="Times New Roman" w:cs="Times New Roman"/>
          <w:sz w:val="26"/>
          <w:szCs w:val="26"/>
        </w:rPr>
      </w:pPr>
    </w:p>
    <w:p w:rsidR="00394995" w:rsidRPr="00394995" w:rsidRDefault="00394995" w:rsidP="00F37198">
      <w:pPr>
        <w:spacing w:after="0"/>
        <w:jc w:val="center"/>
        <w:rPr>
          <w:rFonts w:ascii="Times New Roman" w:hAnsi="Times New Roman" w:cs="Times New Roman"/>
          <w:sz w:val="26"/>
          <w:szCs w:val="26"/>
        </w:rPr>
      </w:pPr>
      <w:r w:rsidRPr="00394995">
        <w:rPr>
          <w:rFonts w:ascii="Times New Roman" w:hAnsi="Times New Roman" w:cs="Times New Roman"/>
          <w:sz w:val="26"/>
          <w:szCs w:val="26"/>
        </w:rPr>
        <w:t>Рис.1</w:t>
      </w:r>
    </w:p>
    <w:p w:rsidR="00394995" w:rsidRDefault="00394995" w:rsidP="00F37198">
      <w:pPr>
        <w:spacing w:after="0"/>
        <w:rPr>
          <w:rFonts w:ascii="Times New Roman" w:hAnsi="Times New Roman" w:cs="Times New Roman"/>
          <w:sz w:val="26"/>
          <w:szCs w:val="26"/>
        </w:rPr>
      </w:pPr>
    </w:p>
    <w:p w:rsidR="00455C1E" w:rsidRDefault="00455C1E" w:rsidP="00F37198">
      <w:pPr>
        <w:spacing w:after="0"/>
        <w:rPr>
          <w:rFonts w:ascii="Times New Roman" w:hAnsi="Times New Roman" w:cs="Times New Roman"/>
          <w:sz w:val="26"/>
          <w:szCs w:val="26"/>
        </w:rPr>
      </w:pPr>
    </w:p>
    <w:p w:rsidR="00455C1E" w:rsidRDefault="00455C1E" w:rsidP="00F37198">
      <w:pPr>
        <w:spacing w:after="0"/>
        <w:rPr>
          <w:rFonts w:ascii="Times New Roman" w:hAnsi="Times New Roman" w:cs="Times New Roman"/>
          <w:sz w:val="26"/>
          <w:szCs w:val="26"/>
        </w:rPr>
      </w:pPr>
    </w:p>
    <w:p w:rsidR="00455C1E" w:rsidRPr="00394995" w:rsidRDefault="00455C1E" w:rsidP="00F37198">
      <w:pPr>
        <w:spacing w:after="0"/>
        <w:rPr>
          <w:rFonts w:ascii="Times New Roman" w:hAnsi="Times New Roman" w:cs="Times New Roman"/>
          <w:sz w:val="26"/>
          <w:szCs w:val="26"/>
        </w:rPr>
      </w:pPr>
    </w:p>
    <w:p w:rsidR="00394995" w:rsidRPr="00394995" w:rsidRDefault="00394995" w:rsidP="00755BB7">
      <w:pPr>
        <w:numPr>
          <w:ilvl w:val="0"/>
          <w:numId w:val="40"/>
        </w:numPr>
        <w:spacing w:after="0"/>
        <w:ind w:left="0"/>
        <w:rPr>
          <w:rFonts w:ascii="Times New Roman" w:hAnsi="Times New Roman" w:cs="Times New Roman"/>
          <w:sz w:val="26"/>
          <w:szCs w:val="26"/>
        </w:rPr>
      </w:pPr>
      <w:r w:rsidRPr="00394995">
        <w:rPr>
          <w:rFonts w:ascii="Times New Roman" w:hAnsi="Times New Roman" w:cs="Times New Roman"/>
          <w:sz w:val="26"/>
          <w:szCs w:val="26"/>
        </w:rPr>
        <w:t>Замкните ключ.</w:t>
      </w:r>
    </w:p>
    <w:p w:rsidR="00394995" w:rsidRPr="00394995" w:rsidRDefault="00394995" w:rsidP="00755BB7">
      <w:pPr>
        <w:numPr>
          <w:ilvl w:val="0"/>
          <w:numId w:val="40"/>
        </w:numPr>
        <w:spacing w:after="0"/>
        <w:ind w:left="0"/>
        <w:rPr>
          <w:rFonts w:ascii="Times New Roman" w:hAnsi="Times New Roman" w:cs="Times New Roman"/>
          <w:sz w:val="26"/>
          <w:szCs w:val="26"/>
        </w:rPr>
      </w:pPr>
      <w:r w:rsidRPr="00394995">
        <w:rPr>
          <w:rFonts w:ascii="Times New Roman" w:hAnsi="Times New Roman" w:cs="Times New Roman"/>
          <w:sz w:val="26"/>
          <w:szCs w:val="26"/>
        </w:rPr>
        <w:t>Какие изменения вы наблюдаете?</w:t>
      </w:r>
    </w:p>
    <w:p w:rsidR="00394995" w:rsidRPr="00394995" w:rsidRDefault="00394995" w:rsidP="00755BB7">
      <w:pPr>
        <w:numPr>
          <w:ilvl w:val="0"/>
          <w:numId w:val="40"/>
        </w:numPr>
        <w:spacing w:after="0"/>
        <w:ind w:left="0"/>
        <w:rPr>
          <w:rFonts w:ascii="Times New Roman" w:hAnsi="Times New Roman" w:cs="Times New Roman"/>
          <w:sz w:val="26"/>
          <w:szCs w:val="26"/>
        </w:rPr>
      </w:pPr>
      <w:r w:rsidRPr="00394995">
        <w:rPr>
          <w:rFonts w:ascii="Times New Roman" w:hAnsi="Times New Roman" w:cs="Times New Roman"/>
          <w:sz w:val="26"/>
          <w:szCs w:val="26"/>
        </w:rPr>
        <w:t>Разомкните ключ.</w:t>
      </w:r>
    </w:p>
    <w:p w:rsidR="00394995" w:rsidRPr="00394995" w:rsidRDefault="00394995" w:rsidP="00755BB7">
      <w:pPr>
        <w:numPr>
          <w:ilvl w:val="0"/>
          <w:numId w:val="40"/>
        </w:numPr>
        <w:spacing w:after="0"/>
        <w:ind w:left="0"/>
        <w:rPr>
          <w:rFonts w:ascii="Times New Roman" w:hAnsi="Times New Roman" w:cs="Times New Roman"/>
          <w:sz w:val="26"/>
          <w:szCs w:val="26"/>
        </w:rPr>
      </w:pPr>
      <w:r w:rsidRPr="00394995">
        <w:rPr>
          <w:rFonts w:ascii="Times New Roman" w:hAnsi="Times New Roman" w:cs="Times New Roman"/>
          <w:sz w:val="26"/>
          <w:szCs w:val="26"/>
        </w:rPr>
        <w:t>Поменяйте полярность источника тока. Снова замкните ключ.</w:t>
      </w:r>
    </w:p>
    <w:p w:rsidR="00394995" w:rsidRPr="00394995" w:rsidRDefault="00394995" w:rsidP="00755BB7">
      <w:pPr>
        <w:numPr>
          <w:ilvl w:val="0"/>
          <w:numId w:val="40"/>
        </w:numPr>
        <w:spacing w:after="0"/>
        <w:ind w:left="0"/>
        <w:rPr>
          <w:rFonts w:ascii="Times New Roman" w:hAnsi="Times New Roman" w:cs="Times New Roman"/>
          <w:sz w:val="26"/>
          <w:szCs w:val="26"/>
        </w:rPr>
      </w:pPr>
      <w:r w:rsidRPr="00394995">
        <w:rPr>
          <w:rFonts w:ascii="Times New Roman" w:hAnsi="Times New Roman" w:cs="Times New Roman"/>
          <w:sz w:val="26"/>
          <w:szCs w:val="26"/>
        </w:rPr>
        <w:t>Какие изменения вы наблюдаете?</w:t>
      </w:r>
    </w:p>
    <w:p w:rsidR="00394995" w:rsidRPr="00394995" w:rsidRDefault="00394995" w:rsidP="00755BB7">
      <w:pPr>
        <w:numPr>
          <w:ilvl w:val="0"/>
          <w:numId w:val="40"/>
        </w:numPr>
        <w:spacing w:after="0"/>
        <w:ind w:left="0"/>
        <w:rPr>
          <w:rFonts w:ascii="Times New Roman" w:hAnsi="Times New Roman" w:cs="Times New Roman"/>
          <w:sz w:val="26"/>
          <w:szCs w:val="26"/>
        </w:rPr>
      </w:pPr>
      <w:r w:rsidRPr="00394995">
        <w:rPr>
          <w:rFonts w:ascii="Times New Roman" w:hAnsi="Times New Roman" w:cs="Times New Roman"/>
          <w:sz w:val="26"/>
          <w:szCs w:val="26"/>
        </w:rPr>
        <w:t>Какое название можно дать такому действию электрического тока?</w:t>
      </w: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Pr="00394995" w:rsidRDefault="00394995" w:rsidP="00F37198">
      <w:pPr>
        <w:spacing w:after="0"/>
        <w:rPr>
          <w:rFonts w:ascii="Times New Roman" w:hAnsi="Times New Roman" w:cs="Times New Roman"/>
          <w:sz w:val="26"/>
          <w:szCs w:val="26"/>
        </w:rPr>
      </w:pPr>
    </w:p>
    <w:p w:rsidR="00394995" w:rsidRDefault="00394995" w:rsidP="00F37198">
      <w:pPr>
        <w:pStyle w:val="ac"/>
        <w:spacing w:before="0" w:beforeAutospacing="0" w:after="0" w:afterAutospacing="0" w:line="276" w:lineRule="auto"/>
        <w:rPr>
          <w:b/>
          <w:bCs/>
          <w:color w:val="000000"/>
          <w:sz w:val="26"/>
          <w:szCs w:val="26"/>
        </w:rPr>
      </w:pPr>
    </w:p>
    <w:p w:rsidR="00394995" w:rsidRPr="00394995" w:rsidRDefault="00394995" w:rsidP="00F37198">
      <w:pPr>
        <w:spacing w:after="0"/>
        <w:rPr>
          <w:rFonts w:ascii="Times New Roman" w:hAnsi="Times New Roman" w:cs="Times New Roman"/>
          <w:b/>
          <w:sz w:val="26"/>
          <w:szCs w:val="26"/>
        </w:rPr>
      </w:pPr>
    </w:p>
    <w:p w:rsidR="00394995" w:rsidRDefault="00394995" w:rsidP="00F37198">
      <w:pPr>
        <w:spacing w:after="0"/>
        <w:jc w:val="both"/>
        <w:rPr>
          <w:rFonts w:ascii="Times New Roman" w:hAnsi="Times New Roman" w:cs="Times New Roman"/>
          <w:b/>
          <w:sz w:val="28"/>
          <w:szCs w:val="28"/>
        </w:rPr>
      </w:pPr>
    </w:p>
    <w:p w:rsidR="00455C1E" w:rsidRPr="006D3E55" w:rsidRDefault="00455C1E" w:rsidP="00F37198">
      <w:pPr>
        <w:spacing w:after="0"/>
        <w:jc w:val="both"/>
        <w:rPr>
          <w:rFonts w:ascii="Times New Roman" w:hAnsi="Times New Roman" w:cs="Times New Roman"/>
          <w:b/>
          <w:sz w:val="28"/>
          <w:szCs w:val="28"/>
        </w:rPr>
      </w:pPr>
    </w:p>
    <w:p w:rsidR="00394995" w:rsidRPr="006D3E55" w:rsidRDefault="00394995" w:rsidP="00F37198">
      <w:pPr>
        <w:spacing w:after="0"/>
        <w:jc w:val="both"/>
        <w:rPr>
          <w:rFonts w:ascii="Times New Roman" w:hAnsi="Times New Roman" w:cs="Times New Roman"/>
          <w:b/>
          <w:sz w:val="28"/>
          <w:szCs w:val="28"/>
        </w:rPr>
      </w:pPr>
      <w:r w:rsidRPr="006D3E55">
        <w:rPr>
          <w:rFonts w:ascii="Times New Roman" w:hAnsi="Times New Roman" w:cs="Times New Roman"/>
          <w:b/>
          <w:sz w:val="28"/>
          <w:szCs w:val="28"/>
        </w:rPr>
        <w:lastRenderedPageBreak/>
        <w:t>Те</w:t>
      </w:r>
      <w:proofErr w:type="gramStart"/>
      <w:r w:rsidRPr="006D3E55">
        <w:rPr>
          <w:rFonts w:ascii="Times New Roman" w:hAnsi="Times New Roman" w:cs="Times New Roman"/>
          <w:b/>
          <w:sz w:val="28"/>
          <w:szCs w:val="28"/>
        </w:rPr>
        <w:t>кст пр</w:t>
      </w:r>
      <w:proofErr w:type="gramEnd"/>
      <w:r w:rsidRPr="006D3E55">
        <w:rPr>
          <w:rFonts w:ascii="Times New Roman" w:hAnsi="Times New Roman" w:cs="Times New Roman"/>
          <w:b/>
          <w:sz w:val="28"/>
          <w:szCs w:val="28"/>
        </w:rPr>
        <w:t>едметного содержания.</w:t>
      </w:r>
    </w:p>
    <w:p w:rsidR="00394995" w:rsidRPr="006D3E55" w:rsidRDefault="00394995" w:rsidP="00F37198">
      <w:pPr>
        <w:spacing w:after="0"/>
        <w:jc w:val="both"/>
        <w:rPr>
          <w:rFonts w:ascii="Times New Roman" w:hAnsi="Times New Roman" w:cs="Times New Roman"/>
          <w:sz w:val="28"/>
          <w:szCs w:val="28"/>
        </w:rPr>
      </w:pPr>
      <w:r w:rsidRPr="006D3E55">
        <w:rPr>
          <w:rFonts w:ascii="Times New Roman" w:hAnsi="Times New Roman" w:cs="Times New Roman"/>
          <w:sz w:val="28"/>
          <w:szCs w:val="28"/>
        </w:rPr>
        <w:t>Действия электрического тока.</w:t>
      </w:r>
    </w:p>
    <w:p w:rsidR="00394995" w:rsidRPr="006D3E55" w:rsidRDefault="00394995" w:rsidP="00F37198">
      <w:pPr>
        <w:spacing w:after="0"/>
        <w:jc w:val="both"/>
        <w:rPr>
          <w:rFonts w:ascii="Times New Roman" w:hAnsi="Times New Roman" w:cs="Times New Roman"/>
          <w:sz w:val="28"/>
          <w:szCs w:val="28"/>
        </w:rPr>
      </w:pPr>
      <w:r w:rsidRPr="006D3E55">
        <w:rPr>
          <w:rFonts w:ascii="Times New Roman" w:hAnsi="Times New Roman" w:cs="Times New Roman"/>
          <w:sz w:val="28"/>
          <w:szCs w:val="28"/>
        </w:rPr>
        <w:tab/>
        <w:t>С какой бы скоростью ни двигались электроны в металле, мы не можем увидеть их воочию – они слишком малы. Судить о наличии в проводнике тока, мы можем лишь по производимому им действию. Действие электрического тока может быть очень разнообразным. Тепловое действие тока проявляется в нагревании проводника. В домашних условиях это действие широко используется в электронагревательных приборах: чайниках, обогревателях, фенах, кухонных плитах. При создании таких приборов основная задача сводится к тому, чтобы тепловое действие проявилось максимально.</w:t>
      </w:r>
    </w:p>
    <w:p w:rsidR="00394995" w:rsidRPr="006D3E55" w:rsidRDefault="00394995" w:rsidP="00F37198">
      <w:pPr>
        <w:spacing w:after="0"/>
        <w:jc w:val="both"/>
        <w:rPr>
          <w:rFonts w:ascii="Times New Roman" w:hAnsi="Times New Roman" w:cs="Times New Roman"/>
          <w:sz w:val="28"/>
          <w:szCs w:val="28"/>
        </w:rPr>
      </w:pPr>
      <w:r w:rsidRPr="006D3E55">
        <w:rPr>
          <w:rFonts w:ascii="Times New Roman" w:hAnsi="Times New Roman" w:cs="Times New Roman"/>
          <w:sz w:val="28"/>
          <w:szCs w:val="28"/>
        </w:rPr>
        <w:tab/>
        <w:t>В лампах накаливания электрический ток нагревает проволоку из вольфрама до белого каления, так, что она излучает свет. Впрочем, при этом 95 % электроэнергии превращается в тепловую и только 5 % превращается в световую энергию.</w:t>
      </w:r>
    </w:p>
    <w:p w:rsidR="00394995" w:rsidRPr="006D3E55" w:rsidRDefault="00394995" w:rsidP="00F37198">
      <w:pPr>
        <w:spacing w:after="0"/>
        <w:jc w:val="both"/>
        <w:rPr>
          <w:rFonts w:ascii="Times New Roman" w:hAnsi="Times New Roman" w:cs="Times New Roman"/>
          <w:sz w:val="28"/>
          <w:szCs w:val="28"/>
        </w:rPr>
      </w:pPr>
      <w:r w:rsidRPr="006D3E55">
        <w:rPr>
          <w:rFonts w:ascii="Times New Roman" w:hAnsi="Times New Roman" w:cs="Times New Roman"/>
          <w:sz w:val="28"/>
          <w:szCs w:val="28"/>
        </w:rPr>
        <w:tab/>
        <w:t>В промышленности тепловое действие тока используют для выплавки специальных сортов стали, для электросварки.</w:t>
      </w:r>
    </w:p>
    <w:p w:rsidR="00394995" w:rsidRPr="006D3E55" w:rsidRDefault="00394995" w:rsidP="00F37198">
      <w:pPr>
        <w:spacing w:after="0"/>
        <w:jc w:val="both"/>
        <w:rPr>
          <w:rFonts w:ascii="Times New Roman" w:hAnsi="Times New Roman" w:cs="Times New Roman"/>
          <w:sz w:val="28"/>
          <w:szCs w:val="28"/>
        </w:rPr>
      </w:pPr>
      <w:r w:rsidRPr="006D3E55">
        <w:rPr>
          <w:rFonts w:ascii="Times New Roman" w:hAnsi="Times New Roman" w:cs="Times New Roman"/>
          <w:sz w:val="28"/>
          <w:szCs w:val="28"/>
        </w:rPr>
        <w:tab/>
        <w:t>В сельском хозяйстве с помощью электрического тока обогревают теплицы, инкубаторы, сушат зерно.</w:t>
      </w:r>
    </w:p>
    <w:p w:rsidR="00394995" w:rsidRPr="006D3E55" w:rsidRDefault="00394995" w:rsidP="00F37198">
      <w:pPr>
        <w:spacing w:after="0"/>
        <w:jc w:val="both"/>
        <w:rPr>
          <w:rFonts w:ascii="Times New Roman" w:hAnsi="Times New Roman" w:cs="Times New Roman"/>
          <w:sz w:val="28"/>
          <w:szCs w:val="28"/>
        </w:rPr>
      </w:pPr>
      <w:r w:rsidRPr="006D3E55">
        <w:rPr>
          <w:rFonts w:ascii="Times New Roman" w:hAnsi="Times New Roman" w:cs="Times New Roman"/>
          <w:sz w:val="28"/>
          <w:szCs w:val="28"/>
        </w:rPr>
        <w:tab/>
        <w:t>Ток обладает также и магнитным действием. Причём магнитное действие тока проявляется всегда и в любых проводниках, это основное действие тока. Заключается магнитное действие тока в том, что вокруг проводника с током образуется магнитное поле.</w:t>
      </w:r>
    </w:p>
    <w:p w:rsidR="00394995" w:rsidRPr="006D3E55" w:rsidRDefault="00394995" w:rsidP="00F37198">
      <w:pPr>
        <w:spacing w:after="0"/>
        <w:jc w:val="both"/>
        <w:rPr>
          <w:rFonts w:ascii="Times New Roman" w:hAnsi="Times New Roman" w:cs="Times New Roman"/>
          <w:sz w:val="28"/>
          <w:szCs w:val="28"/>
        </w:rPr>
      </w:pPr>
      <w:r w:rsidRPr="006D3E55">
        <w:rPr>
          <w:rFonts w:ascii="Times New Roman" w:hAnsi="Times New Roman" w:cs="Times New Roman"/>
          <w:sz w:val="28"/>
          <w:szCs w:val="28"/>
        </w:rPr>
        <w:tab/>
        <w:t>Человек очень активно использует магнитные свойства тока. Для использования магнитного действия тока сооружают катушки – спиральные обмотки из изолированных проводов и пропускают по ним ток. Таким образом, создают электромагниты.</w:t>
      </w:r>
    </w:p>
    <w:p w:rsidR="00394995" w:rsidRPr="006D3E55" w:rsidRDefault="00394995" w:rsidP="00F37198">
      <w:pPr>
        <w:spacing w:after="0"/>
        <w:jc w:val="both"/>
        <w:rPr>
          <w:rFonts w:ascii="Times New Roman" w:hAnsi="Times New Roman" w:cs="Times New Roman"/>
          <w:sz w:val="28"/>
          <w:szCs w:val="28"/>
        </w:rPr>
      </w:pPr>
      <w:r w:rsidRPr="006D3E55">
        <w:rPr>
          <w:rFonts w:ascii="Times New Roman" w:hAnsi="Times New Roman" w:cs="Times New Roman"/>
          <w:sz w:val="28"/>
          <w:szCs w:val="28"/>
        </w:rPr>
        <w:tab/>
        <w:t>Электромагниты широко применяются в технике благодаря их замечательным свойствам. Они быстро размагничиваются при выключении тока, их можно изготавливать (в зависимости от назначения) самых различных размеров, во время работы электромагнита можно регулировать его магнитное действие, меняя ток в катушке.</w:t>
      </w:r>
    </w:p>
    <w:p w:rsidR="00394995" w:rsidRPr="006D3E55" w:rsidRDefault="00394995" w:rsidP="00F37198">
      <w:pPr>
        <w:spacing w:after="0"/>
        <w:jc w:val="both"/>
        <w:rPr>
          <w:rFonts w:ascii="Times New Roman" w:hAnsi="Times New Roman" w:cs="Times New Roman"/>
          <w:sz w:val="28"/>
          <w:szCs w:val="28"/>
        </w:rPr>
      </w:pPr>
      <w:r w:rsidRPr="006D3E55">
        <w:rPr>
          <w:rFonts w:ascii="Times New Roman" w:hAnsi="Times New Roman" w:cs="Times New Roman"/>
          <w:sz w:val="28"/>
          <w:szCs w:val="28"/>
        </w:rPr>
        <w:tab/>
        <w:t xml:space="preserve"> Вообще, электромагниты занимают в нашей жизни гораздо больше места, чем мы думаем. Ими снабжены многие привычные для нас бытовые и общественные приборы – телеграф, телефон, электромеханический дверной звонок и т.д. Электромагнит – одна из основных деталей многих технических приборов.</w:t>
      </w:r>
    </w:p>
    <w:p w:rsidR="00394995" w:rsidRPr="006D3E55" w:rsidRDefault="00394995" w:rsidP="00F37198">
      <w:pPr>
        <w:spacing w:after="0"/>
        <w:jc w:val="both"/>
        <w:rPr>
          <w:rFonts w:ascii="Times New Roman" w:hAnsi="Times New Roman" w:cs="Times New Roman"/>
          <w:sz w:val="28"/>
          <w:szCs w:val="28"/>
        </w:rPr>
      </w:pPr>
      <w:r w:rsidRPr="006D3E55">
        <w:rPr>
          <w:rFonts w:ascii="Times New Roman" w:hAnsi="Times New Roman" w:cs="Times New Roman"/>
          <w:sz w:val="28"/>
          <w:szCs w:val="28"/>
        </w:rPr>
        <w:tab/>
        <w:t xml:space="preserve">Электромагнитный подъёмный кран переносит железный лом. Этот кран поднимает железные предметы и тогда, когда они находятся в </w:t>
      </w:r>
      <w:r w:rsidRPr="006D3E55">
        <w:rPr>
          <w:rFonts w:ascii="Times New Roman" w:hAnsi="Times New Roman" w:cs="Times New Roman"/>
          <w:sz w:val="28"/>
          <w:szCs w:val="28"/>
        </w:rPr>
        <w:lastRenderedPageBreak/>
        <w:t>деревянных ящиках, т.к. магнитные силы действуют через различные немагнитные материалы. Электромагнитный кран способен поднять сплошные стальные плиты весом до 16 тонн.</w:t>
      </w:r>
    </w:p>
    <w:p w:rsidR="00394995" w:rsidRPr="006D3E55" w:rsidRDefault="00394995" w:rsidP="00F37198">
      <w:pPr>
        <w:spacing w:after="0"/>
        <w:jc w:val="both"/>
        <w:rPr>
          <w:rFonts w:ascii="Times New Roman" w:hAnsi="Times New Roman" w:cs="Times New Roman"/>
          <w:sz w:val="28"/>
          <w:szCs w:val="28"/>
        </w:rPr>
      </w:pPr>
      <w:r w:rsidRPr="006D3E55">
        <w:rPr>
          <w:rFonts w:ascii="Times New Roman" w:hAnsi="Times New Roman" w:cs="Times New Roman"/>
          <w:sz w:val="28"/>
          <w:szCs w:val="28"/>
        </w:rPr>
        <w:tab/>
        <w:t>Магнитные сепараторы применяют в сельском хозяйстве для отделения семян клевера, люцерны, люцерны от семян сорняков. Инженеры воспользовались здесь «оружием врага» и обратили  его против него самого. Дело в том, что семена сорняков – горчака, плевела, - как правило, шероховаты, их поверхность покрыта миниатюрными зацепками, позволяющими этим семенам прикрепляться к коже животных, одежде и т.д., что помогает сорнякам в их быстром распространении и в борьбе за существование. Если засыпать загрязнённые сорняками семена мелкими железными опилками, на семенах сорняков скопится их большое количество, в то время</w:t>
      </w:r>
      <w:proofErr w:type="gramStart"/>
      <w:r w:rsidRPr="006D3E55">
        <w:rPr>
          <w:rFonts w:ascii="Times New Roman" w:hAnsi="Times New Roman" w:cs="Times New Roman"/>
          <w:sz w:val="28"/>
          <w:szCs w:val="28"/>
        </w:rPr>
        <w:t>,</w:t>
      </w:r>
      <w:proofErr w:type="gramEnd"/>
      <w:r w:rsidRPr="006D3E55">
        <w:rPr>
          <w:rFonts w:ascii="Times New Roman" w:hAnsi="Times New Roman" w:cs="Times New Roman"/>
          <w:sz w:val="28"/>
          <w:szCs w:val="28"/>
        </w:rPr>
        <w:t xml:space="preserve"> как гладкие семена злаков останутся чистыми. Теперь можно с лёгкостью очистить зерно от сорняков в устройстве типа магнитного сепаратора.</w:t>
      </w:r>
    </w:p>
    <w:p w:rsidR="00394995" w:rsidRPr="006D3E55" w:rsidRDefault="00394995" w:rsidP="00F37198">
      <w:pPr>
        <w:spacing w:after="0"/>
        <w:jc w:val="both"/>
        <w:rPr>
          <w:rFonts w:ascii="Times New Roman" w:hAnsi="Times New Roman" w:cs="Times New Roman"/>
          <w:sz w:val="28"/>
          <w:szCs w:val="28"/>
        </w:rPr>
      </w:pPr>
      <w:r w:rsidRPr="006D3E55">
        <w:rPr>
          <w:rFonts w:ascii="Times New Roman" w:hAnsi="Times New Roman" w:cs="Times New Roman"/>
          <w:sz w:val="28"/>
          <w:szCs w:val="28"/>
        </w:rPr>
        <w:tab/>
        <w:t>Ещё ток обладает химическим действием. Химическое действие тока состоит в том, что при пропускании электрического тока через некоторые растворы кислот, солей, щелочей происходит выделение веществ на электродах (это могут быть как твёрдые вещества,  так и газообразные). Химическое действие тока используют для выделения чистых металлов из растворов солей. Этот метод называется электролизом. С помощью электролиза наносят относительно тонкие покрытия одних металлов на другие (гальваностегия). Гальваностегия используется для придания изделиям декоративного вида и для защиты от коррозии. Таким способом производят золочение, серебрение, никелирование и т.д. В судостроении специальными составами покрывают корпус корабля для защиты от коррозии.</w:t>
      </w:r>
    </w:p>
    <w:p w:rsidR="00394995" w:rsidRPr="00394995" w:rsidRDefault="00394995" w:rsidP="00394995">
      <w:pPr>
        <w:rPr>
          <w:rFonts w:ascii="Times New Roman" w:hAnsi="Times New Roman" w:cs="Times New Roman"/>
        </w:rPr>
        <w:sectPr w:rsidR="00394995" w:rsidRPr="00394995" w:rsidSect="00455C1E">
          <w:footerReference w:type="even" r:id="rId49"/>
          <w:footerReference w:type="default" r:id="rId50"/>
          <w:pgSz w:w="11906" w:h="16838"/>
          <w:pgMar w:top="1079" w:right="850" w:bottom="1134" w:left="1701" w:header="708" w:footer="708" w:gutter="0"/>
          <w:pgNumType w:start="1"/>
          <w:cols w:space="720"/>
        </w:sectPr>
      </w:pPr>
    </w:p>
    <w:p w:rsidR="00394995" w:rsidRPr="00394995" w:rsidRDefault="00394995" w:rsidP="00394995">
      <w:pPr>
        <w:rPr>
          <w:rFonts w:ascii="Times New Roman" w:hAnsi="Times New Roman" w:cs="Times New Roman"/>
          <w:b/>
          <w:bCs/>
          <w:color w:val="000000"/>
          <w:sz w:val="26"/>
          <w:szCs w:val="26"/>
        </w:rPr>
      </w:pPr>
      <w:r w:rsidRPr="00394995">
        <w:rPr>
          <w:rFonts w:ascii="Times New Roman" w:hAnsi="Times New Roman" w:cs="Times New Roman"/>
          <w:b/>
          <w:bCs/>
          <w:color w:val="000000"/>
          <w:sz w:val="26"/>
          <w:szCs w:val="26"/>
        </w:rPr>
        <w:lastRenderedPageBreak/>
        <w:t>Технологическая карта урока </w:t>
      </w:r>
    </w:p>
    <w:p w:rsidR="00394995" w:rsidRPr="006D3E55" w:rsidRDefault="00394995" w:rsidP="00394995">
      <w:pPr>
        <w:rPr>
          <w:rFonts w:ascii="Times New Roman" w:hAnsi="Times New Roman" w:cs="Times New Roman"/>
          <w:iCs/>
          <w:color w:val="000000"/>
          <w:sz w:val="26"/>
          <w:szCs w:val="26"/>
        </w:rPr>
      </w:pPr>
      <w:r w:rsidRPr="00394995">
        <w:rPr>
          <w:rFonts w:ascii="Times New Roman" w:hAnsi="Times New Roman" w:cs="Times New Roman"/>
          <w:b/>
          <w:i/>
          <w:iCs/>
          <w:color w:val="000000"/>
          <w:sz w:val="26"/>
          <w:szCs w:val="26"/>
        </w:rPr>
        <w:t>Тип урока</w:t>
      </w:r>
      <w:r w:rsidRPr="00394995">
        <w:rPr>
          <w:rFonts w:ascii="Times New Roman" w:hAnsi="Times New Roman" w:cs="Times New Roman"/>
          <w:i/>
          <w:iCs/>
          <w:color w:val="000000"/>
          <w:sz w:val="26"/>
          <w:szCs w:val="26"/>
        </w:rPr>
        <w:t>:</w:t>
      </w:r>
      <w:r w:rsidRPr="00394995">
        <w:rPr>
          <w:rFonts w:ascii="Times New Roman" w:hAnsi="Times New Roman" w:cs="Times New Roman"/>
          <w:iCs/>
          <w:color w:val="000000"/>
          <w:sz w:val="26"/>
          <w:szCs w:val="26"/>
        </w:rPr>
        <w:t xml:space="preserve"> изучения нового </w:t>
      </w:r>
      <w:r w:rsidR="006D3E55">
        <w:rPr>
          <w:rFonts w:ascii="Times New Roman" w:hAnsi="Times New Roman" w:cs="Times New Roman"/>
          <w:iCs/>
          <w:color w:val="000000"/>
          <w:sz w:val="26"/>
          <w:szCs w:val="26"/>
        </w:rPr>
        <w:t>и первичного закрепления знаний</w:t>
      </w:r>
    </w:p>
    <w:tbl>
      <w:tblPr>
        <w:tblW w:w="14447" w:type="dxa"/>
        <w:tblCellMar>
          <w:left w:w="0" w:type="dxa"/>
          <w:right w:w="0" w:type="dxa"/>
        </w:tblCellMar>
        <w:tblLook w:val="0000" w:firstRow="0" w:lastRow="0" w:firstColumn="0" w:lastColumn="0" w:noHBand="0" w:noVBand="0"/>
      </w:tblPr>
      <w:tblGrid>
        <w:gridCol w:w="4601"/>
        <w:gridCol w:w="9846"/>
      </w:tblGrid>
      <w:tr w:rsidR="00394995" w:rsidRPr="006D3E55" w:rsidTr="00770216">
        <w:trPr>
          <w:trHeight w:val="127"/>
        </w:trPr>
        <w:tc>
          <w:tcPr>
            <w:tcW w:w="46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b/>
                <w:bCs/>
                <w:sz w:val="24"/>
                <w:szCs w:val="24"/>
              </w:rPr>
              <w:t>Тема</w:t>
            </w:r>
          </w:p>
        </w:tc>
        <w:tc>
          <w:tcPr>
            <w:tcW w:w="984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Действия электрического тока.</w:t>
            </w:r>
          </w:p>
        </w:tc>
      </w:tr>
      <w:tr w:rsidR="00394995" w:rsidRPr="006D3E55" w:rsidTr="00770216">
        <w:trPr>
          <w:trHeight w:val="127"/>
        </w:trPr>
        <w:tc>
          <w:tcPr>
            <w:tcW w:w="46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b/>
                <w:bCs/>
                <w:sz w:val="24"/>
                <w:szCs w:val="24"/>
              </w:rPr>
              <w:t>Цель</w:t>
            </w:r>
          </w:p>
        </w:tc>
        <w:tc>
          <w:tcPr>
            <w:tcW w:w="984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pStyle w:val="ac"/>
              <w:spacing w:before="0" w:beforeAutospacing="0" w:after="0" w:afterAutospacing="0"/>
              <w:rPr>
                <w:rFonts w:eastAsia="Times New Roman"/>
                <w:bCs/>
                <w:color w:val="000000"/>
              </w:rPr>
            </w:pPr>
            <w:r w:rsidRPr="006D3E55">
              <w:t> </w:t>
            </w:r>
            <w:r w:rsidRPr="006D3E55">
              <w:rPr>
                <w:bCs/>
                <w:color w:val="000000"/>
              </w:rPr>
              <w:t xml:space="preserve">Организовать деятельность учащихся, направленную на изучение действий электрического тока и их практического </w:t>
            </w:r>
            <w:proofErr w:type="gramStart"/>
            <w:r w:rsidRPr="006D3E55">
              <w:rPr>
                <w:bCs/>
                <w:color w:val="000000"/>
              </w:rPr>
              <w:t>применения</w:t>
            </w:r>
            <w:proofErr w:type="gramEnd"/>
            <w:r w:rsidRPr="006D3E55">
              <w:rPr>
                <w:bCs/>
                <w:color w:val="000000"/>
              </w:rPr>
              <w:t xml:space="preserve"> и закрепление полученных знаний.</w:t>
            </w:r>
          </w:p>
        </w:tc>
      </w:tr>
      <w:tr w:rsidR="00394995" w:rsidRPr="006D3E55" w:rsidTr="00770216">
        <w:trPr>
          <w:trHeight w:val="127"/>
        </w:trPr>
        <w:tc>
          <w:tcPr>
            <w:tcW w:w="46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b/>
                <w:bCs/>
                <w:sz w:val="24"/>
                <w:szCs w:val="24"/>
              </w:rPr>
              <w:t>Задачи</w:t>
            </w:r>
          </w:p>
        </w:tc>
        <w:tc>
          <w:tcPr>
            <w:tcW w:w="984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pStyle w:val="ac"/>
              <w:spacing w:before="0" w:beforeAutospacing="0" w:after="0" w:afterAutospacing="0"/>
              <w:rPr>
                <w:rFonts w:eastAsia="Times New Roman"/>
                <w:b/>
                <w:bCs/>
                <w:color w:val="000000"/>
              </w:rPr>
            </w:pPr>
            <w:r w:rsidRPr="006D3E55">
              <w:rPr>
                <w:b/>
                <w:bCs/>
                <w:color w:val="000000"/>
              </w:rPr>
              <w:t>1. Предметные.</w:t>
            </w:r>
          </w:p>
          <w:p w:rsidR="00394995" w:rsidRPr="006D3E55" w:rsidRDefault="00394995" w:rsidP="00755BB7">
            <w:pPr>
              <w:pStyle w:val="ac"/>
              <w:numPr>
                <w:ilvl w:val="0"/>
                <w:numId w:val="29"/>
              </w:numPr>
              <w:spacing w:before="0" w:beforeAutospacing="0" w:after="0" w:afterAutospacing="0"/>
              <w:ind w:left="0"/>
              <w:jc w:val="both"/>
              <w:rPr>
                <w:bCs/>
                <w:color w:val="000000"/>
              </w:rPr>
            </w:pPr>
            <w:r w:rsidRPr="006D3E55">
              <w:rPr>
                <w:bCs/>
                <w:color w:val="000000"/>
              </w:rPr>
              <w:t>Создать условия для формирования понятия действия электрического тока;</w:t>
            </w:r>
          </w:p>
          <w:p w:rsidR="00394995" w:rsidRPr="006D3E55" w:rsidRDefault="00394995" w:rsidP="00755BB7">
            <w:pPr>
              <w:pStyle w:val="ac"/>
              <w:numPr>
                <w:ilvl w:val="0"/>
                <w:numId w:val="29"/>
              </w:numPr>
              <w:spacing w:before="0" w:beforeAutospacing="0" w:after="0" w:afterAutospacing="0"/>
              <w:ind w:left="0"/>
              <w:jc w:val="both"/>
              <w:rPr>
                <w:bCs/>
                <w:color w:val="000000"/>
              </w:rPr>
            </w:pPr>
            <w:r w:rsidRPr="006D3E55">
              <w:rPr>
                <w:bCs/>
                <w:color w:val="000000"/>
              </w:rPr>
              <w:t>Создать условия для изучения проявления  и практического применения теплового, химического и  магнитного действия тока;</w:t>
            </w:r>
          </w:p>
          <w:p w:rsidR="00394995" w:rsidRPr="006D3E55" w:rsidRDefault="00394995" w:rsidP="006D3E55">
            <w:pPr>
              <w:pStyle w:val="ac"/>
              <w:spacing w:before="0" w:beforeAutospacing="0" w:after="0" w:afterAutospacing="0"/>
              <w:rPr>
                <w:b/>
                <w:bCs/>
                <w:color w:val="000000"/>
              </w:rPr>
            </w:pPr>
            <w:r w:rsidRPr="006D3E55">
              <w:rPr>
                <w:b/>
                <w:bCs/>
                <w:color w:val="000000"/>
              </w:rPr>
              <w:t>2. Развивающие.</w:t>
            </w:r>
          </w:p>
          <w:p w:rsidR="00394995" w:rsidRPr="006D3E55" w:rsidRDefault="00394995" w:rsidP="006D3E55">
            <w:pPr>
              <w:pStyle w:val="ac"/>
              <w:spacing w:before="0" w:beforeAutospacing="0" w:after="0" w:afterAutospacing="0"/>
              <w:rPr>
                <w:color w:val="000000"/>
              </w:rPr>
            </w:pPr>
            <w:r w:rsidRPr="006D3E55">
              <w:rPr>
                <w:bCs/>
                <w:color w:val="000000"/>
              </w:rPr>
              <w:t>-  Создать условия для формирования</w:t>
            </w:r>
            <w:r w:rsidRPr="006D3E55">
              <w:rPr>
                <w:color w:val="000000"/>
              </w:rPr>
              <w:t xml:space="preserve"> исследовательских навыков;</w:t>
            </w:r>
          </w:p>
          <w:p w:rsidR="00394995" w:rsidRPr="006D3E55" w:rsidRDefault="00394995" w:rsidP="006D3E55">
            <w:pPr>
              <w:pStyle w:val="ac"/>
              <w:spacing w:before="0" w:beforeAutospacing="0" w:after="0" w:afterAutospacing="0"/>
              <w:rPr>
                <w:color w:val="000000"/>
              </w:rPr>
            </w:pPr>
            <w:r w:rsidRPr="006D3E55">
              <w:rPr>
                <w:color w:val="000000"/>
              </w:rPr>
              <w:t>-  Продолжить развитие умения проводить физический эксперимент;</w:t>
            </w:r>
          </w:p>
          <w:p w:rsidR="00394995" w:rsidRPr="006D3E55" w:rsidRDefault="00394995" w:rsidP="006D3E55">
            <w:pPr>
              <w:pStyle w:val="ac"/>
              <w:spacing w:before="0" w:beforeAutospacing="0" w:after="0" w:afterAutospacing="0"/>
              <w:rPr>
                <w:color w:val="000000"/>
              </w:rPr>
            </w:pPr>
            <w:r w:rsidRPr="006D3E55">
              <w:rPr>
                <w:color w:val="000000"/>
              </w:rPr>
              <w:t>- Продолжить развитие умения выделять главное при работе с текстом предметного содержания.</w:t>
            </w:r>
          </w:p>
          <w:p w:rsidR="00394995" w:rsidRPr="006D3E55" w:rsidRDefault="00394995" w:rsidP="006D3E55">
            <w:pPr>
              <w:pStyle w:val="ac"/>
              <w:spacing w:before="0" w:beforeAutospacing="0" w:after="0" w:afterAutospacing="0"/>
              <w:rPr>
                <w:b/>
                <w:color w:val="000000"/>
              </w:rPr>
            </w:pPr>
            <w:r w:rsidRPr="006D3E55">
              <w:rPr>
                <w:b/>
                <w:color w:val="000000"/>
              </w:rPr>
              <w:t>3. Личностные.</w:t>
            </w:r>
          </w:p>
          <w:p w:rsidR="00394995" w:rsidRPr="006D3E55" w:rsidRDefault="00394995" w:rsidP="006D3E55">
            <w:pPr>
              <w:pStyle w:val="ac"/>
              <w:spacing w:before="0" w:beforeAutospacing="0" w:after="0" w:afterAutospacing="0"/>
              <w:rPr>
                <w:color w:val="000000"/>
              </w:rPr>
            </w:pPr>
            <w:r w:rsidRPr="006D3E55">
              <w:rPr>
                <w:color w:val="000000"/>
              </w:rPr>
              <w:t>- Формировать коммуникативные навыки учащихся;</w:t>
            </w:r>
          </w:p>
          <w:p w:rsidR="00394995" w:rsidRPr="006D3E55" w:rsidRDefault="00394995" w:rsidP="006D3E55">
            <w:pPr>
              <w:pStyle w:val="ac"/>
              <w:spacing w:before="0" w:beforeAutospacing="0" w:after="0" w:afterAutospacing="0"/>
              <w:rPr>
                <w:color w:val="000000"/>
              </w:rPr>
            </w:pPr>
            <w:r w:rsidRPr="006D3E55">
              <w:rPr>
                <w:color w:val="000000"/>
              </w:rPr>
              <w:t>- Развивать терпимость при работе в группах:</w:t>
            </w:r>
          </w:p>
          <w:p w:rsidR="00394995" w:rsidRPr="006D3E55" w:rsidRDefault="00394995" w:rsidP="006D3E55">
            <w:pPr>
              <w:pStyle w:val="ac"/>
              <w:spacing w:before="0" w:beforeAutospacing="0" w:after="0" w:afterAutospacing="0"/>
              <w:rPr>
                <w:bCs/>
                <w:color w:val="000000"/>
              </w:rPr>
            </w:pPr>
            <w:r w:rsidRPr="006D3E55">
              <w:t>- Продолжить развитие мотивации к предмету.</w:t>
            </w:r>
          </w:p>
        </w:tc>
      </w:tr>
      <w:tr w:rsidR="00394995" w:rsidRPr="006D3E55" w:rsidTr="00770216">
        <w:trPr>
          <w:trHeight w:val="127"/>
        </w:trPr>
        <w:tc>
          <w:tcPr>
            <w:tcW w:w="46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b/>
                <w:bCs/>
                <w:sz w:val="24"/>
                <w:szCs w:val="24"/>
              </w:rPr>
              <w:t>УУД</w:t>
            </w:r>
          </w:p>
        </w:tc>
        <w:tc>
          <w:tcPr>
            <w:tcW w:w="984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755BB7">
            <w:pPr>
              <w:numPr>
                <w:ilvl w:val="0"/>
                <w:numId w:val="41"/>
              </w:numPr>
              <w:spacing w:after="0" w:line="240" w:lineRule="auto"/>
              <w:ind w:left="0"/>
              <w:jc w:val="both"/>
              <w:rPr>
                <w:rFonts w:ascii="Times New Roman" w:eastAsia="Times New Roman" w:hAnsi="Times New Roman" w:cs="Times New Roman"/>
                <w:sz w:val="24"/>
                <w:szCs w:val="24"/>
              </w:rPr>
            </w:pPr>
            <w:proofErr w:type="spellStart"/>
            <w:r w:rsidRPr="006D3E55">
              <w:rPr>
                <w:rFonts w:ascii="Times New Roman" w:hAnsi="Times New Roman" w:cs="Times New Roman"/>
                <w:i/>
                <w:iCs/>
                <w:sz w:val="24"/>
                <w:szCs w:val="24"/>
              </w:rPr>
              <w:t>ЛичностныеУУД</w:t>
            </w:r>
            <w:proofErr w:type="spellEnd"/>
            <w:r w:rsidRPr="006D3E55">
              <w:rPr>
                <w:rFonts w:ascii="Times New Roman" w:hAnsi="Times New Roman" w:cs="Times New Roman"/>
                <w:i/>
                <w:iCs/>
                <w:sz w:val="24"/>
                <w:szCs w:val="24"/>
              </w:rPr>
              <w:t xml:space="preserve">: </w:t>
            </w:r>
            <w:r w:rsidRPr="006D3E55">
              <w:rPr>
                <w:rFonts w:ascii="Times New Roman" w:hAnsi="Times New Roman" w:cs="Times New Roman"/>
                <w:sz w:val="24"/>
                <w:szCs w:val="24"/>
              </w:rPr>
              <w:t>развитие оценки и самооценки своей работы, понимания смысла учения.</w:t>
            </w:r>
          </w:p>
          <w:p w:rsidR="00394995" w:rsidRPr="006D3E55" w:rsidRDefault="00394995" w:rsidP="00755BB7">
            <w:pPr>
              <w:numPr>
                <w:ilvl w:val="0"/>
                <w:numId w:val="41"/>
              </w:numPr>
              <w:spacing w:after="0" w:line="240" w:lineRule="auto"/>
              <w:ind w:left="0"/>
              <w:rPr>
                <w:rFonts w:ascii="Times New Roman" w:hAnsi="Times New Roman" w:cs="Times New Roman"/>
                <w:sz w:val="24"/>
                <w:szCs w:val="24"/>
              </w:rPr>
            </w:pPr>
            <w:r w:rsidRPr="006D3E55">
              <w:rPr>
                <w:rFonts w:ascii="Times New Roman" w:hAnsi="Times New Roman" w:cs="Times New Roman"/>
                <w:i/>
                <w:iCs/>
                <w:sz w:val="24"/>
                <w:szCs w:val="24"/>
              </w:rPr>
              <w:t>Регулятивные УУД:</w:t>
            </w:r>
            <w:r w:rsidRPr="006D3E55">
              <w:rPr>
                <w:rFonts w:ascii="Times New Roman" w:hAnsi="Times New Roman" w:cs="Times New Roman"/>
                <w:sz w:val="24"/>
                <w:szCs w:val="24"/>
              </w:rPr>
              <w:t xml:space="preserve"> формировались на этапе проведения эксперимента, когда учащимся нужно было спланировать и организовать свою деятельность.</w:t>
            </w:r>
          </w:p>
          <w:p w:rsidR="00394995" w:rsidRPr="006D3E55" w:rsidRDefault="00394995" w:rsidP="00755BB7">
            <w:pPr>
              <w:numPr>
                <w:ilvl w:val="0"/>
                <w:numId w:val="41"/>
              </w:numPr>
              <w:spacing w:after="0" w:line="240" w:lineRule="auto"/>
              <w:ind w:left="0"/>
              <w:rPr>
                <w:rFonts w:ascii="Times New Roman" w:hAnsi="Times New Roman" w:cs="Times New Roman"/>
                <w:sz w:val="24"/>
                <w:szCs w:val="24"/>
              </w:rPr>
            </w:pPr>
            <w:r w:rsidRPr="006D3E55">
              <w:rPr>
                <w:rFonts w:ascii="Times New Roman" w:hAnsi="Times New Roman" w:cs="Times New Roman"/>
                <w:i/>
                <w:iCs/>
                <w:sz w:val="24"/>
                <w:szCs w:val="24"/>
              </w:rPr>
              <w:t>Коммуникативные УУД:</w:t>
            </w:r>
            <w:r w:rsidRPr="006D3E55">
              <w:rPr>
                <w:rFonts w:ascii="Times New Roman" w:hAnsi="Times New Roman" w:cs="Times New Roman"/>
                <w:sz w:val="24"/>
                <w:szCs w:val="24"/>
              </w:rPr>
              <w:t xml:space="preserve"> осуществление межличностного общения, учёта разных мнений, действия, направленные на кооперацию – совместную деятельность, в том числе умение договариваться, находить общее решение.</w:t>
            </w:r>
          </w:p>
          <w:p w:rsidR="00394995" w:rsidRPr="006D3E55" w:rsidRDefault="00394995" w:rsidP="00755BB7">
            <w:pPr>
              <w:numPr>
                <w:ilvl w:val="0"/>
                <w:numId w:val="41"/>
              </w:numPr>
              <w:spacing w:after="0" w:line="240" w:lineRule="auto"/>
              <w:ind w:left="0"/>
              <w:rPr>
                <w:rFonts w:ascii="Times New Roman" w:hAnsi="Times New Roman" w:cs="Times New Roman"/>
                <w:sz w:val="24"/>
                <w:szCs w:val="24"/>
              </w:rPr>
            </w:pPr>
            <w:r w:rsidRPr="006D3E55">
              <w:rPr>
                <w:rFonts w:ascii="Times New Roman" w:hAnsi="Times New Roman" w:cs="Times New Roman"/>
                <w:i/>
                <w:iCs/>
                <w:sz w:val="24"/>
                <w:szCs w:val="24"/>
              </w:rPr>
              <w:t>Познавательные УУД:</w:t>
            </w:r>
            <w:r w:rsidRPr="006D3E55">
              <w:rPr>
                <w:rFonts w:ascii="Times New Roman" w:hAnsi="Times New Roman" w:cs="Times New Roman"/>
                <w:sz w:val="24"/>
                <w:szCs w:val="24"/>
              </w:rPr>
              <w:t xml:space="preserve"> исследовательская деятельность при проведении эксперимента, переработка и структурирование информации при работе с текстом.</w:t>
            </w:r>
          </w:p>
        </w:tc>
      </w:tr>
      <w:tr w:rsidR="00394995" w:rsidRPr="006D3E55" w:rsidTr="00770216">
        <w:trPr>
          <w:trHeight w:val="127"/>
        </w:trPr>
        <w:tc>
          <w:tcPr>
            <w:tcW w:w="46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b/>
                <w:bCs/>
                <w:sz w:val="24"/>
                <w:szCs w:val="24"/>
              </w:rPr>
              <w:t>Планируемые результаты</w:t>
            </w:r>
          </w:p>
        </w:tc>
        <w:tc>
          <w:tcPr>
            <w:tcW w:w="984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i/>
                <w:iCs/>
                <w:sz w:val="24"/>
                <w:szCs w:val="24"/>
              </w:rPr>
              <w:t>Предметные:</w:t>
            </w:r>
          </w:p>
          <w:p w:rsidR="00394995" w:rsidRPr="006D3E55" w:rsidRDefault="00394995" w:rsidP="00755BB7">
            <w:pPr>
              <w:numPr>
                <w:ilvl w:val="0"/>
                <w:numId w:val="42"/>
              </w:numPr>
              <w:spacing w:after="0" w:line="240" w:lineRule="auto"/>
              <w:ind w:left="0"/>
              <w:rPr>
                <w:rFonts w:ascii="Times New Roman" w:hAnsi="Times New Roman" w:cs="Times New Roman"/>
                <w:sz w:val="24"/>
                <w:szCs w:val="24"/>
              </w:rPr>
            </w:pPr>
            <w:r w:rsidRPr="006D3E55">
              <w:rPr>
                <w:rFonts w:ascii="Times New Roman" w:hAnsi="Times New Roman" w:cs="Times New Roman"/>
                <w:sz w:val="24"/>
                <w:szCs w:val="24"/>
              </w:rPr>
              <w:t>Знать, что называется действием электрического тока, какие действия сопровождают протекание тока, где применяются действия тока.</w:t>
            </w:r>
          </w:p>
          <w:p w:rsidR="00394995" w:rsidRPr="006D3E55" w:rsidRDefault="00394995" w:rsidP="00755BB7">
            <w:pPr>
              <w:numPr>
                <w:ilvl w:val="0"/>
                <w:numId w:val="42"/>
              </w:numPr>
              <w:spacing w:after="0" w:line="240" w:lineRule="auto"/>
              <w:ind w:left="0"/>
              <w:rPr>
                <w:rFonts w:ascii="Times New Roman" w:hAnsi="Times New Roman" w:cs="Times New Roman"/>
                <w:sz w:val="24"/>
                <w:szCs w:val="24"/>
              </w:rPr>
            </w:pPr>
            <w:r w:rsidRPr="006D3E55">
              <w:rPr>
                <w:rFonts w:ascii="Times New Roman" w:hAnsi="Times New Roman" w:cs="Times New Roman"/>
                <w:sz w:val="24"/>
                <w:szCs w:val="24"/>
              </w:rPr>
              <w:t>Уметь проводить физический эксперимент, собирать электрические цепи.</w:t>
            </w:r>
          </w:p>
          <w:p w:rsidR="00394995" w:rsidRPr="006D3E55" w:rsidRDefault="00394995" w:rsidP="006D3E55">
            <w:pPr>
              <w:spacing w:after="0" w:line="240" w:lineRule="auto"/>
              <w:rPr>
                <w:rFonts w:ascii="Times New Roman" w:hAnsi="Times New Roman" w:cs="Times New Roman"/>
                <w:sz w:val="24"/>
                <w:szCs w:val="24"/>
              </w:rPr>
            </w:pPr>
            <w:proofErr w:type="gramStart"/>
            <w:r w:rsidRPr="006D3E55">
              <w:rPr>
                <w:rFonts w:ascii="Times New Roman" w:hAnsi="Times New Roman" w:cs="Times New Roman"/>
                <w:i/>
                <w:iCs/>
                <w:sz w:val="24"/>
                <w:szCs w:val="24"/>
              </w:rPr>
              <w:t>Личностные</w:t>
            </w:r>
            <w:proofErr w:type="gramEnd"/>
            <w:r w:rsidRPr="006D3E55">
              <w:rPr>
                <w:rFonts w:ascii="Times New Roman" w:hAnsi="Times New Roman" w:cs="Times New Roman"/>
                <w:i/>
                <w:iCs/>
                <w:sz w:val="24"/>
                <w:szCs w:val="24"/>
              </w:rPr>
              <w:t>:</w:t>
            </w:r>
            <w:r w:rsidRPr="006D3E55">
              <w:rPr>
                <w:rFonts w:ascii="Times New Roman" w:hAnsi="Times New Roman" w:cs="Times New Roman"/>
                <w:iCs/>
                <w:sz w:val="24"/>
                <w:szCs w:val="24"/>
              </w:rPr>
              <w:t xml:space="preserve"> понимание смысла урока, уметь оценивать свою деятельность, уметь </w:t>
            </w:r>
            <w:r w:rsidRPr="006D3E55">
              <w:rPr>
                <w:rFonts w:ascii="Times New Roman" w:hAnsi="Times New Roman" w:cs="Times New Roman"/>
                <w:iCs/>
                <w:sz w:val="24"/>
                <w:szCs w:val="24"/>
              </w:rPr>
              <w:lastRenderedPageBreak/>
              <w:t>формировать собственное мнение.</w:t>
            </w:r>
            <w:r w:rsidRPr="006D3E55">
              <w:rPr>
                <w:rFonts w:ascii="Times New Roman" w:hAnsi="Times New Roman" w:cs="Times New Roman"/>
                <w:sz w:val="24"/>
                <w:szCs w:val="24"/>
              </w:rPr>
              <w:br/>
            </w:r>
            <w:proofErr w:type="spellStart"/>
            <w:r w:rsidRPr="006D3E55">
              <w:rPr>
                <w:rFonts w:ascii="Times New Roman" w:hAnsi="Times New Roman" w:cs="Times New Roman"/>
                <w:i/>
                <w:iCs/>
                <w:sz w:val="24"/>
                <w:szCs w:val="24"/>
              </w:rPr>
              <w:t>Метапредметные</w:t>
            </w:r>
            <w:proofErr w:type="spellEnd"/>
            <w:r w:rsidRPr="006D3E55">
              <w:rPr>
                <w:rFonts w:ascii="Times New Roman" w:hAnsi="Times New Roman" w:cs="Times New Roman"/>
                <w:i/>
                <w:iCs/>
                <w:sz w:val="24"/>
                <w:szCs w:val="24"/>
              </w:rPr>
              <w:t>:</w:t>
            </w:r>
            <w:r w:rsidRPr="006D3E55">
              <w:rPr>
                <w:rFonts w:ascii="Times New Roman" w:hAnsi="Times New Roman" w:cs="Times New Roman"/>
                <w:iCs/>
                <w:sz w:val="24"/>
                <w:szCs w:val="24"/>
              </w:rPr>
              <w:t xml:space="preserve"> понимать смысл текста, выделять в тексте главное, организовывать самостоятельную деятельность на уроке.</w:t>
            </w:r>
          </w:p>
        </w:tc>
      </w:tr>
      <w:tr w:rsidR="00394995" w:rsidRPr="006D3E55" w:rsidTr="00770216">
        <w:trPr>
          <w:trHeight w:val="127"/>
        </w:trPr>
        <w:tc>
          <w:tcPr>
            <w:tcW w:w="46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b/>
                <w:bCs/>
                <w:sz w:val="24"/>
                <w:szCs w:val="24"/>
              </w:rPr>
              <w:lastRenderedPageBreak/>
              <w:t>Основные понятия</w:t>
            </w:r>
          </w:p>
        </w:tc>
        <w:tc>
          <w:tcPr>
            <w:tcW w:w="984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xml:space="preserve"> Действия тока. Химическое действие тока. Магнитное действие тока. Тепловое действие тока. </w:t>
            </w:r>
          </w:p>
        </w:tc>
      </w:tr>
      <w:tr w:rsidR="00394995" w:rsidRPr="006D3E55" w:rsidTr="00770216">
        <w:trPr>
          <w:trHeight w:val="265"/>
        </w:trPr>
        <w:tc>
          <w:tcPr>
            <w:tcW w:w="46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proofErr w:type="spellStart"/>
            <w:r w:rsidRPr="006D3E55">
              <w:rPr>
                <w:rFonts w:ascii="Times New Roman" w:hAnsi="Times New Roman" w:cs="Times New Roman"/>
                <w:b/>
                <w:bCs/>
                <w:sz w:val="24"/>
                <w:szCs w:val="24"/>
              </w:rPr>
              <w:t>Межпредметные</w:t>
            </w:r>
            <w:proofErr w:type="spellEnd"/>
            <w:r w:rsidRPr="006D3E55">
              <w:rPr>
                <w:rFonts w:ascii="Times New Roman" w:hAnsi="Times New Roman" w:cs="Times New Roman"/>
                <w:b/>
                <w:bCs/>
                <w:sz w:val="24"/>
                <w:szCs w:val="24"/>
              </w:rPr>
              <w:t xml:space="preserve"> связи</w:t>
            </w:r>
          </w:p>
        </w:tc>
        <w:tc>
          <w:tcPr>
            <w:tcW w:w="984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Химическое действие тока. Электролиз.</w:t>
            </w:r>
          </w:p>
        </w:tc>
      </w:tr>
      <w:tr w:rsidR="00394995" w:rsidRPr="006D3E55" w:rsidTr="00770216">
        <w:trPr>
          <w:trHeight w:val="3908"/>
        </w:trPr>
        <w:tc>
          <w:tcPr>
            <w:tcW w:w="46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b/>
                <w:bCs/>
                <w:sz w:val="24"/>
                <w:szCs w:val="24"/>
              </w:rPr>
              <w:t>Ресурсы:</w:t>
            </w:r>
          </w:p>
          <w:p w:rsidR="00394995" w:rsidRPr="006D3E55" w:rsidRDefault="00394995" w:rsidP="006D3E55">
            <w:pPr>
              <w:spacing w:after="0" w:line="240" w:lineRule="auto"/>
              <w:rPr>
                <w:rFonts w:ascii="Times New Roman" w:hAnsi="Times New Roman" w:cs="Times New Roman"/>
                <w:sz w:val="24"/>
                <w:szCs w:val="24"/>
              </w:rPr>
            </w:pPr>
          </w:p>
        </w:tc>
        <w:tc>
          <w:tcPr>
            <w:tcW w:w="984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755BB7">
            <w:pPr>
              <w:numPr>
                <w:ilvl w:val="0"/>
                <w:numId w:val="43"/>
              </w:numPr>
              <w:spacing w:after="0" w:line="240" w:lineRule="auto"/>
              <w:ind w:left="0"/>
              <w:rPr>
                <w:rFonts w:ascii="Times New Roman" w:hAnsi="Times New Roman" w:cs="Times New Roman"/>
                <w:sz w:val="24"/>
                <w:szCs w:val="24"/>
              </w:rPr>
            </w:pPr>
            <w:r w:rsidRPr="006D3E55">
              <w:rPr>
                <w:rFonts w:ascii="Times New Roman" w:hAnsi="Times New Roman" w:cs="Times New Roman"/>
                <w:b/>
                <w:bCs/>
                <w:sz w:val="24"/>
                <w:szCs w:val="24"/>
              </w:rPr>
              <w:t>Основные</w:t>
            </w:r>
          </w:p>
          <w:p w:rsidR="00394995" w:rsidRPr="006D3E55" w:rsidRDefault="00394995" w:rsidP="006D3E55">
            <w:pPr>
              <w:spacing w:after="0" w:line="240" w:lineRule="auto"/>
              <w:rPr>
                <w:rFonts w:ascii="Times New Roman" w:hAnsi="Times New Roman" w:cs="Times New Roman"/>
                <w:sz w:val="24"/>
                <w:szCs w:val="24"/>
              </w:rPr>
            </w:pPr>
            <w:proofErr w:type="gramStart"/>
            <w:r w:rsidRPr="006D3E55">
              <w:rPr>
                <w:rFonts w:ascii="Times New Roman" w:hAnsi="Times New Roman" w:cs="Times New Roman"/>
                <w:bCs/>
                <w:sz w:val="24"/>
                <w:szCs w:val="24"/>
              </w:rPr>
              <w:t>Источники тока, соединительные провода, ключи, дуговой магнит, круговой виток тока с привязанным магнитом, компас, лампочка на подставке, термометр, цинковый и медный электроды, вода, соль, катушка, карточки с экспериментальным заданием, текст предметного содержания, компьютеры, проектор.</w:t>
            </w:r>
            <w:proofErr w:type="gramEnd"/>
          </w:p>
          <w:p w:rsidR="00394995" w:rsidRPr="006D3E55" w:rsidRDefault="00394995" w:rsidP="00755BB7">
            <w:pPr>
              <w:numPr>
                <w:ilvl w:val="0"/>
                <w:numId w:val="44"/>
              </w:numPr>
              <w:spacing w:after="0" w:line="240" w:lineRule="auto"/>
              <w:ind w:left="0"/>
              <w:rPr>
                <w:rFonts w:ascii="Times New Roman" w:hAnsi="Times New Roman" w:cs="Times New Roman"/>
                <w:sz w:val="24"/>
                <w:szCs w:val="24"/>
              </w:rPr>
            </w:pPr>
            <w:r w:rsidRPr="006D3E55">
              <w:rPr>
                <w:rFonts w:ascii="Times New Roman" w:hAnsi="Times New Roman" w:cs="Times New Roman"/>
                <w:b/>
                <w:bCs/>
                <w:sz w:val="24"/>
                <w:szCs w:val="24"/>
              </w:rPr>
              <w:t>дополнительные</w:t>
            </w:r>
          </w:p>
          <w:p w:rsidR="00394995" w:rsidRPr="006D3E55" w:rsidRDefault="00394995" w:rsidP="006D3E55">
            <w:pPr>
              <w:spacing w:after="0" w:line="240" w:lineRule="auto"/>
              <w:rPr>
                <w:rFonts w:ascii="Times New Roman" w:hAnsi="Times New Roman" w:cs="Times New Roman"/>
                <w:sz w:val="24"/>
                <w:szCs w:val="24"/>
                <w:lang w:val="en-US"/>
              </w:rPr>
            </w:pPr>
            <w:r w:rsidRPr="006D3E55">
              <w:rPr>
                <w:rFonts w:ascii="Times New Roman" w:hAnsi="Times New Roman" w:cs="Times New Roman"/>
                <w:sz w:val="24"/>
                <w:szCs w:val="24"/>
              </w:rPr>
              <w:t xml:space="preserve">программа </w:t>
            </w:r>
            <w:r w:rsidRPr="006D3E55">
              <w:rPr>
                <w:rFonts w:ascii="Times New Roman" w:hAnsi="Times New Roman" w:cs="Times New Roman"/>
                <w:sz w:val="24"/>
                <w:szCs w:val="24"/>
                <w:lang w:val="en-US"/>
              </w:rPr>
              <w:t>My Test</w:t>
            </w:r>
            <w:r w:rsidRPr="006D3E55">
              <w:rPr>
                <w:rFonts w:ascii="Times New Roman" w:hAnsi="Times New Roman" w:cs="Times New Roman"/>
                <w:sz w:val="24"/>
                <w:szCs w:val="24"/>
              </w:rPr>
              <w:t xml:space="preserve">, </w:t>
            </w:r>
          </w:p>
          <w:p w:rsidR="00394995" w:rsidRPr="006D3E55" w:rsidRDefault="00394995" w:rsidP="006D3E55">
            <w:pPr>
              <w:spacing w:after="0" w:line="240" w:lineRule="auto"/>
              <w:rPr>
                <w:rFonts w:ascii="Times New Roman" w:eastAsia="Times New Roman" w:hAnsi="Times New Roman" w:cs="Times New Roman"/>
                <w:color w:val="009933"/>
                <w:sz w:val="24"/>
                <w:szCs w:val="24"/>
                <w:shd w:val="clear" w:color="auto" w:fill="FFFFFF"/>
              </w:rPr>
            </w:pPr>
            <w:r w:rsidRPr="006D3E55">
              <w:rPr>
                <w:rFonts w:ascii="Times New Roman" w:hAnsi="Times New Roman" w:cs="Times New Roman"/>
                <w:sz w:val="24"/>
                <w:szCs w:val="24"/>
              </w:rPr>
              <w:t xml:space="preserve">интерактивные задания с сайта </w:t>
            </w:r>
            <w:r w:rsidRPr="006D3E55">
              <w:rPr>
                <w:rFonts w:ascii="Times New Roman" w:hAnsi="Times New Roman" w:cs="Times New Roman"/>
                <w:b/>
                <w:bCs/>
                <w:color w:val="009933"/>
                <w:sz w:val="24"/>
                <w:szCs w:val="24"/>
                <w:shd w:val="clear" w:color="auto" w:fill="FFFFFF"/>
              </w:rPr>
              <w:t>learningapps</w:t>
            </w:r>
            <w:r w:rsidRPr="006D3E55">
              <w:rPr>
                <w:rFonts w:ascii="Times New Roman" w:hAnsi="Times New Roman" w:cs="Times New Roman"/>
                <w:color w:val="009933"/>
                <w:sz w:val="24"/>
                <w:szCs w:val="24"/>
                <w:shd w:val="clear" w:color="auto" w:fill="FFFFFF"/>
              </w:rPr>
              <w:t>.org</w:t>
            </w:r>
          </w:p>
          <w:p w:rsidR="00394995" w:rsidRPr="006D3E55" w:rsidRDefault="00770216" w:rsidP="006D3E55">
            <w:pPr>
              <w:spacing w:after="0" w:line="240" w:lineRule="auto"/>
              <w:rPr>
                <w:rFonts w:ascii="Times New Roman" w:hAnsi="Times New Roman" w:cs="Times New Roman"/>
                <w:sz w:val="24"/>
                <w:szCs w:val="24"/>
              </w:rPr>
            </w:pPr>
            <w:hyperlink r:id="rId51" w:history="1">
              <w:r w:rsidR="00394995" w:rsidRPr="006D3E55">
                <w:rPr>
                  <w:rStyle w:val="ad"/>
                  <w:rFonts w:ascii="Times New Roman" w:hAnsi="Times New Roman" w:cs="Times New Roman"/>
                  <w:sz w:val="24"/>
                  <w:szCs w:val="24"/>
                  <w:lang w:val="en-US"/>
                </w:rPr>
                <w:t>http</w:t>
              </w:r>
              <w:r w:rsidR="00394995" w:rsidRPr="006D3E55">
                <w:rPr>
                  <w:rStyle w:val="ad"/>
                  <w:rFonts w:ascii="Times New Roman" w:hAnsi="Times New Roman" w:cs="Times New Roman"/>
                  <w:sz w:val="24"/>
                  <w:szCs w:val="24"/>
                </w:rPr>
                <w:t>://</w:t>
              </w:r>
              <w:proofErr w:type="spellStart"/>
              <w:r w:rsidR="00394995" w:rsidRPr="006D3E55">
                <w:rPr>
                  <w:rStyle w:val="ad"/>
                  <w:rFonts w:ascii="Times New Roman" w:hAnsi="Times New Roman" w:cs="Times New Roman"/>
                  <w:sz w:val="24"/>
                  <w:szCs w:val="24"/>
                  <w:lang w:val="en-US"/>
                </w:rPr>
                <w:t>LearningApps</w:t>
              </w:r>
              <w:proofErr w:type="spellEnd"/>
              <w:r w:rsidR="00394995" w:rsidRPr="006D3E55">
                <w:rPr>
                  <w:rStyle w:val="ad"/>
                  <w:rFonts w:ascii="Times New Roman" w:hAnsi="Times New Roman" w:cs="Times New Roman"/>
                  <w:sz w:val="24"/>
                  <w:szCs w:val="24"/>
                </w:rPr>
                <w:t>.</w:t>
              </w:r>
              <w:r w:rsidR="00394995" w:rsidRPr="006D3E55">
                <w:rPr>
                  <w:rStyle w:val="ad"/>
                  <w:rFonts w:ascii="Times New Roman" w:hAnsi="Times New Roman" w:cs="Times New Roman"/>
                  <w:sz w:val="24"/>
                  <w:szCs w:val="24"/>
                  <w:lang w:val="en-US"/>
                </w:rPr>
                <w:t>org</w:t>
              </w:r>
              <w:r w:rsidR="00394995" w:rsidRPr="006D3E55">
                <w:rPr>
                  <w:rStyle w:val="ad"/>
                  <w:rFonts w:ascii="Times New Roman" w:hAnsi="Times New Roman" w:cs="Times New Roman"/>
                  <w:sz w:val="24"/>
                  <w:szCs w:val="24"/>
                </w:rPr>
                <w:t>/</w:t>
              </w:r>
              <w:r w:rsidR="00394995" w:rsidRPr="006D3E55">
                <w:rPr>
                  <w:rStyle w:val="ad"/>
                  <w:rFonts w:ascii="Times New Roman" w:hAnsi="Times New Roman" w:cs="Times New Roman"/>
                  <w:sz w:val="24"/>
                  <w:szCs w:val="24"/>
                  <w:lang w:val="en-US"/>
                </w:rPr>
                <w:t>display</w:t>
              </w:r>
              <w:r w:rsidR="00394995" w:rsidRPr="006D3E55">
                <w:rPr>
                  <w:rStyle w:val="ad"/>
                  <w:rFonts w:ascii="Times New Roman" w:hAnsi="Times New Roman" w:cs="Times New Roman"/>
                  <w:sz w:val="24"/>
                  <w:szCs w:val="24"/>
                </w:rPr>
                <w:t>?</w:t>
              </w:r>
              <w:r w:rsidR="00394995" w:rsidRPr="006D3E55">
                <w:rPr>
                  <w:rStyle w:val="ad"/>
                  <w:rFonts w:ascii="Times New Roman" w:hAnsi="Times New Roman" w:cs="Times New Roman"/>
                  <w:sz w:val="24"/>
                  <w:szCs w:val="24"/>
                  <w:lang w:val="en-US"/>
                </w:rPr>
                <w:t>v</w:t>
              </w:r>
              <w:r w:rsidR="00394995" w:rsidRPr="006D3E55">
                <w:rPr>
                  <w:rStyle w:val="ad"/>
                  <w:rFonts w:ascii="Times New Roman" w:hAnsi="Times New Roman" w:cs="Times New Roman"/>
                  <w:sz w:val="24"/>
                  <w:szCs w:val="24"/>
                </w:rPr>
                <w:t>=</w:t>
              </w:r>
              <w:proofErr w:type="spellStart"/>
              <w:r w:rsidR="00394995" w:rsidRPr="006D3E55">
                <w:rPr>
                  <w:rStyle w:val="ad"/>
                  <w:rFonts w:ascii="Times New Roman" w:hAnsi="Times New Roman" w:cs="Times New Roman"/>
                  <w:sz w:val="24"/>
                  <w:szCs w:val="24"/>
                  <w:lang w:val="en-US"/>
                </w:rPr>
                <w:t>dmn</w:t>
              </w:r>
              <w:proofErr w:type="spellEnd"/>
              <w:r w:rsidR="00394995" w:rsidRPr="006D3E55">
                <w:rPr>
                  <w:rStyle w:val="ad"/>
                  <w:rFonts w:ascii="Times New Roman" w:hAnsi="Times New Roman" w:cs="Times New Roman"/>
                  <w:sz w:val="24"/>
                  <w:szCs w:val="24"/>
                </w:rPr>
                <w:t>0</w:t>
              </w:r>
              <w:proofErr w:type="spellStart"/>
              <w:r w:rsidR="00394995" w:rsidRPr="006D3E55">
                <w:rPr>
                  <w:rStyle w:val="ad"/>
                  <w:rFonts w:ascii="Times New Roman" w:hAnsi="Times New Roman" w:cs="Times New Roman"/>
                  <w:sz w:val="24"/>
                  <w:szCs w:val="24"/>
                  <w:lang w:val="en-US"/>
                </w:rPr>
                <w:t>vr</w:t>
              </w:r>
              <w:proofErr w:type="spellEnd"/>
              <w:r w:rsidR="00394995" w:rsidRPr="006D3E55">
                <w:rPr>
                  <w:rStyle w:val="ad"/>
                  <w:rFonts w:ascii="Times New Roman" w:hAnsi="Times New Roman" w:cs="Times New Roman"/>
                  <w:sz w:val="24"/>
                  <w:szCs w:val="24"/>
                </w:rPr>
                <w:t>35</w:t>
              </w:r>
            </w:hyperlink>
          </w:p>
          <w:p w:rsidR="00394995" w:rsidRPr="006D3E55" w:rsidRDefault="00770216" w:rsidP="006D3E55">
            <w:pPr>
              <w:spacing w:after="0" w:line="240" w:lineRule="auto"/>
              <w:rPr>
                <w:rFonts w:ascii="Times New Roman" w:hAnsi="Times New Roman" w:cs="Times New Roman"/>
                <w:sz w:val="24"/>
                <w:szCs w:val="24"/>
              </w:rPr>
            </w:pPr>
            <w:hyperlink r:id="rId52" w:history="1">
              <w:r w:rsidR="00394995" w:rsidRPr="006D3E55">
                <w:rPr>
                  <w:rStyle w:val="ad"/>
                  <w:rFonts w:ascii="Times New Roman" w:hAnsi="Times New Roman" w:cs="Times New Roman"/>
                  <w:sz w:val="24"/>
                  <w:szCs w:val="24"/>
                  <w:lang w:val="en-US"/>
                </w:rPr>
                <w:t>http</w:t>
              </w:r>
              <w:r w:rsidR="00394995" w:rsidRPr="006D3E55">
                <w:rPr>
                  <w:rStyle w:val="ad"/>
                  <w:rFonts w:ascii="Times New Roman" w:hAnsi="Times New Roman" w:cs="Times New Roman"/>
                  <w:sz w:val="24"/>
                  <w:szCs w:val="24"/>
                </w:rPr>
                <w:t>://</w:t>
              </w:r>
              <w:proofErr w:type="spellStart"/>
              <w:r w:rsidR="00394995" w:rsidRPr="006D3E55">
                <w:rPr>
                  <w:rStyle w:val="ad"/>
                  <w:rFonts w:ascii="Times New Roman" w:hAnsi="Times New Roman" w:cs="Times New Roman"/>
                  <w:sz w:val="24"/>
                  <w:szCs w:val="24"/>
                  <w:lang w:val="en-US"/>
                </w:rPr>
                <w:t>LearningApps</w:t>
              </w:r>
              <w:proofErr w:type="spellEnd"/>
              <w:r w:rsidR="00394995" w:rsidRPr="006D3E55">
                <w:rPr>
                  <w:rStyle w:val="ad"/>
                  <w:rFonts w:ascii="Times New Roman" w:hAnsi="Times New Roman" w:cs="Times New Roman"/>
                  <w:sz w:val="24"/>
                  <w:szCs w:val="24"/>
                </w:rPr>
                <w:t>.</w:t>
              </w:r>
              <w:r w:rsidR="00394995" w:rsidRPr="006D3E55">
                <w:rPr>
                  <w:rStyle w:val="ad"/>
                  <w:rFonts w:ascii="Times New Roman" w:hAnsi="Times New Roman" w:cs="Times New Roman"/>
                  <w:sz w:val="24"/>
                  <w:szCs w:val="24"/>
                  <w:lang w:val="en-US"/>
                </w:rPr>
                <w:t>org</w:t>
              </w:r>
              <w:r w:rsidR="00394995" w:rsidRPr="006D3E55">
                <w:rPr>
                  <w:rStyle w:val="ad"/>
                  <w:rFonts w:ascii="Times New Roman" w:hAnsi="Times New Roman" w:cs="Times New Roman"/>
                  <w:sz w:val="24"/>
                  <w:szCs w:val="24"/>
                </w:rPr>
                <w:t>/</w:t>
              </w:r>
              <w:r w:rsidR="00394995" w:rsidRPr="006D3E55">
                <w:rPr>
                  <w:rStyle w:val="ad"/>
                  <w:rFonts w:ascii="Times New Roman" w:hAnsi="Times New Roman" w:cs="Times New Roman"/>
                  <w:sz w:val="24"/>
                  <w:szCs w:val="24"/>
                  <w:lang w:val="en-US"/>
                </w:rPr>
                <w:t>display</w:t>
              </w:r>
              <w:r w:rsidR="00394995" w:rsidRPr="006D3E55">
                <w:rPr>
                  <w:rStyle w:val="ad"/>
                  <w:rFonts w:ascii="Times New Roman" w:hAnsi="Times New Roman" w:cs="Times New Roman"/>
                  <w:sz w:val="24"/>
                  <w:szCs w:val="24"/>
                </w:rPr>
                <w:t>?</w:t>
              </w:r>
              <w:r w:rsidR="00394995" w:rsidRPr="006D3E55">
                <w:rPr>
                  <w:rStyle w:val="ad"/>
                  <w:rFonts w:ascii="Times New Roman" w:hAnsi="Times New Roman" w:cs="Times New Roman"/>
                  <w:sz w:val="24"/>
                  <w:szCs w:val="24"/>
                  <w:lang w:val="en-US"/>
                </w:rPr>
                <w:t>v</w:t>
              </w:r>
              <w:r w:rsidR="00394995" w:rsidRPr="006D3E55">
                <w:rPr>
                  <w:rStyle w:val="ad"/>
                  <w:rFonts w:ascii="Times New Roman" w:hAnsi="Times New Roman" w:cs="Times New Roman"/>
                  <w:sz w:val="24"/>
                  <w:szCs w:val="24"/>
                </w:rPr>
                <w:t>=04</w:t>
              </w:r>
              <w:proofErr w:type="spellStart"/>
              <w:r w:rsidR="00394995" w:rsidRPr="006D3E55">
                <w:rPr>
                  <w:rStyle w:val="ad"/>
                  <w:rFonts w:ascii="Times New Roman" w:hAnsi="Times New Roman" w:cs="Times New Roman"/>
                  <w:sz w:val="24"/>
                  <w:szCs w:val="24"/>
                  <w:lang w:val="en-US"/>
                </w:rPr>
                <w:t>riv</w:t>
              </w:r>
              <w:proofErr w:type="spellEnd"/>
              <w:r w:rsidR="00394995" w:rsidRPr="006D3E55">
                <w:rPr>
                  <w:rStyle w:val="ad"/>
                  <w:rFonts w:ascii="Times New Roman" w:hAnsi="Times New Roman" w:cs="Times New Roman"/>
                  <w:sz w:val="24"/>
                  <w:szCs w:val="24"/>
                </w:rPr>
                <w:t>6</w:t>
              </w:r>
              <w:proofErr w:type="spellStart"/>
              <w:r w:rsidR="00394995" w:rsidRPr="006D3E55">
                <w:rPr>
                  <w:rStyle w:val="ad"/>
                  <w:rFonts w:ascii="Times New Roman" w:hAnsi="Times New Roman" w:cs="Times New Roman"/>
                  <w:sz w:val="24"/>
                  <w:szCs w:val="24"/>
                  <w:lang w:val="en-US"/>
                </w:rPr>
                <w:t>ft</w:t>
              </w:r>
              <w:proofErr w:type="spellEnd"/>
            </w:hyperlink>
          </w:p>
          <w:p w:rsidR="00394995" w:rsidRPr="006D3E55" w:rsidRDefault="00770216" w:rsidP="006D3E55">
            <w:pPr>
              <w:spacing w:after="0" w:line="240" w:lineRule="auto"/>
              <w:rPr>
                <w:rFonts w:ascii="Times New Roman" w:hAnsi="Times New Roman" w:cs="Times New Roman"/>
                <w:sz w:val="24"/>
                <w:szCs w:val="24"/>
              </w:rPr>
            </w:pPr>
            <w:hyperlink r:id="rId53" w:history="1">
              <w:r w:rsidR="00394995" w:rsidRPr="006D3E55">
                <w:rPr>
                  <w:rStyle w:val="ad"/>
                  <w:rFonts w:ascii="Times New Roman" w:hAnsi="Times New Roman" w:cs="Times New Roman"/>
                  <w:sz w:val="24"/>
                  <w:szCs w:val="24"/>
                  <w:lang w:val="en-US"/>
                </w:rPr>
                <w:t>http</w:t>
              </w:r>
              <w:r w:rsidR="00394995" w:rsidRPr="006D3E55">
                <w:rPr>
                  <w:rStyle w:val="ad"/>
                  <w:rFonts w:ascii="Times New Roman" w:hAnsi="Times New Roman" w:cs="Times New Roman"/>
                  <w:sz w:val="24"/>
                  <w:szCs w:val="24"/>
                </w:rPr>
                <w:t>://</w:t>
              </w:r>
              <w:proofErr w:type="spellStart"/>
              <w:r w:rsidR="00394995" w:rsidRPr="006D3E55">
                <w:rPr>
                  <w:rStyle w:val="ad"/>
                  <w:rFonts w:ascii="Times New Roman" w:hAnsi="Times New Roman" w:cs="Times New Roman"/>
                  <w:sz w:val="24"/>
                  <w:szCs w:val="24"/>
                  <w:lang w:val="en-US"/>
                </w:rPr>
                <w:t>LearningApps</w:t>
              </w:r>
              <w:proofErr w:type="spellEnd"/>
              <w:r w:rsidR="00394995" w:rsidRPr="006D3E55">
                <w:rPr>
                  <w:rStyle w:val="ad"/>
                  <w:rFonts w:ascii="Times New Roman" w:hAnsi="Times New Roman" w:cs="Times New Roman"/>
                  <w:sz w:val="24"/>
                  <w:szCs w:val="24"/>
                </w:rPr>
                <w:t>.</w:t>
              </w:r>
              <w:r w:rsidR="00394995" w:rsidRPr="006D3E55">
                <w:rPr>
                  <w:rStyle w:val="ad"/>
                  <w:rFonts w:ascii="Times New Roman" w:hAnsi="Times New Roman" w:cs="Times New Roman"/>
                  <w:sz w:val="24"/>
                  <w:szCs w:val="24"/>
                  <w:lang w:val="en-US"/>
                </w:rPr>
                <w:t>org</w:t>
              </w:r>
              <w:r w:rsidR="00394995" w:rsidRPr="006D3E55">
                <w:rPr>
                  <w:rStyle w:val="ad"/>
                  <w:rFonts w:ascii="Times New Roman" w:hAnsi="Times New Roman" w:cs="Times New Roman"/>
                  <w:sz w:val="24"/>
                  <w:szCs w:val="24"/>
                </w:rPr>
                <w:t>/</w:t>
              </w:r>
              <w:r w:rsidR="00394995" w:rsidRPr="006D3E55">
                <w:rPr>
                  <w:rStyle w:val="ad"/>
                  <w:rFonts w:ascii="Times New Roman" w:hAnsi="Times New Roman" w:cs="Times New Roman"/>
                  <w:sz w:val="24"/>
                  <w:szCs w:val="24"/>
                  <w:lang w:val="en-US"/>
                </w:rPr>
                <w:t>display</w:t>
              </w:r>
              <w:r w:rsidR="00394995" w:rsidRPr="006D3E55">
                <w:rPr>
                  <w:rStyle w:val="ad"/>
                  <w:rFonts w:ascii="Times New Roman" w:hAnsi="Times New Roman" w:cs="Times New Roman"/>
                  <w:sz w:val="24"/>
                  <w:szCs w:val="24"/>
                </w:rPr>
                <w:t>?</w:t>
              </w:r>
              <w:r w:rsidR="00394995" w:rsidRPr="006D3E55">
                <w:rPr>
                  <w:rStyle w:val="ad"/>
                  <w:rFonts w:ascii="Times New Roman" w:hAnsi="Times New Roman" w:cs="Times New Roman"/>
                  <w:sz w:val="24"/>
                  <w:szCs w:val="24"/>
                  <w:lang w:val="en-US"/>
                </w:rPr>
                <w:t>v</w:t>
              </w:r>
              <w:r w:rsidR="00394995" w:rsidRPr="006D3E55">
                <w:rPr>
                  <w:rStyle w:val="ad"/>
                  <w:rFonts w:ascii="Times New Roman" w:hAnsi="Times New Roman" w:cs="Times New Roman"/>
                  <w:sz w:val="24"/>
                  <w:szCs w:val="24"/>
                </w:rPr>
                <w:t>=</w:t>
              </w:r>
              <w:proofErr w:type="spellStart"/>
              <w:r w:rsidR="00394995" w:rsidRPr="006D3E55">
                <w:rPr>
                  <w:rStyle w:val="ad"/>
                  <w:rFonts w:ascii="Times New Roman" w:hAnsi="Times New Roman" w:cs="Times New Roman"/>
                  <w:sz w:val="24"/>
                  <w:szCs w:val="24"/>
                  <w:lang w:val="en-US"/>
                </w:rPr>
                <w:t>jziccevt</w:t>
              </w:r>
              <w:proofErr w:type="spellEnd"/>
            </w:hyperlink>
          </w:p>
          <w:p w:rsidR="00394995" w:rsidRPr="006D3E55" w:rsidRDefault="00770216" w:rsidP="006D3E55">
            <w:pPr>
              <w:spacing w:after="0" w:line="240" w:lineRule="auto"/>
              <w:rPr>
                <w:rFonts w:ascii="Times New Roman" w:hAnsi="Times New Roman" w:cs="Times New Roman"/>
                <w:sz w:val="24"/>
                <w:szCs w:val="24"/>
              </w:rPr>
            </w:pPr>
            <w:hyperlink r:id="rId54" w:history="1">
              <w:r w:rsidR="00394995" w:rsidRPr="006D3E55">
                <w:rPr>
                  <w:rStyle w:val="ad"/>
                  <w:rFonts w:ascii="Times New Roman" w:hAnsi="Times New Roman" w:cs="Times New Roman"/>
                  <w:sz w:val="24"/>
                  <w:szCs w:val="24"/>
                  <w:lang w:val="en-US"/>
                </w:rPr>
                <w:t>http</w:t>
              </w:r>
              <w:r w:rsidR="00394995" w:rsidRPr="006D3E55">
                <w:rPr>
                  <w:rStyle w:val="ad"/>
                  <w:rFonts w:ascii="Times New Roman" w:hAnsi="Times New Roman" w:cs="Times New Roman"/>
                  <w:sz w:val="24"/>
                  <w:szCs w:val="24"/>
                </w:rPr>
                <w:t>://</w:t>
              </w:r>
              <w:proofErr w:type="spellStart"/>
              <w:r w:rsidR="00394995" w:rsidRPr="006D3E55">
                <w:rPr>
                  <w:rStyle w:val="ad"/>
                  <w:rFonts w:ascii="Times New Roman" w:hAnsi="Times New Roman" w:cs="Times New Roman"/>
                  <w:sz w:val="24"/>
                  <w:szCs w:val="24"/>
                  <w:lang w:val="en-US"/>
                </w:rPr>
                <w:t>LearningApps</w:t>
              </w:r>
              <w:proofErr w:type="spellEnd"/>
              <w:r w:rsidR="00394995" w:rsidRPr="006D3E55">
                <w:rPr>
                  <w:rStyle w:val="ad"/>
                  <w:rFonts w:ascii="Times New Roman" w:hAnsi="Times New Roman" w:cs="Times New Roman"/>
                  <w:sz w:val="24"/>
                  <w:szCs w:val="24"/>
                </w:rPr>
                <w:t>.</w:t>
              </w:r>
              <w:r w:rsidR="00394995" w:rsidRPr="006D3E55">
                <w:rPr>
                  <w:rStyle w:val="ad"/>
                  <w:rFonts w:ascii="Times New Roman" w:hAnsi="Times New Roman" w:cs="Times New Roman"/>
                  <w:sz w:val="24"/>
                  <w:szCs w:val="24"/>
                  <w:lang w:val="en-US"/>
                </w:rPr>
                <w:t>org</w:t>
              </w:r>
              <w:r w:rsidR="00394995" w:rsidRPr="006D3E55">
                <w:rPr>
                  <w:rStyle w:val="ad"/>
                  <w:rFonts w:ascii="Times New Roman" w:hAnsi="Times New Roman" w:cs="Times New Roman"/>
                  <w:sz w:val="24"/>
                  <w:szCs w:val="24"/>
                </w:rPr>
                <w:t>/</w:t>
              </w:r>
              <w:r w:rsidR="00394995" w:rsidRPr="006D3E55">
                <w:rPr>
                  <w:rStyle w:val="ad"/>
                  <w:rFonts w:ascii="Times New Roman" w:hAnsi="Times New Roman" w:cs="Times New Roman"/>
                  <w:sz w:val="24"/>
                  <w:szCs w:val="24"/>
                  <w:lang w:val="en-US"/>
                </w:rPr>
                <w:t>display</w:t>
              </w:r>
              <w:r w:rsidR="00394995" w:rsidRPr="006D3E55">
                <w:rPr>
                  <w:rStyle w:val="ad"/>
                  <w:rFonts w:ascii="Times New Roman" w:hAnsi="Times New Roman" w:cs="Times New Roman"/>
                  <w:sz w:val="24"/>
                  <w:szCs w:val="24"/>
                </w:rPr>
                <w:t>?</w:t>
              </w:r>
              <w:r w:rsidR="00394995" w:rsidRPr="006D3E55">
                <w:rPr>
                  <w:rStyle w:val="ad"/>
                  <w:rFonts w:ascii="Times New Roman" w:hAnsi="Times New Roman" w:cs="Times New Roman"/>
                  <w:sz w:val="24"/>
                  <w:szCs w:val="24"/>
                  <w:lang w:val="en-US"/>
                </w:rPr>
                <w:t>v</w:t>
              </w:r>
              <w:r w:rsidR="00394995" w:rsidRPr="006D3E55">
                <w:rPr>
                  <w:rStyle w:val="ad"/>
                  <w:rFonts w:ascii="Times New Roman" w:hAnsi="Times New Roman" w:cs="Times New Roman"/>
                  <w:sz w:val="24"/>
                  <w:szCs w:val="24"/>
                </w:rPr>
                <w:t>=</w:t>
              </w:r>
              <w:proofErr w:type="spellStart"/>
              <w:r w:rsidR="00394995" w:rsidRPr="006D3E55">
                <w:rPr>
                  <w:rStyle w:val="ad"/>
                  <w:rFonts w:ascii="Times New Roman" w:hAnsi="Times New Roman" w:cs="Times New Roman"/>
                  <w:sz w:val="24"/>
                  <w:szCs w:val="24"/>
                  <w:lang w:val="en-US"/>
                </w:rPr>
                <w:t>yg</w:t>
              </w:r>
              <w:proofErr w:type="spellEnd"/>
              <w:r w:rsidR="00394995" w:rsidRPr="006D3E55">
                <w:rPr>
                  <w:rStyle w:val="ad"/>
                  <w:rFonts w:ascii="Times New Roman" w:hAnsi="Times New Roman" w:cs="Times New Roman"/>
                  <w:sz w:val="24"/>
                  <w:szCs w:val="24"/>
                </w:rPr>
                <w:t>1</w:t>
              </w:r>
              <w:r w:rsidR="00394995" w:rsidRPr="006D3E55">
                <w:rPr>
                  <w:rStyle w:val="ad"/>
                  <w:rFonts w:ascii="Times New Roman" w:hAnsi="Times New Roman" w:cs="Times New Roman"/>
                  <w:sz w:val="24"/>
                  <w:szCs w:val="24"/>
                  <w:lang w:val="en-US"/>
                </w:rPr>
                <w:t>p</w:t>
              </w:r>
              <w:r w:rsidR="00394995" w:rsidRPr="006D3E55">
                <w:rPr>
                  <w:rStyle w:val="ad"/>
                  <w:rFonts w:ascii="Times New Roman" w:hAnsi="Times New Roman" w:cs="Times New Roman"/>
                  <w:sz w:val="24"/>
                  <w:szCs w:val="24"/>
                </w:rPr>
                <w:t>5</w:t>
              </w:r>
              <w:proofErr w:type="spellStart"/>
              <w:r w:rsidR="00394995" w:rsidRPr="006D3E55">
                <w:rPr>
                  <w:rStyle w:val="ad"/>
                  <w:rFonts w:ascii="Times New Roman" w:hAnsi="Times New Roman" w:cs="Times New Roman"/>
                  <w:sz w:val="24"/>
                  <w:szCs w:val="24"/>
                  <w:lang w:val="en-US"/>
                </w:rPr>
                <w:t>ykk</w:t>
              </w:r>
              <w:proofErr w:type="spellEnd"/>
            </w:hyperlink>
          </w:p>
          <w:p w:rsidR="00394995" w:rsidRPr="006D3E55" w:rsidRDefault="00770216" w:rsidP="006D3E55">
            <w:pPr>
              <w:spacing w:after="0" w:line="240" w:lineRule="auto"/>
              <w:rPr>
                <w:rFonts w:ascii="Times New Roman" w:hAnsi="Times New Roman" w:cs="Times New Roman"/>
                <w:sz w:val="24"/>
                <w:szCs w:val="24"/>
              </w:rPr>
            </w:pPr>
            <w:hyperlink r:id="rId55" w:history="1">
              <w:r w:rsidR="00394995" w:rsidRPr="006D3E55">
                <w:rPr>
                  <w:rStyle w:val="ad"/>
                  <w:rFonts w:ascii="Times New Roman" w:hAnsi="Times New Roman" w:cs="Times New Roman"/>
                  <w:sz w:val="24"/>
                  <w:szCs w:val="24"/>
                  <w:lang w:val="en-US"/>
                </w:rPr>
                <w:t>http</w:t>
              </w:r>
              <w:r w:rsidR="00394995" w:rsidRPr="006D3E55">
                <w:rPr>
                  <w:rStyle w:val="ad"/>
                  <w:rFonts w:ascii="Times New Roman" w:hAnsi="Times New Roman" w:cs="Times New Roman"/>
                  <w:sz w:val="24"/>
                  <w:szCs w:val="24"/>
                </w:rPr>
                <w:t>://</w:t>
              </w:r>
              <w:proofErr w:type="spellStart"/>
              <w:r w:rsidR="00394995" w:rsidRPr="006D3E55">
                <w:rPr>
                  <w:rStyle w:val="ad"/>
                  <w:rFonts w:ascii="Times New Roman" w:hAnsi="Times New Roman" w:cs="Times New Roman"/>
                  <w:sz w:val="24"/>
                  <w:szCs w:val="24"/>
                  <w:lang w:val="en-US"/>
                </w:rPr>
                <w:t>LearningApps</w:t>
              </w:r>
              <w:proofErr w:type="spellEnd"/>
              <w:r w:rsidR="00394995" w:rsidRPr="006D3E55">
                <w:rPr>
                  <w:rStyle w:val="ad"/>
                  <w:rFonts w:ascii="Times New Roman" w:hAnsi="Times New Roman" w:cs="Times New Roman"/>
                  <w:sz w:val="24"/>
                  <w:szCs w:val="24"/>
                </w:rPr>
                <w:t>.</w:t>
              </w:r>
              <w:r w:rsidR="00394995" w:rsidRPr="006D3E55">
                <w:rPr>
                  <w:rStyle w:val="ad"/>
                  <w:rFonts w:ascii="Times New Roman" w:hAnsi="Times New Roman" w:cs="Times New Roman"/>
                  <w:sz w:val="24"/>
                  <w:szCs w:val="24"/>
                  <w:lang w:val="en-US"/>
                </w:rPr>
                <w:t>org</w:t>
              </w:r>
              <w:r w:rsidR="00394995" w:rsidRPr="006D3E55">
                <w:rPr>
                  <w:rStyle w:val="ad"/>
                  <w:rFonts w:ascii="Times New Roman" w:hAnsi="Times New Roman" w:cs="Times New Roman"/>
                  <w:sz w:val="24"/>
                  <w:szCs w:val="24"/>
                </w:rPr>
                <w:t>/</w:t>
              </w:r>
              <w:r w:rsidR="00394995" w:rsidRPr="006D3E55">
                <w:rPr>
                  <w:rStyle w:val="ad"/>
                  <w:rFonts w:ascii="Times New Roman" w:hAnsi="Times New Roman" w:cs="Times New Roman"/>
                  <w:sz w:val="24"/>
                  <w:szCs w:val="24"/>
                  <w:lang w:val="en-US"/>
                </w:rPr>
                <w:t>display</w:t>
              </w:r>
              <w:r w:rsidR="00394995" w:rsidRPr="006D3E55">
                <w:rPr>
                  <w:rStyle w:val="ad"/>
                  <w:rFonts w:ascii="Times New Roman" w:hAnsi="Times New Roman" w:cs="Times New Roman"/>
                  <w:sz w:val="24"/>
                  <w:szCs w:val="24"/>
                </w:rPr>
                <w:t>?</w:t>
              </w:r>
              <w:r w:rsidR="00394995" w:rsidRPr="006D3E55">
                <w:rPr>
                  <w:rStyle w:val="ad"/>
                  <w:rFonts w:ascii="Times New Roman" w:hAnsi="Times New Roman" w:cs="Times New Roman"/>
                  <w:sz w:val="24"/>
                  <w:szCs w:val="24"/>
                  <w:lang w:val="en-US"/>
                </w:rPr>
                <w:t>v</w:t>
              </w:r>
              <w:r w:rsidR="00394995" w:rsidRPr="006D3E55">
                <w:rPr>
                  <w:rStyle w:val="ad"/>
                  <w:rFonts w:ascii="Times New Roman" w:hAnsi="Times New Roman" w:cs="Times New Roman"/>
                  <w:sz w:val="24"/>
                  <w:szCs w:val="24"/>
                </w:rPr>
                <w:t>=</w:t>
              </w:r>
              <w:proofErr w:type="spellStart"/>
              <w:r w:rsidR="00394995" w:rsidRPr="006D3E55">
                <w:rPr>
                  <w:rStyle w:val="ad"/>
                  <w:rFonts w:ascii="Times New Roman" w:hAnsi="Times New Roman" w:cs="Times New Roman"/>
                  <w:sz w:val="24"/>
                  <w:szCs w:val="24"/>
                  <w:lang w:val="en-US"/>
                </w:rPr>
                <w:t>ivp</w:t>
              </w:r>
              <w:proofErr w:type="spellEnd"/>
              <w:r w:rsidR="00394995" w:rsidRPr="006D3E55">
                <w:rPr>
                  <w:rStyle w:val="ad"/>
                  <w:rFonts w:ascii="Times New Roman" w:hAnsi="Times New Roman" w:cs="Times New Roman"/>
                  <w:sz w:val="24"/>
                  <w:szCs w:val="24"/>
                </w:rPr>
                <w:t>6</w:t>
              </w:r>
              <w:r w:rsidR="00394995" w:rsidRPr="006D3E55">
                <w:rPr>
                  <w:rStyle w:val="ad"/>
                  <w:rFonts w:ascii="Times New Roman" w:hAnsi="Times New Roman" w:cs="Times New Roman"/>
                  <w:sz w:val="24"/>
                  <w:szCs w:val="24"/>
                  <w:lang w:val="en-US"/>
                </w:rPr>
                <w:t>o</w:t>
              </w:r>
              <w:r w:rsidR="00394995" w:rsidRPr="006D3E55">
                <w:rPr>
                  <w:rStyle w:val="ad"/>
                  <w:rFonts w:ascii="Times New Roman" w:hAnsi="Times New Roman" w:cs="Times New Roman"/>
                  <w:sz w:val="24"/>
                  <w:szCs w:val="24"/>
                </w:rPr>
                <w:t>36</w:t>
              </w:r>
              <w:r w:rsidR="00394995" w:rsidRPr="006D3E55">
                <w:rPr>
                  <w:rStyle w:val="ad"/>
                  <w:rFonts w:ascii="Times New Roman" w:hAnsi="Times New Roman" w:cs="Times New Roman"/>
                  <w:sz w:val="24"/>
                  <w:szCs w:val="24"/>
                  <w:lang w:val="en-US"/>
                </w:rPr>
                <w:t>n</w:t>
              </w:r>
            </w:hyperlink>
          </w:p>
        </w:tc>
      </w:tr>
      <w:tr w:rsidR="00394995" w:rsidRPr="006D3E55" w:rsidTr="00770216">
        <w:trPr>
          <w:trHeight w:val="265"/>
        </w:trPr>
        <w:tc>
          <w:tcPr>
            <w:tcW w:w="46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b/>
                <w:bCs/>
                <w:sz w:val="24"/>
                <w:szCs w:val="24"/>
              </w:rPr>
              <w:t>Формы урока</w:t>
            </w:r>
          </w:p>
        </w:tc>
        <w:tc>
          <w:tcPr>
            <w:tcW w:w="984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фронтальная, парная</w:t>
            </w:r>
          </w:p>
        </w:tc>
      </w:tr>
      <w:tr w:rsidR="00394995" w:rsidRPr="006D3E55" w:rsidTr="00770216">
        <w:trPr>
          <w:trHeight w:val="795"/>
        </w:trPr>
        <w:tc>
          <w:tcPr>
            <w:tcW w:w="4601"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b/>
                <w:bCs/>
                <w:sz w:val="24"/>
                <w:szCs w:val="24"/>
              </w:rPr>
              <w:t>Технология</w:t>
            </w:r>
          </w:p>
        </w:tc>
        <w:tc>
          <w:tcPr>
            <w:tcW w:w="984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Элементы технологий проблемного обучения, информационно – коммуникационной, исследовательской, технологии сотрудничества.</w:t>
            </w:r>
          </w:p>
        </w:tc>
      </w:tr>
    </w:tbl>
    <w:p w:rsidR="006D3E55" w:rsidRDefault="006D3E55" w:rsidP="00394995">
      <w:pPr>
        <w:rPr>
          <w:rFonts w:ascii="Times New Roman" w:hAnsi="Times New Roman" w:cs="Times New Roman"/>
          <w:vanish/>
          <w:color w:val="000000"/>
          <w:sz w:val="26"/>
          <w:szCs w:val="26"/>
        </w:rPr>
        <w:sectPr w:rsidR="006D3E55" w:rsidSect="006D3E55">
          <w:footerReference w:type="default" r:id="rId56"/>
          <w:pgSz w:w="16838" w:h="11906" w:orient="landscape"/>
          <w:pgMar w:top="1134" w:right="1134" w:bottom="1134" w:left="1134" w:header="709" w:footer="709" w:gutter="0"/>
          <w:cols w:space="708"/>
          <w:docGrid w:linePitch="360"/>
        </w:sectPr>
      </w:pPr>
    </w:p>
    <w:p w:rsidR="00394995" w:rsidRPr="00394995" w:rsidRDefault="00394995" w:rsidP="00394995">
      <w:pPr>
        <w:rPr>
          <w:rFonts w:ascii="Times New Roman" w:hAnsi="Times New Roman" w:cs="Times New Roman"/>
          <w:vanish/>
          <w:color w:val="000000"/>
          <w:sz w:val="26"/>
          <w:szCs w:val="26"/>
        </w:rPr>
      </w:pPr>
    </w:p>
    <w:tbl>
      <w:tblPr>
        <w:tblW w:w="14441" w:type="dxa"/>
        <w:tblCellMar>
          <w:left w:w="0" w:type="dxa"/>
          <w:right w:w="0" w:type="dxa"/>
        </w:tblCellMar>
        <w:tblLook w:val="0000" w:firstRow="0" w:lastRow="0" w:firstColumn="0" w:lastColumn="0" w:noHBand="0" w:noVBand="0"/>
      </w:tblPr>
      <w:tblGrid>
        <w:gridCol w:w="3773"/>
        <w:gridCol w:w="2548"/>
        <w:gridCol w:w="2586"/>
        <w:gridCol w:w="5534"/>
      </w:tblGrid>
      <w:tr w:rsidR="00394995" w:rsidRPr="006D3E55" w:rsidTr="00770216">
        <w:trPr>
          <w:trHeight w:val="915"/>
        </w:trPr>
        <w:tc>
          <w:tcPr>
            <w:tcW w:w="377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6D3E55" w:rsidRDefault="00394995" w:rsidP="006D3E55">
            <w:pPr>
              <w:spacing w:after="0" w:line="240" w:lineRule="auto"/>
              <w:rPr>
                <w:rFonts w:ascii="Times New Roman" w:hAnsi="Times New Roman" w:cs="Times New Roman"/>
                <w:b/>
                <w:bCs/>
                <w:sz w:val="24"/>
                <w:szCs w:val="24"/>
              </w:rPr>
            </w:pPr>
            <w:r w:rsidRPr="006D3E55">
              <w:rPr>
                <w:rFonts w:ascii="Times New Roman" w:hAnsi="Times New Roman" w:cs="Times New Roman"/>
                <w:b/>
                <w:bCs/>
                <w:sz w:val="24"/>
                <w:szCs w:val="24"/>
              </w:rPr>
              <w:t>Дидактическая</w:t>
            </w:r>
          </w:p>
          <w:p w:rsidR="006D3E55" w:rsidRDefault="00394995" w:rsidP="006D3E55">
            <w:pPr>
              <w:spacing w:after="0" w:line="240" w:lineRule="auto"/>
              <w:rPr>
                <w:rFonts w:ascii="Times New Roman" w:hAnsi="Times New Roman" w:cs="Times New Roman"/>
                <w:b/>
                <w:bCs/>
                <w:sz w:val="24"/>
                <w:szCs w:val="24"/>
              </w:rPr>
            </w:pPr>
            <w:r w:rsidRPr="006D3E55">
              <w:rPr>
                <w:rFonts w:ascii="Times New Roman" w:hAnsi="Times New Roman" w:cs="Times New Roman"/>
                <w:b/>
                <w:bCs/>
                <w:sz w:val="24"/>
                <w:szCs w:val="24"/>
              </w:rPr>
              <w:t>структура</w:t>
            </w: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b/>
                <w:bCs/>
                <w:sz w:val="24"/>
                <w:szCs w:val="24"/>
              </w:rPr>
              <w:t>урока</w:t>
            </w:r>
          </w:p>
        </w:tc>
        <w:tc>
          <w:tcPr>
            <w:tcW w:w="254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jc w:val="center"/>
              <w:rPr>
                <w:rFonts w:ascii="Times New Roman" w:hAnsi="Times New Roman" w:cs="Times New Roman"/>
                <w:sz w:val="24"/>
                <w:szCs w:val="24"/>
              </w:rPr>
            </w:pPr>
            <w:r w:rsidRPr="006D3E55">
              <w:rPr>
                <w:rFonts w:ascii="Times New Roman" w:hAnsi="Times New Roman" w:cs="Times New Roman"/>
                <w:b/>
                <w:bCs/>
                <w:sz w:val="24"/>
                <w:szCs w:val="24"/>
              </w:rPr>
              <w:t>Деятельность</w:t>
            </w:r>
            <w:r w:rsidRPr="006D3E55">
              <w:rPr>
                <w:rFonts w:ascii="Times New Roman" w:hAnsi="Times New Roman" w:cs="Times New Roman"/>
                <w:sz w:val="24"/>
                <w:szCs w:val="24"/>
              </w:rPr>
              <w:br/>
            </w:r>
            <w:r w:rsidRPr="006D3E55">
              <w:rPr>
                <w:rFonts w:ascii="Times New Roman" w:hAnsi="Times New Roman" w:cs="Times New Roman"/>
                <w:b/>
                <w:bCs/>
                <w:sz w:val="24"/>
                <w:szCs w:val="24"/>
              </w:rPr>
              <w:t>учеников</w:t>
            </w:r>
          </w:p>
        </w:tc>
        <w:tc>
          <w:tcPr>
            <w:tcW w:w="25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jc w:val="center"/>
              <w:rPr>
                <w:rFonts w:ascii="Times New Roman" w:hAnsi="Times New Roman" w:cs="Times New Roman"/>
                <w:sz w:val="24"/>
                <w:szCs w:val="24"/>
              </w:rPr>
            </w:pPr>
            <w:r w:rsidRPr="006D3E55">
              <w:rPr>
                <w:rFonts w:ascii="Times New Roman" w:hAnsi="Times New Roman" w:cs="Times New Roman"/>
                <w:b/>
                <w:bCs/>
                <w:sz w:val="24"/>
                <w:szCs w:val="24"/>
              </w:rPr>
              <w:t>Деятельность</w:t>
            </w:r>
            <w:r w:rsidRPr="006D3E55">
              <w:rPr>
                <w:rFonts w:ascii="Times New Roman" w:hAnsi="Times New Roman" w:cs="Times New Roman"/>
                <w:sz w:val="24"/>
                <w:szCs w:val="24"/>
              </w:rPr>
              <w:br/>
            </w:r>
            <w:r w:rsidRPr="006D3E55">
              <w:rPr>
                <w:rFonts w:ascii="Times New Roman" w:hAnsi="Times New Roman" w:cs="Times New Roman"/>
                <w:b/>
                <w:bCs/>
                <w:sz w:val="24"/>
                <w:szCs w:val="24"/>
              </w:rPr>
              <w:t>учителя</w:t>
            </w:r>
          </w:p>
        </w:tc>
        <w:tc>
          <w:tcPr>
            <w:tcW w:w="5534" w:type="dxa"/>
            <w:tcBorders>
              <w:top w:val="single" w:sz="4" w:space="0" w:color="auto"/>
              <w:left w:val="outset" w:sz="6" w:space="0" w:color="auto"/>
              <w:bottom w:val="single" w:sz="4"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jc w:val="center"/>
              <w:rPr>
                <w:rFonts w:ascii="Times New Roman" w:hAnsi="Times New Roman" w:cs="Times New Roman"/>
                <w:sz w:val="24"/>
                <w:szCs w:val="24"/>
              </w:rPr>
            </w:pPr>
            <w:r w:rsidRPr="006D3E55">
              <w:rPr>
                <w:rFonts w:ascii="Times New Roman" w:hAnsi="Times New Roman" w:cs="Times New Roman"/>
                <w:b/>
                <w:sz w:val="24"/>
                <w:szCs w:val="24"/>
              </w:rPr>
              <w:t>Формируемые универсальные учебные действия</w:t>
            </w:r>
          </w:p>
          <w:p w:rsidR="00394995" w:rsidRPr="006D3E55" w:rsidRDefault="00394995" w:rsidP="006D3E55">
            <w:pPr>
              <w:spacing w:after="0" w:line="240" w:lineRule="auto"/>
              <w:rPr>
                <w:rFonts w:ascii="Times New Roman" w:hAnsi="Times New Roman" w:cs="Times New Roman"/>
                <w:sz w:val="24"/>
                <w:szCs w:val="24"/>
              </w:rPr>
            </w:pPr>
          </w:p>
        </w:tc>
      </w:tr>
      <w:tr w:rsidR="00394995" w:rsidRPr="006D3E55" w:rsidTr="00770216">
        <w:trPr>
          <w:trHeight w:val="148"/>
        </w:trPr>
        <w:tc>
          <w:tcPr>
            <w:tcW w:w="377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6D3E55" w:rsidRDefault="00394995" w:rsidP="006D3E55">
            <w:pPr>
              <w:spacing w:after="0" w:line="240" w:lineRule="auto"/>
              <w:rPr>
                <w:rFonts w:ascii="Times New Roman" w:hAnsi="Times New Roman" w:cs="Times New Roman"/>
                <w:b/>
                <w:bCs/>
                <w:sz w:val="24"/>
                <w:szCs w:val="24"/>
              </w:rPr>
            </w:pPr>
            <w:r w:rsidRPr="006D3E55">
              <w:rPr>
                <w:rFonts w:ascii="Times New Roman" w:hAnsi="Times New Roman" w:cs="Times New Roman"/>
                <w:b/>
                <w:bCs/>
                <w:sz w:val="24"/>
                <w:szCs w:val="24"/>
              </w:rPr>
              <w:t>Организационный момент</w:t>
            </w:r>
          </w:p>
          <w:p w:rsidR="0039499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Время: 2 мин</w:t>
            </w:r>
          </w:p>
          <w:p w:rsidR="006D3E55" w:rsidRPr="006D3E55" w:rsidRDefault="006D3E55" w:rsidP="006D3E55">
            <w:pPr>
              <w:spacing w:after="0" w:line="240" w:lineRule="auto"/>
              <w:rPr>
                <w:rFonts w:ascii="Times New Roman" w:hAnsi="Times New Roman" w:cs="Times New Roman"/>
                <w:sz w:val="24"/>
                <w:szCs w:val="24"/>
              </w:rPr>
            </w:pPr>
          </w:p>
        </w:tc>
        <w:tc>
          <w:tcPr>
            <w:tcW w:w="254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Выполняют тест</w:t>
            </w:r>
          </w:p>
        </w:tc>
        <w:tc>
          <w:tcPr>
            <w:tcW w:w="25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Создаёт эмоциональный настрой с помощью психологического теста</w:t>
            </w:r>
          </w:p>
        </w:tc>
        <w:tc>
          <w:tcPr>
            <w:tcW w:w="5534" w:type="dxa"/>
            <w:tcBorders>
              <w:top w:val="single" w:sz="4"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eastAsia="Times New Roman" w:hAnsi="Times New Roman" w:cs="Times New Roman"/>
                <w:sz w:val="24"/>
                <w:szCs w:val="24"/>
              </w:rPr>
            </w:pPr>
            <w:proofErr w:type="gramStart"/>
            <w:r w:rsidRPr="006D3E55">
              <w:rPr>
                <w:rFonts w:ascii="Times New Roman" w:hAnsi="Times New Roman" w:cs="Times New Roman"/>
                <w:b/>
                <w:sz w:val="24"/>
                <w:szCs w:val="24"/>
              </w:rPr>
              <w:t>Коммуникативные</w:t>
            </w:r>
            <w:proofErr w:type="gramEnd"/>
            <w:r w:rsidRPr="006D3E55">
              <w:rPr>
                <w:rFonts w:ascii="Times New Roman" w:hAnsi="Times New Roman" w:cs="Times New Roman"/>
                <w:b/>
                <w:sz w:val="24"/>
                <w:szCs w:val="24"/>
              </w:rPr>
              <w:t>:</w:t>
            </w:r>
            <w:r w:rsidRPr="006D3E55">
              <w:rPr>
                <w:rFonts w:ascii="Times New Roman" w:hAnsi="Times New Roman" w:cs="Times New Roman"/>
                <w:sz w:val="24"/>
                <w:szCs w:val="24"/>
              </w:rPr>
              <w:t xml:space="preserve"> сотрудничество со сверстниками.</w:t>
            </w:r>
          </w:p>
          <w:p w:rsidR="00394995" w:rsidRPr="006D3E55" w:rsidRDefault="00394995" w:rsidP="006D3E55">
            <w:pPr>
              <w:spacing w:after="0" w:line="240" w:lineRule="auto"/>
              <w:rPr>
                <w:rFonts w:ascii="Times New Roman" w:hAnsi="Times New Roman" w:cs="Times New Roman"/>
                <w:sz w:val="24"/>
                <w:szCs w:val="24"/>
              </w:rPr>
            </w:pPr>
            <w:proofErr w:type="gramStart"/>
            <w:r w:rsidRPr="006D3E55">
              <w:rPr>
                <w:rFonts w:ascii="Times New Roman" w:hAnsi="Times New Roman" w:cs="Times New Roman"/>
                <w:b/>
                <w:sz w:val="24"/>
                <w:szCs w:val="24"/>
              </w:rPr>
              <w:t>Регулятивные:</w:t>
            </w:r>
            <w:r w:rsidRPr="006D3E55">
              <w:rPr>
                <w:rFonts w:ascii="Times New Roman" w:hAnsi="Times New Roman" w:cs="Times New Roman"/>
                <w:sz w:val="24"/>
                <w:szCs w:val="24"/>
              </w:rPr>
              <w:t xml:space="preserve"> развитие мотивов учебной деятельности.</w:t>
            </w:r>
            <w:proofErr w:type="gramEnd"/>
          </w:p>
        </w:tc>
      </w:tr>
      <w:tr w:rsidR="00394995" w:rsidRPr="006D3E55" w:rsidTr="00770216">
        <w:trPr>
          <w:trHeight w:val="674"/>
        </w:trPr>
        <w:tc>
          <w:tcPr>
            <w:tcW w:w="377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6D3E55" w:rsidRDefault="00394995" w:rsidP="006D3E55">
            <w:pPr>
              <w:spacing w:after="0" w:line="240" w:lineRule="auto"/>
              <w:rPr>
                <w:rFonts w:ascii="Times New Roman" w:hAnsi="Times New Roman" w:cs="Times New Roman"/>
                <w:b/>
                <w:bCs/>
                <w:sz w:val="24"/>
                <w:szCs w:val="24"/>
              </w:rPr>
            </w:pPr>
            <w:r w:rsidRPr="006D3E55">
              <w:rPr>
                <w:rFonts w:ascii="Times New Roman" w:hAnsi="Times New Roman" w:cs="Times New Roman"/>
                <w:b/>
                <w:bCs/>
                <w:sz w:val="24"/>
                <w:szCs w:val="24"/>
              </w:rPr>
              <w:t>Актуализация знаний</w:t>
            </w:r>
          </w:p>
          <w:p w:rsid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Время: 10 мин</w:t>
            </w: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Этапы:</w:t>
            </w:r>
          </w:p>
        </w:tc>
        <w:tc>
          <w:tcPr>
            <w:tcW w:w="254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Выполняют интерактивные задания</w:t>
            </w:r>
          </w:p>
        </w:tc>
        <w:tc>
          <w:tcPr>
            <w:tcW w:w="25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При помощи интерактивных заданий уч</w:t>
            </w:r>
            <w:r w:rsidR="006D3E55">
              <w:rPr>
                <w:rFonts w:ascii="Times New Roman" w:hAnsi="Times New Roman" w:cs="Times New Roman"/>
                <w:sz w:val="24"/>
                <w:szCs w:val="24"/>
              </w:rPr>
              <w:t xml:space="preserve">итель повторяет ранее </w:t>
            </w:r>
            <w:proofErr w:type="gramStart"/>
            <w:r w:rsidR="006D3E55">
              <w:rPr>
                <w:rFonts w:ascii="Times New Roman" w:hAnsi="Times New Roman" w:cs="Times New Roman"/>
                <w:sz w:val="24"/>
                <w:szCs w:val="24"/>
              </w:rPr>
              <w:t>изученное</w:t>
            </w:r>
            <w:proofErr w:type="gramEnd"/>
          </w:p>
        </w:tc>
        <w:tc>
          <w:tcPr>
            <w:tcW w:w="55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eastAsia="Times New Roman" w:hAnsi="Times New Roman" w:cs="Times New Roman"/>
                <w:sz w:val="24"/>
                <w:szCs w:val="24"/>
              </w:rPr>
            </w:pPr>
            <w:r w:rsidRPr="006D3E55">
              <w:rPr>
                <w:rFonts w:ascii="Times New Roman" w:hAnsi="Times New Roman" w:cs="Times New Roman"/>
                <w:sz w:val="24"/>
                <w:szCs w:val="24"/>
              </w:rPr>
              <w:t> </w:t>
            </w:r>
            <w:r w:rsidRPr="006D3E55">
              <w:rPr>
                <w:rFonts w:ascii="Times New Roman" w:hAnsi="Times New Roman" w:cs="Times New Roman"/>
                <w:b/>
                <w:sz w:val="24"/>
                <w:szCs w:val="24"/>
              </w:rPr>
              <w:t xml:space="preserve">Коммуникативные: </w:t>
            </w:r>
            <w:r w:rsidRPr="006D3E55">
              <w:rPr>
                <w:rFonts w:ascii="Times New Roman" w:hAnsi="Times New Roman" w:cs="Times New Roman"/>
                <w:sz w:val="24"/>
                <w:szCs w:val="24"/>
              </w:rPr>
              <w:t>уметь оформлять свои мысли в устной форме с достаточной  полнотой и точностью мысли (диалог)</w:t>
            </w:r>
          </w:p>
          <w:p w:rsidR="00394995" w:rsidRPr="006D3E55" w:rsidRDefault="00394995" w:rsidP="006D3E55">
            <w:pPr>
              <w:spacing w:after="0" w:line="240" w:lineRule="auto"/>
              <w:rPr>
                <w:rFonts w:ascii="Times New Roman" w:hAnsi="Times New Roman" w:cs="Times New Roman"/>
                <w:sz w:val="24"/>
                <w:szCs w:val="24"/>
              </w:rPr>
            </w:pPr>
            <w:proofErr w:type="gramStart"/>
            <w:r w:rsidRPr="006D3E55">
              <w:rPr>
                <w:rFonts w:ascii="Times New Roman" w:hAnsi="Times New Roman" w:cs="Times New Roman"/>
                <w:b/>
                <w:sz w:val="24"/>
                <w:szCs w:val="24"/>
              </w:rPr>
              <w:t>Познавательные</w:t>
            </w:r>
            <w:proofErr w:type="gramEnd"/>
            <w:r w:rsidRPr="006D3E55">
              <w:rPr>
                <w:rFonts w:ascii="Times New Roman" w:hAnsi="Times New Roman" w:cs="Times New Roman"/>
                <w:b/>
                <w:sz w:val="24"/>
                <w:szCs w:val="24"/>
              </w:rPr>
              <w:t xml:space="preserve">: </w:t>
            </w:r>
            <w:r w:rsidR="006D3E55">
              <w:rPr>
                <w:rFonts w:ascii="Times New Roman" w:hAnsi="Times New Roman" w:cs="Times New Roman"/>
                <w:sz w:val="24"/>
                <w:szCs w:val="24"/>
              </w:rPr>
              <w:t>уметь находить ответ на вопрос.</w:t>
            </w:r>
          </w:p>
        </w:tc>
      </w:tr>
      <w:tr w:rsidR="00394995" w:rsidRPr="006D3E55" w:rsidTr="00770216">
        <w:trPr>
          <w:trHeight w:val="2917"/>
        </w:trPr>
        <w:tc>
          <w:tcPr>
            <w:tcW w:w="377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eastAsia="Times New Roman" w:hAnsi="Times New Roman" w:cs="Times New Roman"/>
                <w:b/>
                <w:sz w:val="24"/>
                <w:szCs w:val="24"/>
              </w:rPr>
            </w:pPr>
            <w:r w:rsidRPr="006D3E55">
              <w:rPr>
                <w:rFonts w:ascii="Times New Roman" w:hAnsi="Times New Roman" w:cs="Times New Roman"/>
                <w:b/>
                <w:sz w:val="24"/>
                <w:szCs w:val="24"/>
              </w:rPr>
              <w:t xml:space="preserve">Этап усвоения и осмысления новых знаний  на основе </w:t>
            </w:r>
            <w:proofErr w:type="gramStart"/>
            <w:r w:rsidRPr="006D3E55">
              <w:rPr>
                <w:rFonts w:ascii="Times New Roman" w:hAnsi="Times New Roman" w:cs="Times New Roman"/>
                <w:b/>
                <w:sz w:val="24"/>
                <w:szCs w:val="24"/>
              </w:rPr>
              <w:t>решения проблемной ситуации</w:t>
            </w:r>
            <w:proofErr w:type="gramEnd"/>
            <w:r w:rsidRPr="006D3E55">
              <w:rPr>
                <w:rFonts w:ascii="Times New Roman" w:hAnsi="Times New Roman" w:cs="Times New Roman"/>
                <w:b/>
                <w:sz w:val="24"/>
                <w:szCs w:val="24"/>
              </w:rPr>
              <w:t>.</w:t>
            </w: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Время: 20 мин</w:t>
            </w:r>
          </w:p>
          <w:p w:rsidR="00394995" w:rsidRPr="006D3E55" w:rsidRDefault="00394995" w:rsidP="00755BB7">
            <w:pPr>
              <w:numPr>
                <w:ilvl w:val="6"/>
                <w:numId w:val="32"/>
              </w:numPr>
              <w:spacing w:after="0" w:line="240" w:lineRule="auto"/>
              <w:ind w:left="0"/>
              <w:rPr>
                <w:rFonts w:ascii="Times New Roman" w:hAnsi="Times New Roman" w:cs="Times New Roman"/>
                <w:sz w:val="24"/>
                <w:szCs w:val="24"/>
              </w:rPr>
            </w:pPr>
          </w:p>
        </w:tc>
        <w:tc>
          <w:tcPr>
            <w:tcW w:w="254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Отвечают на вопрос</w:t>
            </w: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Работают в парах</w:t>
            </w: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Проводят эксперимент, обсуждают результаты, готовят выступление</w:t>
            </w: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Обобщают результаты всех экспериментов</w:t>
            </w: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lastRenderedPageBreak/>
              <w:t>Читают текст, выделяют применение действий тока</w:t>
            </w: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Обобщают услышанное</w:t>
            </w:r>
          </w:p>
        </w:tc>
        <w:tc>
          <w:tcPr>
            <w:tcW w:w="25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eastAsia="Times New Roman" w:hAnsi="Times New Roman" w:cs="Times New Roman"/>
                <w:sz w:val="24"/>
                <w:szCs w:val="24"/>
              </w:rPr>
            </w:pPr>
            <w:r w:rsidRPr="006D3E55">
              <w:rPr>
                <w:rFonts w:ascii="Times New Roman" w:hAnsi="Times New Roman" w:cs="Times New Roman"/>
                <w:sz w:val="24"/>
                <w:szCs w:val="24"/>
              </w:rPr>
              <w:lastRenderedPageBreak/>
              <w:t> Создаёт проблемную ситуацию с помощью опыта.</w:t>
            </w: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Организует работу в парах.</w:t>
            </w: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xml:space="preserve">Предлагает </w:t>
            </w:r>
            <w:proofErr w:type="gramStart"/>
            <w:r w:rsidRPr="006D3E55">
              <w:rPr>
                <w:rFonts w:ascii="Times New Roman" w:hAnsi="Times New Roman" w:cs="Times New Roman"/>
                <w:sz w:val="24"/>
                <w:szCs w:val="24"/>
              </w:rPr>
              <w:t>обучающимся</w:t>
            </w:r>
            <w:proofErr w:type="gramEnd"/>
            <w:r w:rsidRPr="006D3E55">
              <w:rPr>
                <w:rFonts w:ascii="Times New Roman" w:hAnsi="Times New Roman" w:cs="Times New Roman"/>
                <w:sz w:val="24"/>
                <w:szCs w:val="24"/>
              </w:rPr>
              <w:t xml:space="preserve"> провести эксперимент, обсудить результат и вместе выделить наблюдаемое действие тока.</w:t>
            </w: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xml:space="preserve">Осуществляет общий контроль деятельности </w:t>
            </w:r>
            <w:proofErr w:type="gramStart"/>
            <w:r w:rsidRPr="006D3E55">
              <w:rPr>
                <w:rFonts w:ascii="Times New Roman" w:hAnsi="Times New Roman" w:cs="Times New Roman"/>
                <w:sz w:val="24"/>
                <w:szCs w:val="24"/>
              </w:rPr>
              <w:t>обучающихся</w:t>
            </w:r>
            <w:proofErr w:type="gramEnd"/>
            <w:r w:rsidRPr="006D3E55">
              <w:rPr>
                <w:rFonts w:ascii="Times New Roman" w:hAnsi="Times New Roman" w:cs="Times New Roman"/>
                <w:sz w:val="24"/>
                <w:szCs w:val="24"/>
              </w:rPr>
              <w:t>.</w:t>
            </w: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Подводит детей к обобщению.</w:t>
            </w: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xml:space="preserve">Организует работу с </w:t>
            </w:r>
            <w:r w:rsidRPr="006D3E55">
              <w:rPr>
                <w:rFonts w:ascii="Times New Roman" w:hAnsi="Times New Roman" w:cs="Times New Roman"/>
                <w:sz w:val="24"/>
                <w:szCs w:val="24"/>
              </w:rPr>
              <w:lastRenderedPageBreak/>
              <w:t>текстом.</w:t>
            </w: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Предлагает учащимся в тексте выделить применение различных действий тока.</w:t>
            </w:r>
          </w:p>
          <w:p w:rsidR="00394995" w:rsidRPr="006D3E55" w:rsidRDefault="00394995" w:rsidP="006D3E55">
            <w:pPr>
              <w:spacing w:after="0" w:line="240" w:lineRule="auto"/>
              <w:rPr>
                <w:rFonts w:ascii="Times New Roman" w:hAnsi="Times New Roman" w:cs="Times New Roman"/>
                <w:sz w:val="24"/>
                <w:szCs w:val="24"/>
              </w:rPr>
            </w:pP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Заслушивает ответы, подводит детей к обобщению.</w:t>
            </w:r>
          </w:p>
        </w:tc>
        <w:tc>
          <w:tcPr>
            <w:tcW w:w="55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eastAsia="Times New Roman" w:hAnsi="Times New Roman" w:cs="Times New Roman"/>
                <w:sz w:val="24"/>
                <w:szCs w:val="24"/>
              </w:rPr>
            </w:pPr>
            <w:r w:rsidRPr="006D3E55">
              <w:rPr>
                <w:rFonts w:ascii="Times New Roman" w:hAnsi="Times New Roman" w:cs="Times New Roman"/>
                <w:sz w:val="24"/>
                <w:szCs w:val="24"/>
              </w:rPr>
              <w:lastRenderedPageBreak/>
              <w:t> </w:t>
            </w:r>
            <w:r w:rsidRPr="006D3E55">
              <w:rPr>
                <w:rFonts w:ascii="Times New Roman" w:hAnsi="Times New Roman" w:cs="Times New Roman"/>
                <w:b/>
                <w:sz w:val="24"/>
                <w:szCs w:val="24"/>
              </w:rPr>
              <w:t>Регулятивные УУД</w:t>
            </w:r>
            <w:r w:rsidRPr="006D3E55">
              <w:rPr>
                <w:rFonts w:ascii="Times New Roman" w:hAnsi="Times New Roman" w:cs="Times New Roman"/>
                <w:sz w:val="24"/>
                <w:szCs w:val="24"/>
              </w:rPr>
              <w:t xml:space="preserve"> формировались на этапе проведения эксперимента, когда учащимся нужно было спланировать и организовать свою деятельность. </w:t>
            </w: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xml:space="preserve">На этом же этапе формировались </w:t>
            </w:r>
            <w:r w:rsidRPr="006D3E55">
              <w:rPr>
                <w:rFonts w:ascii="Times New Roman" w:hAnsi="Times New Roman" w:cs="Times New Roman"/>
                <w:b/>
                <w:sz w:val="24"/>
                <w:szCs w:val="24"/>
              </w:rPr>
              <w:t>познавательные УУД</w:t>
            </w:r>
            <w:r w:rsidRPr="006D3E55">
              <w:rPr>
                <w:rFonts w:ascii="Times New Roman" w:hAnsi="Times New Roman" w:cs="Times New Roman"/>
                <w:sz w:val="24"/>
                <w:szCs w:val="24"/>
              </w:rPr>
              <w:t xml:space="preserve">: исследовательская деятельность при проведении эксперимента, переработка и структурирование информации при работе с текстом. </w:t>
            </w: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xml:space="preserve">На всех видах деятельности формировались </w:t>
            </w:r>
            <w:r w:rsidRPr="006D3E55">
              <w:rPr>
                <w:rFonts w:ascii="Times New Roman" w:hAnsi="Times New Roman" w:cs="Times New Roman"/>
                <w:b/>
                <w:sz w:val="24"/>
                <w:szCs w:val="24"/>
              </w:rPr>
              <w:t>коммуникативные УУД</w:t>
            </w:r>
            <w:r w:rsidRPr="006D3E55">
              <w:rPr>
                <w:rFonts w:ascii="Times New Roman" w:hAnsi="Times New Roman" w:cs="Times New Roman"/>
                <w:sz w:val="24"/>
                <w:szCs w:val="24"/>
              </w:rPr>
              <w:t xml:space="preserve">, направленные на осуществление межличностного общения, учёта разных мнений, действия, направленные на кооперацию – совместную деятельность, в том числе умение договариваться, находить общее решение. </w:t>
            </w: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xml:space="preserve">Кроме этого на этом этапе формировались </w:t>
            </w:r>
            <w:r w:rsidRPr="006D3E55">
              <w:rPr>
                <w:rFonts w:ascii="Times New Roman" w:hAnsi="Times New Roman" w:cs="Times New Roman"/>
                <w:b/>
                <w:sz w:val="24"/>
                <w:szCs w:val="24"/>
              </w:rPr>
              <w:t>личностные УУД</w:t>
            </w:r>
            <w:r w:rsidRPr="006D3E55">
              <w:rPr>
                <w:rFonts w:ascii="Times New Roman" w:hAnsi="Times New Roman" w:cs="Times New Roman"/>
                <w:sz w:val="24"/>
                <w:szCs w:val="24"/>
              </w:rPr>
              <w:t xml:space="preserve"> – развитие оценки и самооценки своей работы, понимания смысла учения.</w:t>
            </w:r>
          </w:p>
          <w:p w:rsidR="00394995" w:rsidRPr="006D3E55" w:rsidRDefault="00394995" w:rsidP="006D3E55">
            <w:pPr>
              <w:spacing w:after="0" w:line="240" w:lineRule="auto"/>
              <w:rPr>
                <w:rFonts w:ascii="Times New Roman" w:hAnsi="Times New Roman" w:cs="Times New Roman"/>
                <w:sz w:val="24"/>
                <w:szCs w:val="24"/>
              </w:rPr>
            </w:pPr>
          </w:p>
        </w:tc>
      </w:tr>
      <w:tr w:rsidR="00394995" w:rsidRPr="006D3E55" w:rsidTr="00770216">
        <w:trPr>
          <w:trHeight w:val="927"/>
        </w:trPr>
        <w:tc>
          <w:tcPr>
            <w:tcW w:w="377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6D3E55" w:rsidRDefault="00394995" w:rsidP="006D3E55">
            <w:pPr>
              <w:spacing w:after="0" w:line="240" w:lineRule="auto"/>
              <w:rPr>
                <w:rFonts w:ascii="Times New Roman" w:hAnsi="Times New Roman" w:cs="Times New Roman"/>
                <w:b/>
                <w:bCs/>
                <w:sz w:val="24"/>
                <w:szCs w:val="24"/>
              </w:rPr>
            </w:pPr>
            <w:r w:rsidRPr="006D3E55">
              <w:rPr>
                <w:rFonts w:ascii="Times New Roman" w:hAnsi="Times New Roman" w:cs="Times New Roman"/>
                <w:b/>
                <w:bCs/>
                <w:sz w:val="24"/>
                <w:szCs w:val="24"/>
              </w:rPr>
              <w:lastRenderedPageBreak/>
              <w:t>Контроль</w:t>
            </w:r>
          </w:p>
          <w:p w:rsid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Время: 8 мин</w:t>
            </w: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Этапы:</w:t>
            </w:r>
          </w:p>
        </w:tc>
        <w:tc>
          <w:tcPr>
            <w:tcW w:w="254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6D3E55" w:rsidP="006D3E55">
            <w:pPr>
              <w:spacing w:after="0" w:line="240" w:lineRule="auto"/>
              <w:rPr>
                <w:rFonts w:ascii="Times New Roman" w:hAnsi="Times New Roman" w:cs="Times New Roman"/>
                <w:sz w:val="24"/>
                <w:szCs w:val="24"/>
              </w:rPr>
            </w:pPr>
            <w:r>
              <w:rPr>
                <w:rFonts w:ascii="Times New Roman" w:hAnsi="Times New Roman" w:cs="Times New Roman"/>
                <w:sz w:val="24"/>
                <w:szCs w:val="24"/>
              </w:rPr>
              <w:t> </w:t>
            </w:r>
            <w:r w:rsidR="00394995" w:rsidRPr="006D3E55">
              <w:rPr>
                <w:rFonts w:ascii="Times New Roman" w:hAnsi="Times New Roman" w:cs="Times New Roman"/>
                <w:sz w:val="24"/>
                <w:szCs w:val="24"/>
              </w:rPr>
              <w:t>Выполняют тест</w:t>
            </w: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w:t>
            </w:r>
          </w:p>
        </w:tc>
        <w:tc>
          <w:tcPr>
            <w:tcW w:w="25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6D3E55" w:rsidP="006D3E55">
            <w:pPr>
              <w:spacing w:after="0" w:line="240" w:lineRule="auto"/>
              <w:rPr>
                <w:rFonts w:ascii="Times New Roman" w:hAnsi="Times New Roman" w:cs="Times New Roman"/>
                <w:sz w:val="24"/>
                <w:szCs w:val="24"/>
              </w:rPr>
            </w:pPr>
            <w:r>
              <w:rPr>
                <w:rFonts w:ascii="Times New Roman" w:hAnsi="Times New Roman" w:cs="Times New Roman"/>
                <w:sz w:val="24"/>
                <w:szCs w:val="24"/>
              </w:rPr>
              <w:t> </w:t>
            </w:r>
            <w:r w:rsidR="00394995" w:rsidRPr="006D3E55">
              <w:rPr>
                <w:rFonts w:ascii="Times New Roman" w:hAnsi="Times New Roman" w:cs="Times New Roman"/>
                <w:sz w:val="24"/>
                <w:szCs w:val="24"/>
              </w:rPr>
              <w:t>Предлагает детям пройти тест с целью проверить усвоение материала</w:t>
            </w:r>
          </w:p>
        </w:tc>
        <w:tc>
          <w:tcPr>
            <w:tcW w:w="55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6D3E55" w:rsidP="006D3E55">
            <w:pPr>
              <w:spacing w:after="0" w:line="240" w:lineRule="auto"/>
              <w:rPr>
                <w:rFonts w:ascii="Times New Roman" w:hAnsi="Times New Roman" w:cs="Times New Roman"/>
                <w:sz w:val="24"/>
                <w:szCs w:val="24"/>
              </w:rPr>
            </w:pPr>
            <w:r>
              <w:rPr>
                <w:rFonts w:ascii="Times New Roman" w:hAnsi="Times New Roman" w:cs="Times New Roman"/>
                <w:sz w:val="24"/>
                <w:szCs w:val="24"/>
              </w:rPr>
              <w:t> </w:t>
            </w:r>
            <w:r w:rsidR="00394995" w:rsidRPr="006D3E55">
              <w:rPr>
                <w:rFonts w:ascii="Times New Roman" w:hAnsi="Times New Roman" w:cs="Times New Roman"/>
                <w:b/>
                <w:sz w:val="24"/>
                <w:szCs w:val="24"/>
              </w:rPr>
              <w:t>личностные УУД</w:t>
            </w:r>
            <w:r w:rsidR="00394995" w:rsidRPr="006D3E55">
              <w:rPr>
                <w:rFonts w:ascii="Times New Roman" w:hAnsi="Times New Roman" w:cs="Times New Roman"/>
                <w:sz w:val="24"/>
                <w:szCs w:val="24"/>
              </w:rPr>
              <w:t xml:space="preserve"> – развитие оценки и самооценки своей работы, понимания смысла учения.</w:t>
            </w: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b/>
                <w:sz w:val="24"/>
                <w:szCs w:val="24"/>
              </w:rPr>
              <w:t xml:space="preserve">Регулятивные: </w:t>
            </w:r>
            <w:r w:rsidRPr="006D3E55">
              <w:rPr>
                <w:rFonts w:ascii="Times New Roman" w:hAnsi="Times New Roman" w:cs="Times New Roman"/>
                <w:sz w:val="24"/>
                <w:szCs w:val="24"/>
              </w:rPr>
              <w:t>оценка (выделен</w:t>
            </w:r>
            <w:r w:rsidR="006D3E55">
              <w:rPr>
                <w:rFonts w:ascii="Times New Roman" w:hAnsi="Times New Roman" w:cs="Times New Roman"/>
                <w:sz w:val="24"/>
                <w:szCs w:val="24"/>
              </w:rPr>
              <w:t>ия осознанного уровня усвоения)</w:t>
            </w:r>
          </w:p>
        </w:tc>
      </w:tr>
      <w:tr w:rsidR="00394995" w:rsidRPr="006D3E55" w:rsidTr="00770216">
        <w:trPr>
          <w:trHeight w:val="911"/>
        </w:trPr>
        <w:tc>
          <w:tcPr>
            <w:tcW w:w="3773"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6D3E55" w:rsidRDefault="006D3E55" w:rsidP="006D3E5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Рефлексия</w:t>
            </w:r>
          </w:p>
          <w:p w:rsid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Время: 5 мин</w:t>
            </w:r>
          </w:p>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Этапы:</w:t>
            </w:r>
          </w:p>
        </w:tc>
        <w:tc>
          <w:tcPr>
            <w:tcW w:w="2548"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Заканчивают предложения.</w:t>
            </w:r>
          </w:p>
        </w:tc>
        <w:tc>
          <w:tcPr>
            <w:tcW w:w="258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sz w:val="24"/>
                <w:szCs w:val="24"/>
              </w:rPr>
              <w:t> Подводит итоги урока методом незаконченного предложения</w:t>
            </w:r>
          </w:p>
        </w:tc>
        <w:tc>
          <w:tcPr>
            <w:tcW w:w="553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394995" w:rsidRPr="006D3E55" w:rsidRDefault="00394995" w:rsidP="006D3E55">
            <w:pPr>
              <w:spacing w:after="0" w:line="240" w:lineRule="auto"/>
              <w:rPr>
                <w:rFonts w:ascii="Times New Roman" w:hAnsi="Times New Roman" w:cs="Times New Roman"/>
                <w:sz w:val="24"/>
                <w:szCs w:val="24"/>
              </w:rPr>
            </w:pPr>
            <w:r w:rsidRPr="006D3E55">
              <w:rPr>
                <w:rFonts w:ascii="Times New Roman" w:hAnsi="Times New Roman" w:cs="Times New Roman"/>
                <w:b/>
                <w:sz w:val="24"/>
                <w:szCs w:val="24"/>
              </w:rPr>
              <w:t>личностные УУД</w:t>
            </w:r>
            <w:r w:rsidRPr="006D3E55">
              <w:rPr>
                <w:rFonts w:ascii="Times New Roman" w:hAnsi="Times New Roman" w:cs="Times New Roman"/>
                <w:sz w:val="24"/>
                <w:szCs w:val="24"/>
              </w:rPr>
              <w:t xml:space="preserve"> – развитие оценки и самооценки своей работы, понимания смысла учения.</w:t>
            </w:r>
          </w:p>
          <w:p w:rsidR="00394995" w:rsidRPr="006D3E55" w:rsidRDefault="00394995" w:rsidP="006D3E55">
            <w:pPr>
              <w:spacing w:after="0" w:line="240" w:lineRule="auto"/>
              <w:rPr>
                <w:rFonts w:ascii="Times New Roman" w:hAnsi="Times New Roman" w:cs="Times New Roman"/>
                <w:sz w:val="24"/>
                <w:szCs w:val="24"/>
              </w:rPr>
            </w:pPr>
          </w:p>
        </w:tc>
      </w:tr>
    </w:tbl>
    <w:p w:rsidR="006D3E55" w:rsidRDefault="006D3E55" w:rsidP="00394995">
      <w:pPr>
        <w:rPr>
          <w:rFonts w:ascii="Times New Roman" w:eastAsia="Times New Roman" w:hAnsi="Times New Roman" w:cs="Times New Roman"/>
          <w:sz w:val="26"/>
          <w:szCs w:val="26"/>
        </w:rPr>
        <w:sectPr w:rsidR="006D3E55" w:rsidSect="006D3E55">
          <w:pgSz w:w="16838" w:h="11906" w:orient="landscape"/>
          <w:pgMar w:top="1134" w:right="1134" w:bottom="1134" w:left="1134" w:header="709" w:footer="709" w:gutter="0"/>
          <w:cols w:space="708"/>
          <w:docGrid w:linePitch="360"/>
        </w:sectPr>
      </w:pPr>
    </w:p>
    <w:p w:rsidR="00394995" w:rsidRPr="00394995" w:rsidRDefault="00394995" w:rsidP="00394995">
      <w:pPr>
        <w:rPr>
          <w:rFonts w:ascii="Times New Roman" w:hAnsi="Times New Roman" w:cs="Times New Roman"/>
          <w:sz w:val="26"/>
          <w:szCs w:val="26"/>
        </w:rPr>
      </w:pPr>
      <w:r w:rsidRPr="00394995">
        <w:rPr>
          <w:rFonts w:ascii="Times New Roman" w:hAnsi="Times New Roman" w:cs="Times New Roman"/>
          <w:sz w:val="26"/>
          <w:szCs w:val="26"/>
        </w:rPr>
        <w:lastRenderedPageBreak/>
        <w:t>Презентация к уроку.</w:t>
      </w:r>
    </w:p>
    <w:tbl>
      <w:tblPr>
        <w:tblStyle w:val="a9"/>
        <w:tblW w:w="0" w:type="auto"/>
        <w:tblLook w:val="04A0" w:firstRow="1" w:lastRow="0" w:firstColumn="1" w:lastColumn="0" w:noHBand="0" w:noVBand="1"/>
      </w:tblPr>
      <w:tblGrid>
        <w:gridCol w:w="4927"/>
        <w:gridCol w:w="4927"/>
      </w:tblGrid>
      <w:tr w:rsidR="006D3E55" w:rsidTr="006D3E55">
        <w:tc>
          <w:tcPr>
            <w:tcW w:w="4927" w:type="dxa"/>
          </w:tcPr>
          <w:p w:rsidR="006D3E55" w:rsidRDefault="006D3E55" w:rsidP="00394995">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149255D" wp14:editId="3E2B245F">
                  <wp:extent cx="2743200" cy="20605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3200" cy="2060575"/>
                          </a:xfrm>
                          <a:prstGeom prst="rect">
                            <a:avLst/>
                          </a:prstGeom>
                          <a:noFill/>
                        </pic:spPr>
                      </pic:pic>
                    </a:graphicData>
                  </a:graphic>
                </wp:inline>
              </w:drawing>
            </w:r>
          </w:p>
        </w:tc>
        <w:tc>
          <w:tcPr>
            <w:tcW w:w="4927" w:type="dxa"/>
          </w:tcPr>
          <w:p w:rsidR="006D3E55" w:rsidRDefault="006D3E55" w:rsidP="00394995">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81F2436" wp14:editId="7DBCDAF8">
                  <wp:extent cx="2658110" cy="200596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8110" cy="2005965"/>
                          </a:xfrm>
                          <a:prstGeom prst="rect">
                            <a:avLst/>
                          </a:prstGeom>
                          <a:noFill/>
                        </pic:spPr>
                      </pic:pic>
                    </a:graphicData>
                  </a:graphic>
                </wp:inline>
              </w:drawing>
            </w:r>
          </w:p>
        </w:tc>
      </w:tr>
      <w:tr w:rsidR="006D3E55" w:rsidTr="006D3E55">
        <w:tc>
          <w:tcPr>
            <w:tcW w:w="4927" w:type="dxa"/>
          </w:tcPr>
          <w:p w:rsidR="006D3E55" w:rsidRDefault="006D3E55" w:rsidP="00394995">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1295481" wp14:editId="399BAECF">
                  <wp:extent cx="2633980" cy="19691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33980" cy="1969135"/>
                          </a:xfrm>
                          <a:prstGeom prst="rect">
                            <a:avLst/>
                          </a:prstGeom>
                          <a:noFill/>
                        </pic:spPr>
                      </pic:pic>
                    </a:graphicData>
                  </a:graphic>
                </wp:inline>
              </w:drawing>
            </w:r>
          </w:p>
        </w:tc>
        <w:tc>
          <w:tcPr>
            <w:tcW w:w="4927" w:type="dxa"/>
          </w:tcPr>
          <w:p w:rsidR="006D3E55" w:rsidRDefault="006D3E55" w:rsidP="00394995">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48DFBCA" wp14:editId="76013DE2">
                  <wp:extent cx="2853055" cy="21399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3055" cy="2139950"/>
                          </a:xfrm>
                          <a:prstGeom prst="rect">
                            <a:avLst/>
                          </a:prstGeom>
                          <a:noFill/>
                        </pic:spPr>
                      </pic:pic>
                    </a:graphicData>
                  </a:graphic>
                </wp:inline>
              </w:drawing>
            </w:r>
          </w:p>
        </w:tc>
      </w:tr>
      <w:tr w:rsidR="006D3E55" w:rsidTr="006D3E55">
        <w:tc>
          <w:tcPr>
            <w:tcW w:w="4927" w:type="dxa"/>
          </w:tcPr>
          <w:p w:rsidR="006D3E55" w:rsidRDefault="006D3E55" w:rsidP="00394995">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8B00E93" wp14:editId="052BE078">
                  <wp:extent cx="2767965" cy="20726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7965" cy="2072640"/>
                          </a:xfrm>
                          <a:prstGeom prst="rect">
                            <a:avLst/>
                          </a:prstGeom>
                          <a:noFill/>
                        </pic:spPr>
                      </pic:pic>
                    </a:graphicData>
                  </a:graphic>
                </wp:inline>
              </w:drawing>
            </w:r>
          </w:p>
        </w:tc>
        <w:tc>
          <w:tcPr>
            <w:tcW w:w="4927" w:type="dxa"/>
          </w:tcPr>
          <w:p w:rsidR="006D3E55" w:rsidRDefault="006D3E55" w:rsidP="00394995">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F4EFE82" wp14:editId="1486B3CB">
                  <wp:extent cx="2767965" cy="20726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7965" cy="2072640"/>
                          </a:xfrm>
                          <a:prstGeom prst="rect">
                            <a:avLst/>
                          </a:prstGeom>
                          <a:noFill/>
                        </pic:spPr>
                      </pic:pic>
                    </a:graphicData>
                  </a:graphic>
                </wp:inline>
              </w:drawing>
            </w:r>
          </w:p>
        </w:tc>
      </w:tr>
      <w:tr w:rsidR="00553FE9" w:rsidTr="00770216">
        <w:tc>
          <w:tcPr>
            <w:tcW w:w="9854" w:type="dxa"/>
            <w:gridSpan w:val="2"/>
          </w:tcPr>
          <w:p w:rsidR="00553FE9" w:rsidRDefault="00553FE9" w:rsidP="00394995">
            <w:pPr>
              <w:rPr>
                <w:rFonts w:ascii="Times New Roman" w:hAnsi="Times New Roman" w:cs="Times New Roman"/>
                <w:noProof/>
                <w:sz w:val="26"/>
                <w:szCs w:val="26"/>
              </w:rPr>
            </w:pPr>
            <w:r>
              <w:rPr>
                <w:rFonts w:ascii="Times New Roman" w:hAnsi="Times New Roman" w:cs="Times New Roman"/>
                <w:noProof/>
                <w:sz w:val="26"/>
                <w:szCs w:val="26"/>
              </w:rPr>
              <w:lastRenderedPageBreak/>
              <w:drawing>
                <wp:inline distT="0" distB="0" distL="0" distR="0" wp14:anchorId="73658CDA">
                  <wp:extent cx="5487035" cy="41211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7035" cy="4121150"/>
                          </a:xfrm>
                          <a:prstGeom prst="rect">
                            <a:avLst/>
                          </a:prstGeom>
                          <a:noFill/>
                        </pic:spPr>
                      </pic:pic>
                    </a:graphicData>
                  </a:graphic>
                </wp:inline>
              </w:drawing>
            </w:r>
          </w:p>
        </w:tc>
      </w:tr>
    </w:tbl>
    <w:p w:rsidR="00394995" w:rsidRPr="00394995" w:rsidRDefault="00394995" w:rsidP="00394995">
      <w:pPr>
        <w:rPr>
          <w:rFonts w:ascii="Times New Roman" w:hAnsi="Times New Roman" w:cs="Times New Roman"/>
          <w:sz w:val="26"/>
          <w:szCs w:val="26"/>
        </w:rPr>
      </w:pPr>
    </w:p>
    <w:p w:rsidR="00394995" w:rsidRPr="00394995" w:rsidRDefault="00394995" w:rsidP="00394995">
      <w:pPr>
        <w:rPr>
          <w:rFonts w:ascii="Times New Roman" w:hAnsi="Times New Roman" w:cs="Times New Roman"/>
          <w:sz w:val="26"/>
          <w:szCs w:val="26"/>
        </w:rPr>
      </w:pPr>
    </w:p>
    <w:p w:rsidR="00394995" w:rsidRPr="00394995" w:rsidRDefault="00394995" w:rsidP="00394995">
      <w:pPr>
        <w:rPr>
          <w:rFonts w:ascii="Times New Roman" w:hAnsi="Times New Roman" w:cs="Times New Roman"/>
          <w:sz w:val="26"/>
          <w:szCs w:val="26"/>
        </w:rPr>
      </w:pPr>
    </w:p>
    <w:p w:rsidR="00394995" w:rsidRPr="00394995" w:rsidRDefault="00394995" w:rsidP="00394995">
      <w:pPr>
        <w:rPr>
          <w:rFonts w:ascii="Times New Roman" w:hAnsi="Times New Roman" w:cs="Times New Roman"/>
          <w:sz w:val="26"/>
          <w:szCs w:val="26"/>
        </w:rPr>
      </w:pPr>
    </w:p>
    <w:p w:rsidR="00394995" w:rsidRPr="00394995" w:rsidRDefault="00394995" w:rsidP="00394995">
      <w:pPr>
        <w:rPr>
          <w:rFonts w:ascii="Times New Roman" w:hAnsi="Times New Roman" w:cs="Times New Roman"/>
          <w:sz w:val="26"/>
          <w:szCs w:val="26"/>
        </w:rPr>
      </w:pPr>
    </w:p>
    <w:p w:rsidR="00394995" w:rsidRPr="00394995" w:rsidRDefault="00394995" w:rsidP="00394995">
      <w:pPr>
        <w:rPr>
          <w:rFonts w:ascii="Times New Roman" w:hAnsi="Times New Roman" w:cs="Times New Roman"/>
          <w:sz w:val="26"/>
          <w:szCs w:val="26"/>
        </w:rPr>
      </w:pPr>
    </w:p>
    <w:p w:rsidR="00394995" w:rsidRPr="00394995" w:rsidRDefault="00394995" w:rsidP="00394995">
      <w:pPr>
        <w:rPr>
          <w:rFonts w:ascii="Times New Roman" w:hAnsi="Times New Roman" w:cs="Times New Roman"/>
          <w:sz w:val="26"/>
          <w:szCs w:val="26"/>
        </w:rPr>
      </w:pPr>
    </w:p>
    <w:p w:rsidR="00394995" w:rsidRPr="00394995" w:rsidRDefault="00394995" w:rsidP="00394995">
      <w:pPr>
        <w:rPr>
          <w:rFonts w:ascii="Times New Roman" w:hAnsi="Times New Roman" w:cs="Times New Roman"/>
          <w:sz w:val="26"/>
          <w:szCs w:val="26"/>
        </w:rPr>
      </w:pPr>
    </w:p>
    <w:p w:rsidR="00394995" w:rsidRPr="00394995" w:rsidRDefault="00394995" w:rsidP="00394995">
      <w:pPr>
        <w:rPr>
          <w:rFonts w:ascii="Times New Roman" w:hAnsi="Times New Roman" w:cs="Times New Roman"/>
          <w:sz w:val="26"/>
          <w:szCs w:val="26"/>
        </w:rPr>
      </w:pPr>
    </w:p>
    <w:p w:rsidR="00394995" w:rsidRPr="00394995" w:rsidRDefault="00394995" w:rsidP="00394995">
      <w:pPr>
        <w:rPr>
          <w:rFonts w:ascii="Times New Roman" w:hAnsi="Times New Roman" w:cs="Times New Roman"/>
          <w:sz w:val="26"/>
          <w:szCs w:val="26"/>
        </w:rPr>
      </w:pPr>
    </w:p>
    <w:p w:rsidR="00394995" w:rsidRPr="00394995" w:rsidRDefault="00394995" w:rsidP="00394995">
      <w:pPr>
        <w:rPr>
          <w:rFonts w:ascii="Times New Roman" w:hAnsi="Times New Roman" w:cs="Times New Roman"/>
          <w:sz w:val="26"/>
          <w:szCs w:val="26"/>
        </w:rPr>
      </w:pPr>
    </w:p>
    <w:p w:rsidR="00394995" w:rsidRPr="00394995" w:rsidRDefault="00394995" w:rsidP="00394995">
      <w:pPr>
        <w:rPr>
          <w:rFonts w:ascii="Times New Roman" w:hAnsi="Times New Roman" w:cs="Times New Roman"/>
          <w:sz w:val="26"/>
          <w:szCs w:val="26"/>
        </w:rPr>
      </w:pPr>
    </w:p>
    <w:p w:rsidR="00394995" w:rsidRPr="00394995" w:rsidRDefault="00394995" w:rsidP="00394995">
      <w:pPr>
        <w:ind w:left="284"/>
        <w:rPr>
          <w:rFonts w:ascii="Times New Roman" w:hAnsi="Times New Roman" w:cs="Times New Roman"/>
        </w:rPr>
      </w:pPr>
    </w:p>
    <w:p w:rsidR="005C6B15" w:rsidRPr="00394995" w:rsidRDefault="005C6B15" w:rsidP="005C6B15">
      <w:pPr>
        <w:spacing w:after="0" w:line="360" w:lineRule="auto"/>
        <w:jc w:val="both"/>
        <w:rPr>
          <w:rFonts w:ascii="Times New Roman" w:hAnsi="Times New Roman" w:cs="Times New Roman"/>
          <w:sz w:val="28"/>
          <w:szCs w:val="28"/>
        </w:rPr>
      </w:pPr>
    </w:p>
    <w:p w:rsidR="00316E2B" w:rsidRPr="00394995" w:rsidRDefault="00316E2B" w:rsidP="00425314">
      <w:pPr>
        <w:pStyle w:val="ac"/>
        <w:shd w:val="clear" w:color="auto" w:fill="FFFFFF"/>
        <w:spacing w:before="0" w:beforeAutospacing="0" w:after="0" w:afterAutospacing="0" w:line="360" w:lineRule="auto"/>
        <w:jc w:val="both"/>
        <w:textAlignment w:val="baseline"/>
        <w:rPr>
          <w:color w:val="000000"/>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553FE9" w:rsidTr="00553FE9">
        <w:tc>
          <w:tcPr>
            <w:tcW w:w="3284" w:type="dxa"/>
          </w:tcPr>
          <w:p w:rsidR="00553FE9" w:rsidRDefault="00553FE9" w:rsidP="00425314">
            <w:pPr>
              <w:jc w:val="both"/>
              <w:rPr>
                <w:rFonts w:ascii="Times New Roman" w:hAnsi="Times New Roman" w:cs="Times New Roman"/>
                <w:sz w:val="28"/>
                <w:szCs w:val="28"/>
              </w:rPr>
            </w:pPr>
          </w:p>
        </w:tc>
        <w:tc>
          <w:tcPr>
            <w:tcW w:w="3285" w:type="dxa"/>
          </w:tcPr>
          <w:p w:rsidR="00553FE9" w:rsidRDefault="00553FE9" w:rsidP="00425314">
            <w:pPr>
              <w:jc w:val="both"/>
              <w:rPr>
                <w:rFonts w:ascii="Times New Roman" w:hAnsi="Times New Roman" w:cs="Times New Roman"/>
                <w:sz w:val="28"/>
                <w:szCs w:val="28"/>
              </w:rPr>
            </w:pPr>
          </w:p>
        </w:tc>
        <w:tc>
          <w:tcPr>
            <w:tcW w:w="3285" w:type="dxa"/>
          </w:tcPr>
          <w:p w:rsidR="00553FE9" w:rsidRDefault="00553FE9" w:rsidP="00553FE9">
            <w:pPr>
              <w:jc w:val="right"/>
              <w:rPr>
                <w:rFonts w:ascii="Times New Roman" w:hAnsi="Times New Roman" w:cs="Times New Roman"/>
                <w:sz w:val="28"/>
                <w:szCs w:val="28"/>
              </w:rPr>
            </w:pPr>
            <w:r>
              <w:rPr>
                <w:rFonts w:ascii="Times New Roman" w:hAnsi="Times New Roman" w:cs="Times New Roman"/>
                <w:sz w:val="28"/>
                <w:szCs w:val="28"/>
              </w:rPr>
              <w:t>Приложение 6</w:t>
            </w:r>
          </w:p>
        </w:tc>
      </w:tr>
    </w:tbl>
    <w:p w:rsidR="00553FE9" w:rsidRDefault="00553FE9" w:rsidP="00553FE9">
      <w:pPr>
        <w:spacing w:after="120"/>
        <w:jc w:val="center"/>
        <w:rPr>
          <w:rFonts w:ascii="Times New Roman" w:hAnsi="Times New Roman" w:cs="Times New Roman"/>
          <w:b/>
          <w:sz w:val="28"/>
          <w:szCs w:val="28"/>
        </w:rPr>
      </w:pPr>
    </w:p>
    <w:p w:rsidR="00553FE9" w:rsidRPr="00553FE9" w:rsidRDefault="00553FE9" w:rsidP="00553FE9">
      <w:pPr>
        <w:spacing w:after="120"/>
        <w:jc w:val="both"/>
        <w:rPr>
          <w:rFonts w:ascii="Times New Roman" w:hAnsi="Times New Roman" w:cs="Times New Roman"/>
          <w:b/>
          <w:sz w:val="28"/>
          <w:szCs w:val="28"/>
        </w:rPr>
      </w:pPr>
      <w:r w:rsidRPr="00553FE9">
        <w:rPr>
          <w:rFonts w:ascii="Times New Roman" w:hAnsi="Times New Roman" w:cs="Times New Roman"/>
          <w:b/>
          <w:sz w:val="28"/>
          <w:szCs w:val="28"/>
        </w:rPr>
        <w:t>Приёмы для согласования темы урока и постановки целей урока</w:t>
      </w:r>
    </w:p>
    <w:p w:rsidR="00553FE9" w:rsidRPr="00553FE9" w:rsidRDefault="00553FE9" w:rsidP="00755BB7">
      <w:pPr>
        <w:numPr>
          <w:ilvl w:val="0"/>
          <w:numId w:val="45"/>
        </w:numPr>
        <w:spacing w:after="120"/>
        <w:ind w:left="0" w:firstLine="0"/>
        <w:jc w:val="both"/>
        <w:rPr>
          <w:rFonts w:ascii="Times New Roman" w:hAnsi="Times New Roman" w:cs="Times New Roman"/>
          <w:b/>
          <w:i/>
          <w:sz w:val="28"/>
          <w:szCs w:val="28"/>
        </w:rPr>
      </w:pPr>
      <w:r w:rsidRPr="00553FE9">
        <w:rPr>
          <w:rFonts w:ascii="Times New Roman" w:hAnsi="Times New Roman" w:cs="Times New Roman"/>
          <w:b/>
          <w:i/>
          <w:sz w:val="28"/>
          <w:szCs w:val="28"/>
        </w:rPr>
        <w:t>Кроссворды</w:t>
      </w:r>
    </w:p>
    <w:p w:rsidR="00553FE9" w:rsidRPr="00553FE9" w:rsidRDefault="00553FE9" w:rsidP="00553FE9">
      <w:pPr>
        <w:spacing w:after="120"/>
        <w:ind w:firstLine="482"/>
        <w:jc w:val="both"/>
        <w:rPr>
          <w:rFonts w:ascii="Times New Roman" w:hAnsi="Times New Roman" w:cs="Times New Roman"/>
          <w:sz w:val="28"/>
          <w:szCs w:val="28"/>
        </w:rPr>
      </w:pPr>
      <w:r w:rsidRPr="00553FE9">
        <w:rPr>
          <w:rFonts w:ascii="Times New Roman" w:hAnsi="Times New Roman" w:cs="Times New Roman"/>
          <w:color w:val="000000"/>
          <w:sz w:val="28"/>
          <w:szCs w:val="28"/>
          <w:shd w:val="clear" w:color="auto" w:fill="FFFFFF"/>
        </w:rPr>
        <w:t xml:space="preserve">Кроссворды на уроках физики - одна из наиболее эффективных форм </w:t>
      </w:r>
      <w:proofErr w:type="gramStart"/>
      <w:r w:rsidRPr="00553FE9">
        <w:rPr>
          <w:rFonts w:ascii="Times New Roman" w:hAnsi="Times New Roman" w:cs="Times New Roman"/>
          <w:color w:val="000000"/>
          <w:sz w:val="28"/>
          <w:szCs w:val="28"/>
          <w:shd w:val="clear" w:color="auto" w:fill="FFFFFF"/>
        </w:rPr>
        <w:t>контроля за</w:t>
      </w:r>
      <w:proofErr w:type="gramEnd"/>
      <w:r w:rsidRPr="00553FE9">
        <w:rPr>
          <w:rFonts w:ascii="Times New Roman" w:hAnsi="Times New Roman" w:cs="Times New Roman"/>
          <w:color w:val="000000"/>
          <w:sz w:val="28"/>
          <w:szCs w:val="28"/>
          <w:shd w:val="clear" w:color="auto" w:fill="FFFFFF"/>
        </w:rPr>
        <w:t xml:space="preserve"> усвоением формальных знаний (фактов, определений, понятий и т.д.). Чаще всего выполняют учащиеся индивидуально, но иногда можно провести   работу со всем классом.</w:t>
      </w:r>
      <w:r w:rsidRPr="00553FE9">
        <w:rPr>
          <w:rFonts w:ascii="Times New Roman" w:hAnsi="Times New Roman" w:cs="Times New Roman"/>
          <w:sz w:val="28"/>
          <w:szCs w:val="28"/>
        </w:rPr>
        <w:t xml:space="preserve"> Проводя эту работу, можно эффективно проконтролировать знания учащихся, развивать внимательность, навыки самооценки. Но можно использовать кроссворд и для постановки темы урока (когда учащиеся должны «разгадать» тему урока). Кроссворд – это весьма полезный вид самостоятельной работы учащихся. Особенно целесообразно с методической точки зрения составление тематических кроссвордов: оно требует хорошего знания выбранной темы, умения четко формулировать определения понятий. </w:t>
      </w:r>
    </w:p>
    <w:p w:rsidR="00553FE9" w:rsidRPr="00553FE9" w:rsidRDefault="00553FE9" w:rsidP="00553FE9">
      <w:pPr>
        <w:spacing w:after="120"/>
        <w:ind w:firstLine="766"/>
        <w:jc w:val="both"/>
        <w:rPr>
          <w:rFonts w:ascii="Times New Roman" w:hAnsi="Times New Roman" w:cs="Times New Roman"/>
          <w:sz w:val="28"/>
          <w:szCs w:val="28"/>
        </w:rPr>
      </w:pPr>
      <w:r w:rsidRPr="00553FE9">
        <w:rPr>
          <w:rFonts w:ascii="Times New Roman" w:hAnsi="Times New Roman" w:cs="Times New Roman"/>
          <w:sz w:val="28"/>
          <w:szCs w:val="28"/>
        </w:rPr>
        <w:t xml:space="preserve">В VII классе, когда только начинается изучение физики, я предлагаю учащимся самим составлять кроссворды дома. Учащиеся с удовольствием включаются в работу и получают хорошие оценки. </w:t>
      </w:r>
    </w:p>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Работу можно организовать по следующим вариантам:</w:t>
      </w:r>
    </w:p>
    <w:p w:rsidR="00553FE9" w:rsidRPr="00553FE9" w:rsidRDefault="00553FE9" w:rsidP="00755BB7">
      <w:pPr>
        <w:pStyle w:val="11"/>
        <w:numPr>
          <w:ilvl w:val="0"/>
          <w:numId w:val="46"/>
        </w:numPr>
        <w:tabs>
          <w:tab w:val="left" w:pos="426"/>
        </w:tabs>
        <w:spacing w:after="120"/>
        <w:ind w:left="0" w:firstLine="0"/>
        <w:jc w:val="both"/>
        <w:rPr>
          <w:rFonts w:ascii="Times New Roman" w:hAnsi="Times New Roman"/>
          <w:sz w:val="28"/>
          <w:szCs w:val="28"/>
        </w:rPr>
      </w:pPr>
      <w:r w:rsidRPr="00553FE9">
        <w:rPr>
          <w:rFonts w:ascii="Times New Roman" w:hAnsi="Times New Roman"/>
          <w:sz w:val="28"/>
          <w:szCs w:val="28"/>
        </w:rPr>
        <w:t>Дается набор терминов и слов по конкретной теме курса физики и сетка. Ее нужно пронумеровать, отобрать подходящие по горизонтали и вертикали слова и составить вопросы к ним. (Индивидуальное задание.)</w:t>
      </w:r>
    </w:p>
    <w:p w:rsidR="00553FE9" w:rsidRPr="00553FE9" w:rsidRDefault="00553FE9" w:rsidP="00755BB7">
      <w:pPr>
        <w:pStyle w:val="11"/>
        <w:numPr>
          <w:ilvl w:val="0"/>
          <w:numId w:val="46"/>
        </w:numPr>
        <w:tabs>
          <w:tab w:val="left" w:pos="426"/>
        </w:tabs>
        <w:spacing w:after="120"/>
        <w:ind w:left="0" w:firstLine="0"/>
        <w:jc w:val="both"/>
        <w:rPr>
          <w:rFonts w:ascii="Times New Roman" w:hAnsi="Times New Roman"/>
          <w:sz w:val="28"/>
          <w:szCs w:val="28"/>
        </w:rPr>
      </w:pPr>
      <w:r w:rsidRPr="00553FE9">
        <w:rPr>
          <w:rFonts w:ascii="Times New Roman" w:hAnsi="Times New Roman"/>
          <w:sz w:val="28"/>
          <w:szCs w:val="28"/>
        </w:rPr>
        <w:t>Сообщается только перечень терминов и слов по теме. Требуется сконструировать сетку, пронумеровать ее, расставить слова, сформулировать вопросы. (Задание группе.)</w:t>
      </w:r>
    </w:p>
    <w:p w:rsidR="00553FE9" w:rsidRPr="00553FE9" w:rsidRDefault="00553FE9" w:rsidP="00755BB7">
      <w:pPr>
        <w:pStyle w:val="11"/>
        <w:numPr>
          <w:ilvl w:val="0"/>
          <w:numId w:val="46"/>
        </w:numPr>
        <w:tabs>
          <w:tab w:val="left" w:pos="426"/>
        </w:tabs>
        <w:spacing w:after="120"/>
        <w:ind w:left="0" w:firstLine="0"/>
        <w:jc w:val="both"/>
        <w:rPr>
          <w:rFonts w:ascii="Times New Roman" w:hAnsi="Times New Roman"/>
          <w:sz w:val="28"/>
          <w:szCs w:val="28"/>
        </w:rPr>
      </w:pPr>
      <w:r w:rsidRPr="00553FE9">
        <w:rPr>
          <w:rFonts w:ascii="Times New Roman" w:hAnsi="Times New Roman"/>
          <w:sz w:val="28"/>
          <w:szCs w:val="28"/>
        </w:rPr>
        <w:t>Называется только тема курса физики, все остальное учащиеся делают сами (Задание можно дать как группе, так и индивидуально.)</w:t>
      </w:r>
    </w:p>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b/>
          <w:sz w:val="28"/>
          <w:szCs w:val="28"/>
        </w:rPr>
        <w:t>Примеры</w:t>
      </w:r>
      <w:r w:rsidRPr="00553FE9">
        <w:rPr>
          <w:rFonts w:ascii="Times New Roman" w:hAnsi="Times New Roman" w:cs="Times New Roman"/>
          <w:sz w:val="28"/>
          <w:szCs w:val="28"/>
        </w:rPr>
        <w:t xml:space="preserve"> кроссвордов для </w:t>
      </w:r>
      <w:r w:rsidRPr="00553FE9">
        <w:rPr>
          <w:rFonts w:ascii="Times New Roman" w:hAnsi="Times New Roman" w:cs="Times New Roman"/>
          <w:b/>
          <w:sz w:val="28"/>
          <w:szCs w:val="28"/>
        </w:rPr>
        <w:t>актуализации</w:t>
      </w:r>
      <w:r w:rsidRPr="00553FE9">
        <w:rPr>
          <w:rFonts w:ascii="Times New Roman" w:hAnsi="Times New Roman" w:cs="Times New Roman"/>
          <w:sz w:val="28"/>
          <w:szCs w:val="28"/>
        </w:rPr>
        <w:t xml:space="preserve"> знаний учащихся, </w:t>
      </w:r>
      <w:r w:rsidRPr="00553FE9">
        <w:rPr>
          <w:rFonts w:ascii="Times New Roman" w:hAnsi="Times New Roman" w:cs="Times New Roman"/>
          <w:b/>
          <w:sz w:val="28"/>
          <w:szCs w:val="28"/>
        </w:rPr>
        <w:t>контроля</w:t>
      </w:r>
      <w:r w:rsidRPr="00553FE9">
        <w:rPr>
          <w:rFonts w:ascii="Times New Roman" w:hAnsi="Times New Roman" w:cs="Times New Roman"/>
          <w:sz w:val="28"/>
          <w:szCs w:val="28"/>
        </w:rPr>
        <w:t xml:space="preserve"> и </w:t>
      </w:r>
      <w:r w:rsidRPr="00553FE9">
        <w:rPr>
          <w:rFonts w:ascii="Times New Roman" w:hAnsi="Times New Roman" w:cs="Times New Roman"/>
          <w:b/>
          <w:sz w:val="28"/>
          <w:szCs w:val="28"/>
        </w:rPr>
        <w:t>первичного закрепления</w:t>
      </w:r>
      <w:r w:rsidRPr="00553FE9">
        <w:rPr>
          <w:rFonts w:ascii="Times New Roman" w:hAnsi="Times New Roman" w:cs="Times New Roman"/>
          <w:sz w:val="28"/>
          <w:szCs w:val="28"/>
        </w:rPr>
        <w:t>.</w:t>
      </w:r>
    </w:p>
    <w:p w:rsidR="00553FE9" w:rsidRPr="00553FE9" w:rsidRDefault="00553FE9" w:rsidP="00553FE9">
      <w:pPr>
        <w:pStyle w:val="1"/>
        <w:shd w:val="clear" w:color="auto" w:fill="FFFFFF"/>
        <w:spacing w:before="0" w:beforeAutospacing="0" w:after="120" w:afterAutospacing="0" w:line="276" w:lineRule="auto"/>
        <w:jc w:val="both"/>
        <w:rPr>
          <w:bCs w:val="0"/>
          <w:color w:val="000000"/>
          <w:sz w:val="28"/>
          <w:szCs w:val="28"/>
        </w:rPr>
      </w:pPr>
      <w:r w:rsidRPr="00553FE9">
        <w:rPr>
          <w:bCs w:val="0"/>
          <w:color w:val="000000"/>
          <w:sz w:val="28"/>
          <w:szCs w:val="28"/>
        </w:rPr>
        <w:t>Введение в физику</w:t>
      </w:r>
    </w:p>
    <w:p w:rsidR="00553FE9" w:rsidRPr="00553FE9" w:rsidRDefault="00553FE9" w:rsidP="00553FE9">
      <w:pPr>
        <w:shd w:val="clear" w:color="auto" w:fill="FFFFFF"/>
        <w:spacing w:after="120"/>
        <w:jc w:val="center"/>
        <w:rPr>
          <w:rFonts w:ascii="Times New Roman" w:hAnsi="Times New Roman" w:cs="Times New Roman"/>
          <w:color w:val="000000"/>
        </w:rPr>
      </w:pPr>
      <w:r w:rsidRPr="00553FE9">
        <w:rPr>
          <w:rFonts w:ascii="Times New Roman" w:hAnsi="Times New Roman" w:cs="Times New Roman"/>
          <w:noProof/>
          <w:color w:val="000000"/>
        </w:rPr>
        <w:lastRenderedPageBreak/>
        <w:drawing>
          <wp:inline distT="0" distB="0" distL="0" distR="0" wp14:anchorId="1EBC5557" wp14:editId="3A22AFFD">
            <wp:extent cx="3657600" cy="4118610"/>
            <wp:effectExtent l="0" t="0" r="0" b="0"/>
            <wp:docPr id="43" name="Рисунок 43" descr="Кроссворд «Введение в физ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россворд «Введение в физику»"/>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57600" cy="4118610"/>
                    </a:xfrm>
                    <a:prstGeom prst="rect">
                      <a:avLst/>
                    </a:prstGeom>
                    <a:noFill/>
                    <a:ln>
                      <a:noFill/>
                    </a:ln>
                  </pic:spPr>
                </pic:pic>
              </a:graphicData>
            </a:graphic>
          </wp:inline>
        </w:drawing>
      </w:r>
    </w:p>
    <w:p w:rsidR="00553FE9" w:rsidRPr="00553FE9" w:rsidRDefault="00553FE9" w:rsidP="00553FE9">
      <w:pPr>
        <w:pStyle w:val="ac"/>
        <w:shd w:val="clear" w:color="auto" w:fill="FFFFFF"/>
        <w:spacing w:before="0" w:beforeAutospacing="0" w:after="120" w:afterAutospacing="0" w:line="276" w:lineRule="auto"/>
        <w:jc w:val="both"/>
        <w:rPr>
          <w:sz w:val="28"/>
          <w:szCs w:val="28"/>
        </w:rPr>
      </w:pPr>
      <w:r w:rsidRPr="00553FE9">
        <w:rPr>
          <w:color w:val="000000"/>
          <w:sz w:val="22"/>
          <w:szCs w:val="22"/>
        </w:rPr>
        <w:t xml:space="preserve">1. </w:t>
      </w:r>
      <w:r w:rsidRPr="00553FE9">
        <w:rPr>
          <w:sz w:val="28"/>
          <w:szCs w:val="28"/>
        </w:rPr>
        <w:t>Бывает на приборах, имеет цену деления.</w:t>
      </w:r>
    </w:p>
    <w:p w:rsidR="00553FE9" w:rsidRPr="00553FE9" w:rsidRDefault="00553FE9" w:rsidP="00553FE9">
      <w:pPr>
        <w:pStyle w:val="ac"/>
        <w:shd w:val="clear" w:color="auto" w:fill="FFFFFF"/>
        <w:spacing w:before="0" w:beforeAutospacing="0" w:after="120" w:afterAutospacing="0" w:line="276" w:lineRule="auto"/>
        <w:jc w:val="both"/>
        <w:rPr>
          <w:sz w:val="28"/>
          <w:szCs w:val="28"/>
        </w:rPr>
      </w:pPr>
      <w:r w:rsidRPr="00553FE9">
        <w:rPr>
          <w:sz w:val="28"/>
          <w:szCs w:val="28"/>
        </w:rPr>
        <w:t xml:space="preserve">2. Величина, характеризующая </w:t>
      </w:r>
      <w:proofErr w:type="spellStart"/>
      <w:r w:rsidRPr="00553FE9">
        <w:rPr>
          <w:sz w:val="28"/>
          <w:szCs w:val="28"/>
        </w:rPr>
        <w:t>нагретость</w:t>
      </w:r>
      <w:proofErr w:type="spellEnd"/>
      <w:r w:rsidRPr="00553FE9">
        <w:rPr>
          <w:sz w:val="28"/>
          <w:szCs w:val="28"/>
        </w:rPr>
        <w:t xml:space="preserve"> тела.</w:t>
      </w:r>
    </w:p>
    <w:p w:rsidR="00553FE9" w:rsidRPr="00553FE9" w:rsidRDefault="00553FE9" w:rsidP="00553FE9">
      <w:pPr>
        <w:pStyle w:val="ac"/>
        <w:shd w:val="clear" w:color="auto" w:fill="FFFFFF"/>
        <w:spacing w:before="0" w:beforeAutospacing="0" w:after="120" w:afterAutospacing="0" w:line="276" w:lineRule="auto"/>
        <w:jc w:val="both"/>
        <w:rPr>
          <w:sz w:val="28"/>
          <w:szCs w:val="28"/>
        </w:rPr>
      </w:pPr>
      <w:r w:rsidRPr="00553FE9">
        <w:rPr>
          <w:sz w:val="28"/>
          <w:szCs w:val="28"/>
        </w:rPr>
        <w:t>3. Сравнивание с однородной величиной, принятой за единицу.</w:t>
      </w:r>
    </w:p>
    <w:p w:rsidR="00553FE9" w:rsidRPr="00553FE9" w:rsidRDefault="00553FE9" w:rsidP="00553FE9">
      <w:pPr>
        <w:pStyle w:val="ac"/>
        <w:shd w:val="clear" w:color="auto" w:fill="FFFFFF"/>
        <w:spacing w:before="0" w:beforeAutospacing="0" w:after="120" w:afterAutospacing="0" w:line="276" w:lineRule="auto"/>
        <w:jc w:val="both"/>
        <w:rPr>
          <w:sz w:val="28"/>
          <w:szCs w:val="28"/>
        </w:rPr>
      </w:pPr>
      <w:r w:rsidRPr="00553FE9">
        <w:rPr>
          <w:sz w:val="28"/>
          <w:szCs w:val="28"/>
        </w:rPr>
        <w:t>4. Тело, свойство которого изучаются в физике.</w:t>
      </w:r>
    </w:p>
    <w:p w:rsidR="00553FE9" w:rsidRPr="00553FE9" w:rsidRDefault="00553FE9" w:rsidP="00553FE9">
      <w:pPr>
        <w:pStyle w:val="ac"/>
        <w:shd w:val="clear" w:color="auto" w:fill="FFFFFF"/>
        <w:spacing w:before="0" w:beforeAutospacing="0" w:after="120" w:afterAutospacing="0" w:line="276" w:lineRule="auto"/>
        <w:jc w:val="both"/>
        <w:rPr>
          <w:sz w:val="28"/>
          <w:szCs w:val="28"/>
        </w:rPr>
      </w:pPr>
      <w:r w:rsidRPr="00553FE9">
        <w:rPr>
          <w:sz w:val="28"/>
          <w:szCs w:val="28"/>
        </w:rPr>
        <w:t xml:space="preserve">5. Физика объясняет причины </w:t>
      </w:r>
      <w:proofErr w:type="gramStart"/>
      <w:r w:rsidRPr="00553FE9">
        <w:rPr>
          <w:sz w:val="28"/>
          <w:szCs w:val="28"/>
        </w:rPr>
        <w:t>разных</w:t>
      </w:r>
      <w:proofErr w:type="gramEnd"/>
      <w:r w:rsidRPr="00553FE9">
        <w:rPr>
          <w:sz w:val="28"/>
          <w:szCs w:val="28"/>
        </w:rPr>
        <w:t xml:space="preserve"> […] природы.</w:t>
      </w:r>
    </w:p>
    <w:p w:rsidR="00553FE9" w:rsidRPr="00553FE9" w:rsidRDefault="00553FE9" w:rsidP="00553FE9">
      <w:pPr>
        <w:pStyle w:val="ac"/>
        <w:shd w:val="clear" w:color="auto" w:fill="FFFFFF"/>
        <w:spacing w:before="0" w:beforeAutospacing="0" w:after="120" w:afterAutospacing="0" w:line="276" w:lineRule="auto"/>
        <w:jc w:val="both"/>
        <w:rPr>
          <w:sz w:val="28"/>
          <w:szCs w:val="28"/>
        </w:rPr>
      </w:pPr>
      <w:r w:rsidRPr="00553FE9">
        <w:rPr>
          <w:sz w:val="28"/>
          <w:szCs w:val="28"/>
        </w:rPr>
        <w:t>6. Источник физических знаний.</w:t>
      </w:r>
    </w:p>
    <w:p w:rsidR="00553FE9" w:rsidRPr="00553FE9" w:rsidRDefault="00553FE9" w:rsidP="00553FE9">
      <w:pPr>
        <w:pStyle w:val="ac"/>
        <w:shd w:val="clear" w:color="auto" w:fill="FFFFFF"/>
        <w:spacing w:before="0" w:beforeAutospacing="0" w:after="120" w:afterAutospacing="0" w:line="276" w:lineRule="auto"/>
        <w:jc w:val="both"/>
        <w:rPr>
          <w:sz w:val="28"/>
          <w:szCs w:val="28"/>
        </w:rPr>
      </w:pPr>
      <w:r w:rsidRPr="00553FE9">
        <w:rPr>
          <w:sz w:val="28"/>
          <w:szCs w:val="28"/>
        </w:rPr>
        <w:t>7. Какая единица длины принята как основная в международной системе единиц?</w:t>
      </w:r>
    </w:p>
    <w:p w:rsidR="00553FE9" w:rsidRPr="00553FE9" w:rsidRDefault="00553FE9" w:rsidP="00553FE9">
      <w:pPr>
        <w:pStyle w:val="ac"/>
        <w:shd w:val="clear" w:color="auto" w:fill="FFFFFF"/>
        <w:spacing w:before="0" w:beforeAutospacing="0" w:after="120" w:afterAutospacing="0" w:line="276" w:lineRule="auto"/>
        <w:jc w:val="both"/>
        <w:rPr>
          <w:sz w:val="28"/>
          <w:szCs w:val="28"/>
        </w:rPr>
      </w:pPr>
      <w:r w:rsidRPr="00553FE9">
        <w:rPr>
          <w:sz w:val="28"/>
          <w:szCs w:val="28"/>
        </w:rPr>
        <w:t>8. Все то, из чего состоят тела.</w:t>
      </w:r>
    </w:p>
    <w:p w:rsidR="00553FE9" w:rsidRPr="00553FE9" w:rsidRDefault="00553FE9" w:rsidP="00553FE9">
      <w:pPr>
        <w:pStyle w:val="ac"/>
        <w:shd w:val="clear" w:color="auto" w:fill="FFFFFF"/>
        <w:spacing w:before="0" w:beforeAutospacing="0" w:after="120" w:afterAutospacing="0" w:line="276" w:lineRule="auto"/>
        <w:jc w:val="both"/>
        <w:rPr>
          <w:sz w:val="28"/>
          <w:szCs w:val="28"/>
        </w:rPr>
      </w:pPr>
      <w:r w:rsidRPr="00553FE9">
        <w:rPr>
          <w:sz w:val="28"/>
          <w:szCs w:val="28"/>
        </w:rPr>
        <w:t>9. Физическая величина, характеризующая размер тела.</w:t>
      </w:r>
    </w:p>
    <w:p w:rsidR="00553FE9" w:rsidRPr="00553FE9" w:rsidRDefault="00553FE9" w:rsidP="00553FE9">
      <w:pPr>
        <w:pStyle w:val="ac"/>
        <w:shd w:val="clear" w:color="auto" w:fill="FFFFFF"/>
        <w:spacing w:before="0" w:beforeAutospacing="0" w:after="120" w:afterAutospacing="0" w:line="276" w:lineRule="auto"/>
        <w:jc w:val="both"/>
        <w:rPr>
          <w:sz w:val="28"/>
          <w:szCs w:val="28"/>
        </w:rPr>
      </w:pPr>
      <w:r w:rsidRPr="00553FE9">
        <w:rPr>
          <w:sz w:val="28"/>
          <w:szCs w:val="28"/>
        </w:rPr>
        <w:t>10. Наука, изучающая световые, тепловые, механические, звуковые, электрические и магнитные явления.</w:t>
      </w:r>
    </w:p>
    <w:p w:rsidR="00553FE9" w:rsidRPr="00553FE9" w:rsidRDefault="00553FE9" w:rsidP="00553FE9">
      <w:pPr>
        <w:pStyle w:val="1"/>
        <w:shd w:val="clear" w:color="auto" w:fill="FFFFFF"/>
        <w:spacing w:before="0" w:beforeAutospacing="0" w:after="120" w:afterAutospacing="0" w:line="276" w:lineRule="auto"/>
        <w:jc w:val="both"/>
        <w:rPr>
          <w:bCs w:val="0"/>
          <w:color w:val="000000"/>
          <w:sz w:val="28"/>
          <w:szCs w:val="28"/>
        </w:rPr>
      </w:pPr>
      <w:r w:rsidRPr="00553FE9">
        <w:rPr>
          <w:bCs w:val="0"/>
          <w:color w:val="000000"/>
          <w:sz w:val="28"/>
          <w:szCs w:val="28"/>
        </w:rPr>
        <w:t>Механическое движение</w:t>
      </w:r>
    </w:p>
    <w:p w:rsidR="00553FE9" w:rsidRPr="00553FE9" w:rsidRDefault="00553FE9" w:rsidP="00553FE9">
      <w:pPr>
        <w:shd w:val="clear" w:color="auto" w:fill="FFFFFF"/>
        <w:spacing w:after="120"/>
        <w:jc w:val="center"/>
        <w:rPr>
          <w:rFonts w:ascii="Times New Roman" w:hAnsi="Times New Roman" w:cs="Times New Roman"/>
          <w:color w:val="000000"/>
        </w:rPr>
      </w:pPr>
      <w:r w:rsidRPr="00553FE9">
        <w:rPr>
          <w:rFonts w:ascii="Times New Roman" w:hAnsi="Times New Roman" w:cs="Times New Roman"/>
          <w:noProof/>
          <w:color w:val="000000"/>
        </w:rPr>
        <w:lastRenderedPageBreak/>
        <w:drawing>
          <wp:inline distT="0" distB="0" distL="0" distR="0" wp14:anchorId="5FC65E64" wp14:editId="5820083B">
            <wp:extent cx="3204210" cy="3204210"/>
            <wp:effectExtent l="0" t="0" r="0" b="0"/>
            <wp:docPr id="42" name="Рисунок 42" descr="Кроссворд «Механическое дв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россворд «Механическое движение»"/>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4210" cy="3204210"/>
                    </a:xfrm>
                    <a:prstGeom prst="rect">
                      <a:avLst/>
                    </a:prstGeom>
                    <a:noFill/>
                    <a:ln>
                      <a:noFill/>
                    </a:ln>
                  </pic:spPr>
                </pic:pic>
              </a:graphicData>
            </a:graphic>
          </wp:inline>
        </w:drawing>
      </w:r>
    </w:p>
    <w:p w:rsidR="00553FE9" w:rsidRPr="00553FE9" w:rsidRDefault="00553FE9" w:rsidP="00553FE9">
      <w:pPr>
        <w:pStyle w:val="ac"/>
        <w:shd w:val="clear" w:color="auto" w:fill="FFFFFF"/>
        <w:spacing w:before="0" w:beforeAutospacing="0" w:after="120" w:afterAutospacing="0" w:line="276" w:lineRule="auto"/>
        <w:jc w:val="both"/>
        <w:rPr>
          <w:color w:val="000000"/>
          <w:sz w:val="28"/>
          <w:szCs w:val="28"/>
        </w:rPr>
      </w:pPr>
      <w:r w:rsidRPr="00553FE9">
        <w:rPr>
          <w:color w:val="000000"/>
          <w:sz w:val="22"/>
          <w:szCs w:val="22"/>
        </w:rPr>
        <w:t xml:space="preserve">1. </w:t>
      </w:r>
      <w:r w:rsidRPr="00553FE9">
        <w:rPr>
          <w:color w:val="000000"/>
          <w:sz w:val="28"/>
          <w:szCs w:val="28"/>
        </w:rPr>
        <w:t>Движение, при котором тело проходит за любые равные участки времени равные расстояния.</w:t>
      </w:r>
    </w:p>
    <w:p w:rsidR="00553FE9" w:rsidRPr="00553FE9" w:rsidRDefault="00553FE9" w:rsidP="00553FE9">
      <w:pPr>
        <w:pStyle w:val="ac"/>
        <w:shd w:val="clear" w:color="auto" w:fill="FFFFFF"/>
        <w:spacing w:before="0" w:beforeAutospacing="0" w:after="120" w:afterAutospacing="0" w:line="276" w:lineRule="auto"/>
        <w:jc w:val="both"/>
        <w:rPr>
          <w:color w:val="000000"/>
          <w:sz w:val="28"/>
          <w:szCs w:val="28"/>
        </w:rPr>
      </w:pPr>
      <w:r w:rsidRPr="00553FE9">
        <w:rPr>
          <w:color w:val="000000"/>
          <w:sz w:val="28"/>
          <w:szCs w:val="28"/>
        </w:rPr>
        <w:t>2. Физическая величина, которая показывает, какой путь проходит тело за единицу времени.</w:t>
      </w:r>
    </w:p>
    <w:p w:rsidR="00553FE9" w:rsidRPr="00553FE9" w:rsidRDefault="00553FE9" w:rsidP="00553FE9">
      <w:pPr>
        <w:pStyle w:val="ac"/>
        <w:shd w:val="clear" w:color="auto" w:fill="FFFFFF"/>
        <w:spacing w:before="0" w:beforeAutospacing="0" w:after="120" w:afterAutospacing="0" w:line="276" w:lineRule="auto"/>
        <w:jc w:val="both"/>
        <w:rPr>
          <w:color w:val="000000"/>
          <w:sz w:val="28"/>
          <w:szCs w:val="28"/>
        </w:rPr>
      </w:pPr>
      <w:r w:rsidRPr="00553FE9">
        <w:rPr>
          <w:color w:val="000000"/>
          <w:sz w:val="28"/>
          <w:szCs w:val="28"/>
        </w:rPr>
        <w:t>3. Линия, по которой движется тело.</w:t>
      </w:r>
    </w:p>
    <w:p w:rsidR="00553FE9" w:rsidRPr="00553FE9" w:rsidRDefault="00553FE9" w:rsidP="00553FE9">
      <w:pPr>
        <w:pStyle w:val="ac"/>
        <w:shd w:val="clear" w:color="auto" w:fill="FFFFFF"/>
        <w:spacing w:before="0" w:beforeAutospacing="0" w:after="120" w:afterAutospacing="0" w:line="276" w:lineRule="auto"/>
        <w:jc w:val="both"/>
        <w:rPr>
          <w:color w:val="000000"/>
          <w:sz w:val="28"/>
          <w:szCs w:val="28"/>
        </w:rPr>
      </w:pPr>
      <w:r w:rsidRPr="00553FE9">
        <w:rPr>
          <w:color w:val="000000"/>
          <w:sz w:val="28"/>
          <w:szCs w:val="28"/>
        </w:rPr>
        <w:t>4. Длина траектории, пройденная телом за данное время движения.</w:t>
      </w:r>
    </w:p>
    <w:p w:rsidR="00553FE9" w:rsidRPr="00553FE9" w:rsidRDefault="00553FE9" w:rsidP="00553FE9">
      <w:pPr>
        <w:pStyle w:val="ac"/>
        <w:shd w:val="clear" w:color="auto" w:fill="FFFFFF"/>
        <w:spacing w:before="0" w:beforeAutospacing="0" w:after="120" w:afterAutospacing="0" w:line="276" w:lineRule="auto"/>
        <w:jc w:val="both"/>
        <w:rPr>
          <w:color w:val="000000"/>
          <w:sz w:val="28"/>
          <w:szCs w:val="28"/>
        </w:rPr>
      </w:pPr>
      <w:r w:rsidRPr="00553FE9">
        <w:rPr>
          <w:color w:val="000000"/>
          <w:sz w:val="28"/>
          <w:szCs w:val="28"/>
        </w:rPr>
        <w:t>5. Изменение положения тела относительно других тел.</w:t>
      </w:r>
    </w:p>
    <w:p w:rsidR="00553FE9" w:rsidRPr="00553FE9" w:rsidRDefault="00553FE9" w:rsidP="00553FE9">
      <w:pPr>
        <w:pStyle w:val="ac"/>
        <w:shd w:val="clear" w:color="auto" w:fill="FFFFFF"/>
        <w:spacing w:before="0" w:beforeAutospacing="0" w:after="120" w:afterAutospacing="0" w:line="276" w:lineRule="auto"/>
        <w:jc w:val="both"/>
        <w:rPr>
          <w:color w:val="000000"/>
          <w:sz w:val="28"/>
          <w:szCs w:val="28"/>
        </w:rPr>
      </w:pPr>
      <w:r w:rsidRPr="00553FE9">
        <w:rPr>
          <w:color w:val="000000"/>
          <w:sz w:val="28"/>
          <w:szCs w:val="28"/>
        </w:rPr>
        <w:t>6. Какая единица измерения принята в СИ для измерения пути в качестве основной.</w:t>
      </w:r>
    </w:p>
    <w:p w:rsidR="00553FE9" w:rsidRPr="00553FE9" w:rsidRDefault="00553FE9" w:rsidP="00553FE9">
      <w:pPr>
        <w:pStyle w:val="ac"/>
        <w:shd w:val="clear" w:color="auto" w:fill="FFFFFF"/>
        <w:spacing w:before="0" w:beforeAutospacing="0" w:after="120" w:afterAutospacing="0" w:line="276" w:lineRule="auto"/>
        <w:jc w:val="both"/>
        <w:rPr>
          <w:color w:val="000000"/>
          <w:sz w:val="28"/>
          <w:szCs w:val="28"/>
        </w:rPr>
      </w:pPr>
      <w:r w:rsidRPr="00553FE9">
        <w:rPr>
          <w:sz w:val="28"/>
          <w:szCs w:val="28"/>
        </w:rPr>
        <w:t xml:space="preserve">Примеры кроссвордов для </w:t>
      </w:r>
      <w:r w:rsidRPr="00553FE9">
        <w:rPr>
          <w:b/>
          <w:sz w:val="28"/>
          <w:szCs w:val="28"/>
        </w:rPr>
        <w:t>согласования</w:t>
      </w:r>
      <w:r w:rsidRPr="00553FE9">
        <w:rPr>
          <w:sz w:val="28"/>
          <w:szCs w:val="28"/>
        </w:rPr>
        <w:t xml:space="preserve"> </w:t>
      </w:r>
      <w:r w:rsidRPr="00553FE9">
        <w:rPr>
          <w:b/>
          <w:sz w:val="28"/>
          <w:szCs w:val="28"/>
        </w:rPr>
        <w:t>темы</w:t>
      </w:r>
      <w:r w:rsidRPr="00553FE9">
        <w:rPr>
          <w:sz w:val="28"/>
          <w:szCs w:val="28"/>
        </w:rPr>
        <w:t xml:space="preserve"> урока и </w:t>
      </w:r>
      <w:r w:rsidRPr="00553FE9">
        <w:rPr>
          <w:b/>
          <w:sz w:val="28"/>
          <w:szCs w:val="28"/>
        </w:rPr>
        <w:t>постановки</w:t>
      </w:r>
      <w:r w:rsidRPr="00553FE9">
        <w:rPr>
          <w:sz w:val="28"/>
          <w:szCs w:val="28"/>
        </w:rPr>
        <w:t xml:space="preserve"> </w:t>
      </w:r>
      <w:r w:rsidRPr="00553FE9">
        <w:rPr>
          <w:b/>
          <w:sz w:val="28"/>
          <w:szCs w:val="28"/>
        </w:rPr>
        <w:t>целей</w:t>
      </w:r>
      <w:r w:rsidRPr="00553FE9">
        <w:rPr>
          <w:sz w:val="28"/>
          <w:szCs w:val="28"/>
        </w:rPr>
        <w:t xml:space="preserve"> урока.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3"/>
        <w:gridCol w:w="359"/>
        <w:gridCol w:w="375"/>
        <w:gridCol w:w="375"/>
        <w:gridCol w:w="415"/>
        <w:gridCol w:w="432"/>
        <w:gridCol w:w="552"/>
        <w:gridCol w:w="449"/>
        <w:gridCol w:w="441"/>
        <w:gridCol w:w="442"/>
        <w:gridCol w:w="441"/>
        <w:gridCol w:w="364"/>
      </w:tblGrid>
      <w:tr w:rsidR="00553FE9" w:rsidRPr="00553FE9" w:rsidTr="00553FE9">
        <w:trPr>
          <w:trHeight w:val="480"/>
          <w:jc w:val="center"/>
        </w:trPr>
        <w:tc>
          <w:tcPr>
            <w:tcW w:w="1267" w:type="dxa"/>
            <w:gridSpan w:val="3"/>
            <w:vMerge w:val="restart"/>
            <w:tcBorders>
              <w:top w:val="nil"/>
              <w:left w:val="nil"/>
            </w:tcBorders>
          </w:tcPr>
          <w:p w:rsidR="00553FE9" w:rsidRPr="00553FE9" w:rsidRDefault="00553FE9" w:rsidP="00553FE9">
            <w:pPr>
              <w:spacing w:after="120"/>
              <w:jc w:val="both"/>
              <w:rPr>
                <w:rFonts w:ascii="Times New Roman" w:hAnsi="Times New Roman" w:cs="Times New Roman"/>
                <w:sz w:val="28"/>
                <w:szCs w:val="28"/>
              </w:rPr>
            </w:pPr>
          </w:p>
        </w:tc>
        <w:tc>
          <w:tcPr>
            <w:tcW w:w="375"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в</w:t>
            </w:r>
          </w:p>
        </w:tc>
        <w:tc>
          <w:tcPr>
            <w:tcW w:w="415" w:type="dxa"/>
          </w:tcPr>
          <w:p w:rsidR="00553FE9" w:rsidRPr="00553FE9" w:rsidRDefault="00553FE9" w:rsidP="00553FE9">
            <w:pPr>
              <w:spacing w:after="120"/>
              <w:jc w:val="both"/>
              <w:rPr>
                <w:rFonts w:ascii="Times New Roman" w:hAnsi="Times New Roman" w:cs="Times New Roman"/>
                <w:sz w:val="28"/>
                <w:szCs w:val="28"/>
              </w:rPr>
            </w:pPr>
            <w:proofErr w:type="gramStart"/>
            <w:r w:rsidRPr="00553FE9">
              <w:rPr>
                <w:rFonts w:ascii="Times New Roman" w:hAnsi="Times New Roman" w:cs="Times New Roman"/>
                <w:sz w:val="28"/>
                <w:szCs w:val="28"/>
              </w:rPr>
              <w:t>р</w:t>
            </w:r>
            <w:proofErr w:type="gramEnd"/>
          </w:p>
        </w:tc>
        <w:tc>
          <w:tcPr>
            <w:tcW w:w="432"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е</w:t>
            </w:r>
          </w:p>
        </w:tc>
        <w:tc>
          <w:tcPr>
            <w:tcW w:w="552" w:type="dxa"/>
            <w:shd w:val="clear" w:color="auto" w:fill="A6A6A6"/>
          </w:tcPr>
          <w:p w:rsidR="00553FE9" w:rsidRPr="00553FE9" w:rsidRDefault="00553FE9" w:rsidP="00553FE9">
            <w:pPr>
              <w:spacing w:after="120"/>
              <w:jc w:val="both"/>
              <w:rPr>
                <w:rFonts w:ascii="Times New Roman" w:hAnsi="Times New Roman" w:cs="Times New Roman"/>
                <w:b/>
                <w:sz w:val="28"/>
                <w:szCs w:val="28"/>
              </w:rPr>
            </w:pPr>
            <w:r w:rsidRPr="00553FE9">
              <w:rPr>
                <w:rFonts w:ascii="Times New Roman" w:hAnsi="Times New Roman" w:cs="Times New Roman"/>
                <w:b/>
                <w:sz w:val="28"/>
                <w:szCs w:val="28"/>
              </w:rPr>
              <w:t>м</w:t>
            </w:r>
          </w:p>
        </w:tc>
        <w:tc>
          <w:tcPr>
            <w:tcW w:w="449"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Я</w:t>
            </w:r>
          </w:p>
        </w:tc>
        <w:tc>
          <w:tcPr>
            <w:tcW w:w="441" w:type="dxa"/>
            <w:tcBorders>
              <w:top w:val="nil"/>
              <w:right w:val="nil"/>
            </w:tcBorders>
          </w:tcPr>
          <w:p w:rsidR="00553FE9" w:rsidRPr="00553FE9" w:rsidRDefault="00553FE9" w:rsidP="00553FE9">
            <w:pPr>
              <w:spacing w:after="120"/>
              <w:jc w:val="both"/>
              <w:rPr>
                <w:rFonts w:ascii="Times New Roman" w:hAnsi="Times New Roman" w:cs="Times New Roman"/>
                <w:sz w:val="28"/>
                <w:szCs w:val="28"/>
              </w:rPr>
            </w:pPr>
          </w:p>
        </w:tc>
        <w:tc>
          <w:tcPr>
            <w:tcW w:w="883" w:type="dxa"/>
            <w:gridSpan w:val="2"/>
            <w:vMerge w:val="restart"/>
            <w:tcBorders>
              <w:top w:val="nil"/>
              <w:left w:val="nil"/>
              <w:right w:val="nil"/>
            </w:tcBorders>
          </w:tcPr>
          <w:p w:rsidR="00553FE9" w:rsidRPr="00553FE9" w:rsidRDefault="00553FE9" w:rsidP="00553FE9">
            <w:pPr>
              <w:spacing w:after="120"/>
              <w:jc w:val="both"/>
              <w:rPr>
                <w:rFonts w:ascii="Times New Roman" w:hAnsi="Times New Roman" w:cs="Times New Roman"/>
                <w:sz w:val="28"/>
                <w:szCs w:val="28"/>
              </w:rPr>
            </w:pPr>
          </w:p>
        </w:tc>
        <w:tc>
          <w:tcPr>
            <w:tcW w:w="364" w:type="dxa"/>
            <w:vMerge w:val="restart"/>
            <w:tcBorders>
              <w:top w:val="nil"/>
              <w:left w:val="nil"/>
              <w:right w:val="nil"/>
            </w:tcBorders>
          </w:tcPr>
          <w:p w:rsidR="00553FE9" w:rsidRPr="00553FE9" w:rsidRDefault="00553FE9" w:rsidP="00553FE9">
            <w:pPr>
              <w:spacing w:after="120"/>
              <w:jc w:val="both"/>
              <w:rPr>
                <w:rFonts w:ascii="Times New Roman" w:hAnsi="Times New Roman" w:cs="Times New Roman"/>
                <w:sz w:val="28"/>
                <w:szCs w:val="28"/>
              </w:rPr>
            </w:pPr>
          </w:p>
        </w:tc>
      </w:tr>
      <w:tr w:rsidR="00553FE9" w:rsidRPr="00553FE9" w:rsidTr="00553FE9">
        <w:trPr>
          <w:trHeight w:val="480"/>
          <w:jc w:val="center"/>
        </w:trPr>
        <w:tc>
          <w:tcPr>
            <w:tcW w:w="1267" w:type="dxa"/>
            <w:gridSpan w:val="3"/>
            <w:vMerge/>
            <w:tcBorders>
              <w:left w:val="nil"/>
            </w:tcBorders>
          </w:tcPr>
          <w:p w:rsidR="00553FE9" w:rsidRPr="00553FE9" w:rsidRDefault="00553FE9" w:rsidP="00553FE9">
            <w:pPr>
              <w:spacing w:after="120"/>
              <w:jc w:val="both"/>
              <w:rPr>
                <w:rFonts w:ascii="Times New Roman" w:hAnsi="Times New Roman" w:cs="Times New Roman"/>
                <w:sz w:val="28"/>
                <w:szCs w:val="28"/>
              </w:rPr>
            </w:pPr>
          </w:p>
        </w:tc>
        <w:tc>
          <w:tcPr>
            <w:tcW w:w="375" w:type="dxa"/>
          </w:tcPr>
          <w:p w:rsidR="00553FE9" w:rsidRPr="00553FE9" w:rsidRDefault="00553FE9" w:rsidP="00553FE9">
            <w:pPr>
              <w:spacing w:after="120"/>
              <w:jc w:val="both"/>
              <w:rPr>
                <w:rFonts w:ascii="Times New Roman" w:hAnsi="Times New Roman" w:cs="Times New Roman"/>
                <w:sz w:val="28"/>
                <w:szCs w:val="28"/>
              </w:rPr>
            </w:pPr>
            <w:proofErr w:type="gramStart"/>
            <w:r w:rsidRPr="00553FE9">
              <w:rPr>
                <w:rFonts w:ascii="Times New Roman" w:hAnsi="Times New Roman" w:cs="Times New Roman"/>
                <w:sz w:val="28"/>
                <w:szCs w:val="28"/>
              </w:rPr>
              <w:t>р</w:t>
            </w:r>
            <w:proofErr w:type="gramEnd"/>
          </w:p>
        </w:tc>
        <w:tc>
          <w:tcPr>
            <w:tcW w:w="415"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а</w:t>
            </w:r>
          </w:p>
        </w:tc>
        <w:tc>
          <w:tcPr>
            <w:tcW w:w="432"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б</w:t>
            </w:r>
          </w:p>
        </w:tc>
        <w:tc>
          <w:tcPr>
            <w:tcW w:w="552" w:type="dxa"/>
            <w:shd w:val="clear" w:color="auto" w:fill="A6A6A6"/>
          </w:tcPr>
          <w:p w:rsidR="00553FE9" w:rsidRPr="00553FE9" w:rsidRDefault="00553FE9" w:rsidP="00553FE9">
            <w:pPr>
              <w:spacing w:after="120"/>
              <w:jc w:val="both"/>
              <w:rPr>
                <w:rFonts w:ascii="Times New Roman" w:hAnsi="Times New Roman" w:cs="Times New Roman"/>
                <w:b/>
                <w:sz w:val="28"/>
                <w:szCs w:val="28"/>
              </w:rPr>
            </w:pPr>
            <w:r w:rsidRPr="00553FE9">
              <w:rPr>
                <w:rFonts w:ascii="Times New Roman" w:hAnsi="Times New Roman" w:cs="Times New Roman"/>
                <w:b/>
                <w:sz w:val="28"/>
                <w:szCs w:val="28"/>
              </w:rPr>
              <w:t>о</w:t>
            </w:r>
          </w:p>
        </w:tc>
        <w:tc>
          <w:tcPr>
            <w:tcW w:w="449"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т</w:t>
            </w:r>
          </w:p>
        </w:tc>
        <w:tc>
          <w:tcPr>
            <w:tcW w:w="441"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а</w:t>
            </w:r>
          </w:p>
        </w:tc>
        <w:tc>
          <w:tcPr>
            <w:tcW w:w="883" w:type="dxa"/>
            <w:gridSpan w:val="2"/>
            <w:vMerge/>
            <w:tcBorders>
              <w:right w:val="nil"/>
            </w:tcBorders>
          </w:tcPr>
          <w:p w:rsidR="00553FE9" w:rsidRPr="00553FE9" w:rsidRDefault="00553FE9" w:rsidP="00553FE9">
            <w:pPr>
              <w:spacing w:after="120"/>
              <w:jc w:val="both"/>
              <w:rPr>
                <w:rFonts w:ascii="Times New Roman" w:hAnsi="Times New Roman" w:cs="Times New Roman"/>
                <w:sz w:val="28"/>
                <w:szCs w:val="28"/>
              </w:rPr>
            </w:pPr>
          </w:p>
        </w:tc>
        <w:tc>
          <w:tcPr>
            <w:tcW w:w="364" w:type="dxa"/>
            <w:vMerge/>
            <w:tcBorders>
              <w:left w:val="nil"/>
              <w:right w:val="nil"/>
            </w:tcBorders>
          </w:tcPr>
          <w:p w:rsidR="00553FE9" w:rsidRPr="00553FE9" w:rsidRDefault="00553FE9" w:rsidP="00553FE9">
            <w:pPr>
              <w:spacing w:after="120"/>
              <w:jc w:val="both"/>
              <w:rPr>
                <w:rFonts w:ascii="Times New Roman" w:hAnsi="Times New Roman" w:cs="Times New Roman"/>
                <w:sz w:val="28"/>
                <w:szCs w:val="28"/>
              </w:rPr>
            </w:pPr>
          </w:p>
        </w:tc>
      </w:tr>
      <w:tr w:rsidR="00553FE9" w:rsidRPr="00553FE9" w:rsidTr="00553FE9">
        <w:trPr>
          <w:trHeight w:val="480"/>
          <w:jc w:val="center"/>
        </w:trPr>
        <w:tc>
          <w:tcPr>
            <w:tcW w:w="533" w:type="dxa"/>
          </w:tcPr>
          <w:p w:rsidR="00553FE9" w:rsidRPr="00553FE9" w:rsidRDefault="00553FE9" w:rsidP="00553FE9">
            <w:pPr>
              <w:spacing w:after="120"/>
              <w:jc w:val="both"/>
              <w:rPr>
                <w:rFonts w:ascii="Times New Roman" w:hAnsi="Times New Roman" w:cs="Times New Roman"/>
                <w:sz w:val="28"/>
                <w:szCs w:val="28"/>
              </w:rPr>
            </w:pPr>
            <w:proofErr w:type="gramStart"/>
            <w:r w:rsidRPr="00553FE9">
              <w:rPr>
                <w:rFonts w:ascii="Times New Roman" w:hAnsi="Times New Roman" w:cs="Times New Roman"/>
                <w:sz w:val="28"/>
                <w:szCs w:val="28"/>
              </w:rPr>
              <w:t>п</w:t>
            </w:r>
            <w:proofErr w:type="gramEnd"/>
          </w:p>
        </w:tc>
        <w:tc>
          <w:tcPr>
            <w:tcW w:w="359"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е</w:t>
            </w:r>
          </w:p>
        </w:tc>
        <w:tc>
          <w:tcPr>
            <w:tcW w:w="375" w:type="dxa"/>
          </w:tcPr>
          <w:p w:rsidR="00553FE9" w:rsidRPr="00553FE9" w:rsidRDefault="00553FE9" w:rsidP="00553FE9">
            <w:pPr>
              <w:spacing w:after="120"/>
              <w:jc w:val="both"/>
              <w:rPr>
                <w:rFonts w:ascii="Times New Roman" w:hAnsi="Times New Roman" w:cs="Times New Roman"/>
                <w:sz w:val="28"/>
                <w:szCs w:val="28"/>
              </w:rPr>
            </w:pPr>
            <w:proofErr w:type="gramStart"/>
            <w:r w:rsidRPr="00553FE9">
              <w:rPr>
                <w:rFonts w:ascii="Times New Roman" w:hAnsi="Times New Roman" w:cs="Times New Roman"/>
                <w:sz w:val="28"/>
                <w:szCs w:val="28"/>
              </w:rPr>
              <w:t>р</w:t>
            </w:r>
            <w:proofErr w:type="gramEnd"/>
          </w:p>
        </w:tc>
        <w:tc>
          <w:tcPr>
            <w:tcW w:w="375"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е</w:t>
            </w:r>
          </w:p>
        </w:tc>
        <w:tc>
          <w:tcPr>
            <w:tcW w:w="415"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м</w:t>
            </w:r>
          </w:p>
        </w:tc>
        <w:tc>
          <w:tcPr>
            <w:tcW w:w="432"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е</w:t>
            </w:r>
          </w:p>
        </w:tc>
        <w:tc>
          <w:tcPr>
            <w:tcW w:w="552" w:type="dxa"/>
            <w:shd w:val="clear" w:color="auto" w:fill="A6A6A6"/>
          </w:tcPr>
          <w:p w:rsidR="00553FE9" w:rsidRPr="00553FE9" w:rsidRDefault="00553FE9" w:rsidP="00553FE9">
            <w:pPr>
              <w:spacing w:after="120"/>
              <w:jc w:val="both"/>
              <w:rPr>
                <w:rFonts w:ascii="Times New Roman" w:hAnsi="Times New Roman" w:cs="Times New Roman"/>
                <w:b/>
                <w:sz w:val="28"/>
                <w:szCs w:val="28"/>
              </w:rPr>
            </w:pPr>
            <w:r w:rsidRPr="00553FE9">
              <w:rPr>
                <w:rFonts w:ascii="Times New Roman" w:hAnsi="Times New Roman" w:cs="Times New Roman"/>
                <w:b/>
                <w:sz w:val="28"/>
                <w:szCs w:val="28"/>
              </w:rPr>
              <w:t>щ</w:t>
            </w:r>
          </w:p>
        </w:tc>
        <w:tc>
          <w:tcPr>
            <w:tcW w:w="449"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е</w:t>
            </w:r>
          </w:p>
        </w:tc>
        <w:tc>
          <w:tcPr>
            <w:tcW w:w="441"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н</w:t>
            </w:r>
          </w:p>
        </w:tc>
        <w:tc>
          <w:tcPr>
            <w:tcW w:w="442"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и</w:t>
            </w:r>
          </w:p>
        </w:tc>
        <w:tc>
          <w:tcPr>
            <w:tcW w:w="441"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е</w:t>
            </w:r>
          </w:p>
        </w:tc>
        <w:tc>
          <w:tcPr>
            <w:tcW w:w="364" w:type="dxa"/>
            <w:vMerge/>
            <w:tcBorders>
              <w:right w:val="nil"/>
            </w:tcBorders>
          </w:tcPr>
          <w:p w:rsidR="00553FE9" w:rsidRPr="00553FE9" w:rsidRDefault="00553FE9" w:rsidP="00553FE9">
            <w:pPr>
              <w:spacing w:after="120"/>
              <w:jc w:val="both"/>
              <w:rPr>
                <w:rFonts w:ascii="Times New Roman" w:hAnsi="Times New Roman" w:cs="Times New Roman"/>
                <w:sz w:val="28"/>
                <w:szCs w:val="28"/>
              </w:rPr>
            </w:pPr>
          </w:p>
        </w:tc>
      </w:tr>
      <w:tr w:rsidR="00553FE9" w:rsidRPr="00553FE9" w:rsidTr="00553FE9">
        <w:trPr>
          <w:trHeight w:val="480"/>
          <w:jc w:val="center"/>
        </w:trPr>
        <w:tc>
          <w:tcPr>
            <w:tcW w:w="2057" w:type="dxa"/>
            <w:gridSpan w:val="5"/>
            <w:tcBorders>
              <w:left w:val="nil"/>
              <w:bottom w:val="nil"/>
            </w:tcBorders>
          </w:tcPr>
          <w:p w:rsidR="00553FE9" w:rsidRPr="00553FE9" w:rsidRDefault="00553FE9" w:rsidP="00553FE9">
            <w:pPr>
              <w:spacing w:after="120"/>
              <w:jc w:val="both"/>
              <w:rPr>
                <w:rFonts w:ascii="Times New Roman" w:hAnsi="Times New Roman" w:cs="Times New Roman"/>
                <w:sz w:val="28"/>
                <w:szCs w:val="28"/>
              </w:rPr>
            </w:pPr>
          </w:p>
        </w:tc>
        <w:tc>
          <w:tcPr>
            <w:tcW w:w="432"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э</w:t>
            </w:r>
          </w:p>
        </w:tc>
        <w:tc>
          <w:tcPr>
            <w:tcW w:w="552" w:type="dxa"/>
            <w:shd w:val="clear" w:color="auto" w:fill="A6A6A6"/>
          </w:tcPr>
          <w:p w:rsidR="00553FE9" w:rsidRPr="00553FE9" w:rsidRDefault="00553FE9" w:rsidP="00553FE9">
            <w:pPr>
              <w:spacing w:after="120"/>
              <w:jc w:val="both"/>
              <w:rPr>
                <w:rFonts w:ascii="Times New Roman" w:hAnsi="Times New Roman" w:cs="Times New Roman"/>
                <w:b/>
                <w:sz w:val="28"/>
                <w:szCs w:val="28"/>
              </w:rPr>
            </w:pPr>
            <w:r w:rsidRPr="00553FE9">
              <w:rPr>
                <w:rFonts w:ascii="Times New Roman" w:hAnsi="Times New Roman" w:cs="Times New Roman"/>
                <w:b/>
                <w:sz w:val="28"/>
                <w:szCs w:val="28"/>
              </w:rPr>
              <w:t>н</w:t>
            </w:r>
          </w:p>
        </w:tc>
        <w:tc>
          <w:tcPr>
            <w:tcW w:w="449"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е</w:t>
            </w:r>
          </w:p>
        </w:tc>
        <w:tc>
          <w:tcPr>
            <w:tcW w:w="441" w:type="dxa"/>
          </w:tcPr>
          <w:p w:rsidR="00553FE9" w:rsidRPr="00553FE9" w:rsidRDefault="00553FE9" w:rsidP="00553FE9">
            <w:pPr>
              <w:spacing w:after="120"/>
              <w:jc w:val="both"/>
              <w:rPr>
                <w:rFonts w:ascii="Times New Roman" w:hAnsi="Times New Roman" w:cs="Times New Roman"/>
                <w:sz w:val="28"/>
                <w:szCs w:val="28"/>
              </w:rPr>
            </w:pPr>
            <w:proofErr w:type="gramStart"/>
            <w:r w:rsidRPr="00553FE9">
              <w:rPr>
                <w:rFonts w:ascii="Times New Roman" w:hAnsi="Times New Roman" w:cs="Times New Roman"/>
                <w:sz w:val="28"/>
                <w:szCs w:val="28"/>
              </w:rPr>
              <w:t>р</w:t>
            </w:r>
            <w:proofErr w:type="gramEnd"/>
          </w:p>
        </w:tc>
        <w:tc>
          <w:tcPr>
            <w:tcW w:w="442"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г</w:t>
            </w:r>
          </w:p>
        </w:tc>
        <w:tc>
          <w:tcPr>
            <w:tcW w:w="441"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и</w:t>
            </w:r>
          </w:p>
        </w:tc>
        <w:tc>
          <w:tcPr>
            <w:tcW w:w="364"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я</w:t>
            </w:r>
          </w:p>
        </w:tc>
      </w:tr>
      <w:tr w:rsidR="00553FE9" w:rsidRPr="00553FE9" w:rsidTr="00553FE9">
        <w:trPr>
          <w:gridBefore w:val="4"/>
          <w:wBefore w:w="1642" w:type="dxa"/>
          <w:trHeight w:val="480"/>
          <w:jc w:val="center"/>
        </w:trPr>
        <w:tc>
          <w:tcPr>
            <w:tcW w:w="415"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д</w:t>
            </w:r>
          </w:p>
        </w:tc>
        <w:tc>
          <w:tcPr>
            <w:tcW w:w="432"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ж</w:t>
            </w:r>
          </w:p>
        </w:tc>
        <w:tc>
          <w:tcPr>
            <w:tcW w:w="552" w:type="dxa"/>
            <w:shd w:val="clear" w:color="auto" w:fill="A6A6A6"/>
          </w:tcPr>
          <w:p w:rsidR="00553FE9" w:rsidRPr="00553FE9" w:rsidRDefault="00553FE9" w:rsidP="00553FE9">
            <w:pPr>
              <w:spacing w:after="120"/>
              <w:jc w:val="both"/>
              <w:rPr>
                <w:rFonts w:ascii="Times New Roman" w:hAnsi="Times New Roman" w:cs="Times New Roman"/>
                <w:b/>
                <w:sz w:val="28"/>
                <w:szCs w:val="28"/>
              </w:rPr>
            </w:pPr>
            <w:r w:rsidRPr="00553FE9">
              <w:rPr>
                <w:rFonts w:ascii="Times New Roman" w:hAnsi="Times New Roman" w:cs="Times New Roman"/>
                <w:b/>
                <w:sz w:val="28"/>
                <w:szCs w:val="28"/>
              </w:rPr>
              <w:t>о</w:t>
            </w:r>
          </w:p>
        </w:tc>
        <w:tc>
          <w:tcPr>
            <w:tcW w:w="449"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у</w:t>
            </w:r>
          </w:p>
        </w:tc>
        <w:tc>
          <w:tcPr>
            <w:tcW w:w="441" w:type="dxa"/>
          </w:tcPr>
          <w:p w:rsidR="00553FE9" w:rsidRPr="00553FE9" w:rsidRDefault="00553FE9" w:rsidP="00553FE9">
            <w:pPr>
              <w:spacing w:after="120"/>
              <w:jc w:val="center"/>
              <w:rPr>
                <w:rFonts w:ascii="Times New Roman" w:hAnsi="Times New Roman" w:cs="Times New Roman"/>
                <w:sz w:val="28"/>
                <w:szCs w:val="28"/>
              </w:rPr>
            </w:pPr>
            <w:r w:rsidRPr="00553FE9">
              <w:rPr>
                <w:rFonts w:ascii="Times New Roman" w:hAnsi="Times New Roman" w:cs="Times New Roman"/>
                <w:sz w:val="28"/>
                <w:szCs w:val="28"/>
              </w:rPr>
              <w:t>л</w:t>
            </w:r>
          </w:p>
        </w:tc>
        <w:tc>
          <w:tcPr>
            <w:tcW w:w="442"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ь</w:t>
            </w:r>
          </w:p>
        </w:tc>
        <w:tc>
          <w:tcPr>
            <w:tcW w:w="805" w:type="dxa"/>
            <w:gridSpan w:val="2"/>
            <w:tcBorders>
              <w:bottom w:val="nil"/>
              <w:right w:val="nil"/>
            </w:tcBorders>
          </w:tcPr>
          <w:p w:rsidR="00553FE9" w:rsidRPr="00553FE9" w:rsidRDefault="00553FE9" w:rsidP="00553FE9">
            <w:pPr>
              <w:spacing w:after="120"/>
              <w:jc w:val="both"/>
              <w:rPr>
                <w:rFonts w:ascii="Times New Roman" w:hAnsi="Times New Roman" w:cs="Times New Roman"/>
                <w:sz w:val="28"/>
                <w:szCs w:val="28"/>
              </w:rPr>
            </w:pPr>
          </w:p>
        </w:tc>
      </w:tr>
      <w:tr w:rsidR="00553FE9" w:rsidRPr="00553FE9" w:rsidTr="00553FE9">
        <w:trPr>
          <w:gridBefore w:val="4"/>
          <w:gridAfter w:val="1"/>
          <w:wBefore w:w="1642" w:type="dxa"/>
          <w:wAfter w:w="364" w:type="dxa"/>
          <w:trHeight w:val="480"/>
          <w:jc w:val="center"/>
        </w:trPr>
        <w:tc>
          <w:tcPr>
            <w:tcW w:w="847" w:type="dxa"/>
            <w:gridSpan w:val="2"/>
            <w:tcBorders>
              <w:left w:val="nil"/>
            </w:tcBorders>
          </w:tcPr>
          <w:p w:rsidR="00553FE9" w:rsidRPr="00553FE9" w:rsidRDefault="00553FE9" w:rsidP="00553FE9">
            <w:pPr>
              <w:spacing w:after="120"/>
              <w:jc w:val="both"/>
              <w:rPr>
                <w:rFonts w:ascii="Times New Roman" w:hAnsi="Times New Roman" w:cs="Times New Roman"/>
                <w:sz w:val="28"/>
                <w:szCs w:val="28"/>
              </w:rPr>
            </w:pPr>
          </w:p>
        </w:tc>
        <w:tc>
          <w:tcPr>
            <w:tcW w:w="552" w:type="dxa"/>
            <w:shd w:val="clear" w:color="auto" w:fill="A6A6A6"/>
          </w:tcPr>
          <w:p w:rsidR="00553FE9" w:rsidRPr="00553FE9" w:rsidRDefault="00553FE9" w:rsidP="00553FE9">
            <w:pPr>
              <w:spacing w:after="120"/>
              <w:jc w:val="both"/>
              <w:rPr>
                <w:rFonts w:ascii="Times New Roman" w:hAnsi="Times New Roman" w:cs="Times New Roman"/>
                <w:b/>
                <w:sz w:val="28"/>
                <w:szCs w:val="28"/>
              </w:rPr>
            </w:pPr>
            <w:r w:rsidRPr="00553FE9">
              <w:rPr>
                <w:rFonts w:ascii="Times New Roman" w:hAnsi="Times New Roman" w:cs="Times New Roman"/>
                <w:b/>
                <w:sz w:val="28"/>
                <w:szCs w:val="28"/>
              </w:rPr>
              <w:t>с</w:t>
            </w:r>
          </w:p>
        </w:tc>
        <w:tc>
          <w:tcPr>
            <w:tcW w:w="449"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и</w:t>
            </w:r>
          </w:p>
        </w:tc>
        <w:tc>
          <w:tcPr>
            <w:tcW w:w="441"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л</w:t>
            </w:r>
          </w:p>
        </w:tc>
        <w:tc>
          <w:tcPr>
            <w:tcW w:w="442"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а</w:t>
            </w:r>
          </w:p>
        </w:tc>
        <w:tc>
          <w:tcPr>
            <w:tcW w:w="441" w:type="dxa"/>
            <w:vMerge w:val="restart"/>
            <w:tcBorders>
              <w:top w:val="nil"/>
              <w:right w:val="nil"/>
            </w:tcBorders>
          </w:tcPr>
          <w:p w:rsidR="00553FE9" w:rsidRPr="00553FE9" w:rsidRDefault="00553FE9" w:rsidP="00553FE9">
            <w:pPr>
              <w:spacing w:after="120"/>
              <w:jc w:val="both"/>
              <w:rPr>
                <w:rFonts w:ascii="Times New Roman" w:hAnsi="Times New Roman" w:cs="Times New Roman"/>
                <w:sz w:val="28"/>
                <w:szCs w:val="28"/>
              </w:rPr>
            </w:pPr>
          </w:p>
        </w:tc>
      </w:tr>
      <w:tr w:rsidR="00553FE9" w:rsidRPr="00553FE9" w:rsidTr="00553FE9">
        <w:trPr>
          <w:gridBefore w:val="4"/>
          <w:gridAfter w:val="1"/>
          <w:wBefore w:w="1642" w:type="dxa"/>
          <w:wAfter w:w="364" w:type="dxa"/>
          <w:trHeight w:val="480"/>
          <w:jc w:val="center"/>
        </w:trPr>
        <w:tc>
          <w:tcPr>
            <w:tcW w:w="415"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м</w:t>
            </w:r>
          </w:p>
        </w:tc>
        <w:tc>
          <w:tcPr>
            <w:tcW w:w="432"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е</w:t>
            </w:r>
          </w:p>
        </w:tc>
        <w:tc>
          <w:tcPr>
            <w:tcW w:w="552" w:type="dxa"/>
            <w:shd w:val="clear" w:color="auto" w:fill="A6A6A6"/>
          </w:tcPr>
          <w:p w:rsidR="00553FE9" w:rsidRPr="00553FE9" w:rsidRDefault="00553FE9" w:rsidP="00553FE9">
            <w:pPr>
              <w:spacing w:after="120"/>
              <w:jc w:val="both"/>
              <w:rPr>
                <w:rFonts w:ascii="Times New Roman" w:hAnsi="Times New Roman" w:cs="Times New Roman"/>
                <w:b/>
                <w:sz w:val="28"/>
                <w:szCs w:val="28"/>
              </w:rPr>
            </w:pPr>
            <w:r w:rsidRPr="00553FE9">
              <w:rPr>
                <w:rFonts w:ascii="Times New Roman" w:hAnsi="Times New Roman" w:cs="Times New Roman"/>
                <w:b/>
                <w:sz w:val="28"/>
                <w:szCs w:val="28"/>
              </w:rPr>
              <w:t>т</w:t>
            </w:r>
          </w:p>
        </w:tc>
        <w:tc>
          <w:tcPr>
            <w:tcW w:w="449" w:type="dxa"/>
          </w:tcPr>
          <w:p w:rsidR="00553FE9" w:rsidRPr="00553FE9" w:rsidRDefault="00553FE9" w:rsidP="00553FE9">
            <w:pPr>
              <w:spacing w:after="120"/>
              <w:jc w:val="both"/>
              <w:rPr>
                <w:rFonts w:ascii="Times New Roman" w:hAnsi="Times New Roman" w:cs="Times New Roman"/>
                <w:sz w:val="28"/>
                <w:szCs w:val="28"/>
              </w:rPr>
            </w:pPr>
            <w:proofErr w:type="gramStart"/>
            <w:r w:rsidRPr="00553FE9">
              <w:rPr>
                <w:rFonts w:ascii="Times New Roman" w:hAnsi="Times New Roman" w:cs="Times New Roman"/>
                <w:sz w:val="28"/>
                <w:szCs w:val="28"/>
              </w:rPr>
              <w:t>Р</w:t>
            </w:r>
            <w:proofErr w:type="gramEnd"/>
          </w:p>
        </w:tc>
        <w:tc>
          <w:tcPr>
            <w:tcW w:w="883" w:type="dxa"/>
            <w:gridSpan w:val="2"/>
            <w:tcBorders>
              <w:right w:val="nil"/>
            </w:tcBorders>
          </w:tcPr>
          <w:p w:rsidR="00553FE9" w:rsidRPr="00553FE9" w:rsidRDefault="00553FE9" w:rsidP="00553FE9">
            <w:pPr>
              <w:spacing w:after="120"/>
              <w:jc w:val="both"/>
              <w:rPr>
                <w:rFonts w:ascii="Times New Roman" w:hAnsi="Times New Roman" w:cs="Times New Roman"/>
                <w:sz w:val="28"/>
                <w:szCs w:val="28"/>
              </w:rPr>
            </w:pPr>
          </w:p>
        </w:tc>
        <w:tc>
          <w:tcPr>
            <w:tcW w:w="441" w:type="dxa"/>
            <w:vMerge/>
            <w:tcBorders>
              <w:left w:val="nil"/>
              <w:right w:val="nil"/>
            </w:tcBorders>
          </w:tcPr>
          <w:p w:rsidR="00553FE9" w:rsidRPr="00553FE9" w:rsidRDefault="00553FE9" w:rsidP="00553FE9">
            <w:pPr>
              <w:spacing w:after="120"/>
              <w:jc w:val="both"/>
              <w:rPr>
                <w:rFonts w:ascii="Times New Roman" w:hAnsi="Times New Roman" w:cs="Times New Roman"/>
                <w:sz w:val="28"/>
                <w:szCs w:val="28"/>
              </w:rPr>
            </w:pPr>
          </w:p>
        </w:tc>
      </w:tr>
      <w:tr w:rsidR="00553FE9" w:rsidRPr="00553FE9" w:rsidTr="00553FE9">
        <w:trPr>
          <w:gridBefore w:val="4"/>
          <w:gridAfter w:val="1"/>
          <w:wBefore w:w="1642" w:type="dxa"/>
          <w:wAfter w:w="364" w:type="dxa"/>
          <w:trHeight w:val="480"/>
          <w:jc w:val="center"/>
        </w:trPr>
        <w:tc>
          <w:tcPr>
            <w:tcW w:w="415" w:type="dxa"/>
            <w:tcBorders>
              <w:left w:val="nil"/>
              <w:bottom w:val="nil"/>
            </w:tcBorders>
          </w:tcPr>
          <w:p w:rsidR="00553FE9" w:rsidRPr="00553FE9" w:rsidRDefault="00553FE9" w:rsidP="00553FE9">
            <w:pPr>
              <w:spacing w:after="120"/>
              <w:jc w:val="both"/>
              <w:rPr>
                <w:rFonts w:ascii="Times New Roman" w:hAnsi="Times New Roman" w:cs="Times New Roman"/>
                <w:sz w:val="28"/>
                <w:szCs w:val="28"/>
              </w:rPr>
            </w:pPr>
          </w:p>
        </w:tc>
        <w:tc>
          <w:tcPr>
            <w:tcW w:w="432"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н</w:t>
            </w:r>
          </w:p>
        </w:tc>
        <w:tc>
          <w:tcPr>
            <w:tcW w:w="552" w:type="dxa"/>
            <w:shd w:val="clear" w:color="auto" w:fill="A6A6A6"/>
          </w:tcPr>
          <w:p w:rsidR="00553FE9" w:rsidRPr="00553FE9" w:rsidRDefault="00553FE9" w:rsidP="00553FE9">
            <w:pPr>
              <w:spacing w:after="120"/>
              <w:jc w:val="both"/>
              <w:rPr>
                <w:rFonts w:ascii="Times New Roman" w:hAnsi="Times New Roman" w:cs="Times New Roman"/>
                <w:b/>
                <w:sz w:val="28"/>
                <w:szCs w:val="28"/>
              </w:rPr>
            </w:pPr>
            <w:r w:rsidRPr="00553FE9">
              <w:rPr>
                <w:rFonts w:ascii="Times New Roman" w:hAnsi="Times New Roman" w:cs="Times New Roman"/>
                <w:b/>
                <w:sz w:val="28"/>
                <w:szCs w:val="28"/>
              </w:rPr>
              <w:t>ь</w:t>
            </w:r>
          </w:p>
        </w:tc>
        <w:tc>
          <w:tcPr>
            <w:tcW w:w="449"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ю</w:t>
            </w:r>
          </w:p>
        </w:tc>
        <w:tc>
          <w:tcPr>
            <w:tcW w:w="441"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т</w:t>
            </w:r>
          </w:p>
        </w:tc>
        <w:tc>
          <w:tcPr>
            <w:tcW w:w="442"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о</w:t>
            </w:r>
          </w:p>
        </w:tc>
        <w:tc>
          <w:tcPr>
            <w:tcW w:w="441" w:type="dxa"/>
          </w:tcPr>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sz w:val="28"/>
                <w:szCs w:val="28"/>
              </w:rPr>
              <w:t>н</w:t>
            </w:r>
          </w:p>
        </w:tc>
      </w:tr>
    </w:tbl>
    <w:p w:rsidR="00553FE9" w:rsidRPr="00553FE9" w:rsidRDefault="00553FE9" w:rsidP="00755BB7">
      <w:pPr>
        <w:pStyle w:val="11"/>
        <w:numPr>
          <w:ilvl w:val="0"/>
          <w:numId w:val="47"/>
        </w:numPr>
        <w:tabs>
          <w:tab w:val="left" w:pos="426"/>
        </w:tabs>
        <w:spacing w:after="120"/>
        <w:ind w:left="0" w:firstLine="0"/>
        <w:jc w:val="both"/>
        <w:rPr>
          <w:rFonts w:ascii="Times New Roman" w:hAnsi="Times New Roman"/>
          <w:sz w:val="28"/>
          <w:szCs w:val="28"/>
        </w:rPr>
      </w:pPr>
      <w:r w:rsidRPr="00553FE9">
        <w:rPr>
          <w:rFonts w:ascii="Times New Roman" w:hAnsi="Times New Roman"/>
          <w:sz w:val="28"/>
          <w:szCs w:val="28"/>
        </w:rPr>
        <w:t>Величина, измеряющаяся в секундах, часах, минутах.</w:t>
      </w:r>
    </w:p>
    <w:p w:rsidR="00553FE9" w:rsidRPr="00553FE9" w:rsidRDefault="00553FE9" w:rsidP="00755BB7">
      <w:pPr>
        <w:pStyle w:val="11"/>
        <w:numPr>
          <w:ilvl w:val="0"/>
          <w:numId w:val="47"/>
        </w:numPr>
        <w:tabs>
          <w:tab w:val="left" w:pos="426"/>
        </w:tabs>
        <w:spacing w:after="120"/>
        <w:ind w:left="0" w:firstLine="0"/>
        <w:jc w:val="both"/>
        <w:rPr>
          <w:rFonts w:ascii="Times New Roman" w:hAnsi="Times New Roman"/>
          <w:sz w:val="28"/>
          <w:szCs w:val="28"/>
        </w:rPr>
      </w:pPr>
      <w:r w:rsidRPr="00553FE9">
        <w:rPr>
          <w:rFonts w:ascii="Times New Roman" w:hAnsi="Times New Roman"/>
          <w:sz w:val="28"/>
          <w:szCs w:val="28"/>
        </w:rPr>
        <w:lastRenderedPageBreak/>
        <w:t>Физическая величина, измеряющаяся  в джоулях.</w:t>
      </w:r>
    </w:p>
    <w:p w:rsidR="00553FE9" w:rsidRPr="00553FE9" w:rsidRDefault="00553FE9" w:rsidP="00755BB7">
      <w:pPr>
        <w:pStyle w:val="11"/>
        <w:numPr>
          <w:ilvl w:val="0"/>
          <w:numId w:val="47"/>
        </w:numPr>
        <w:tabs>
          <w:tab w:val="left" w:pos="426"/>
        </w:tabs>
        <w:spacing w:after="120"/>
        <w:ind w:left="0" w:firstLine="0"/>
        <w:jc w:val="both"/>
        <w:rPr>
          <w:rFonts w:ascii="Times New Roman" w:hAnsi="Times New Roman"/>
          <w:sz w:val="28"/>
          <w:szCs w:val="28"/>
        </w:rPr>
      </w:pPr>
      <w:r w:rsidRPr="00553FE9">
        <w:rPr>
          <w:rFonts w:ascii="Times New Roman" w:hAnsi="Times New Roman"/>
          <w:sz w:val="28"/>
          <w:szCs w:val="28"/>
        </w:rPr>
        <w:t>Вектор, соединяющий начало и конец движения.</w:t>
      </w:r>
    </w:p>
    <w:p w:rsidR="00553FE9" w:rsidRPr="00553FE9" w:rsidRDefault="00553FE9" w:rsidP="00755BB7">
      <w:pPr>
        <w:pStyle w:val="11"/>
        <w:numPr>
          <w:ilvl w:val="0"/>
          <w:numId w:val="47"/>
        </w:numPr>
        <w:tabs>
          <w:tab w:val="left" w:pos="426"/>
        </w:tabs>
        <w:spacing w:after="120"/>
        <w:ind w:left="0" w:firstLine="0"/>
        <w:jc w:val="both"/>
        <w:rPr>
          <w:rFonts w:ascii="Times New Roman" w:hAnsi="Times New Roman"/>
          <w:sz w:val="28"/>
          <w:szCs w:val="28"/>
        </w:rPr>
      </w:pPr>
      <w:r w:rsidRPr="00553FE9">
        <w:rPr>
          <w:rFonts w:ascii="Times New Roman" w:hAnsi="Times New Roman"/>
          <w:sz w:val="28"/>
          <w:szCs w:val="28"/>
        </w:rPr>
        <w:t>Способность тела совершать работу.</w:t>
      </w:r>
    </w:p>
    <w:p w:rsidR="00553FE9" w:rsidRPr="00553FE9" w:rsidRDefault="00553FE9" w:rsidP="00755BB7">
      <w:pPr>
        <w:pStyle w:val="11"/>
        <w:numPr>
          <w:ilvl w:val="0"/>
          <w:numId w:val="47"/>
        </w:numPr>
        <w:tabs>
          <w:tab w:val="left" w:pos="426"/>
        </w:tabs>
        <w:spacing w:after="120"/>
        <w:ind w:left="0" w:firstLine="0"/>
        <w:jc w:val="both"/>
        <w:rPr>
          <w:rFonts w:ascii="Times New Roman" w:hAnsi="Times New Roman"/>
          <w:sz w:val="28"/>
          <w:szCs w:val="28"/>
        </w:rPr>
      </w:pPr>
      <w:r w:rsidRPr="00553FE9">
        <w:rPr>
          <w:rFonts w:ascii="Times New Roman" w:hAnsi="Times New Roman"/>
          <w:sz w:val="28"/>
          <w:szCs w:val="28"/>
        </w:rPr>
        <w:t>Единица измерения энергии.</w:t>
      </w:r>
    </w:p>
    <w:p w:rsidR="00553FE9" w:rsidRPr="00553FE9" w:rsidRDefault="00553FE9" w:rsidP="00755BB7">
      <w:pPr>
        <w:pStyle w:val="11"/>
        <w:numPr>
          <w:ilvl w:val="0"/>
          <w:numId w:val="47"/>
        </w:numPr>
        <w:tabs>
          <w:tab w:val="left" w:pos="426"/>
        </w:tabs>
        <w:spacing w:after="120"/>
        <w:ind w:left="0" w:firstLine="0"/>
        <w:jc w:val="both"/>
        <w:rPr>
          <w:rFonts w:ascii="Times New Roman" w:hAnsi="Times New Roman"/>
          <w:sz w:val="28"/>
          <w:szCs w:val="28"/>
        </w:rPr>
      </w:pPr>
      <w:r w:rsidRPr="00553FE9">
        <w:rPr>
          <w:rFonts w:ascii="Times New Roman" w:hAnsi="Times New Roman"/>
          <w:sz w:val="28"/>
          <w:szCs w:val="28"/>
        </w:rPr>
        <w:t>Дина.</w:t>
      </w:r>
    </w:p>
    <w:p w:rsidR="00553FE9" w:rsidRPr="00553FE9" w:rsidRDefault="00553FE9" w:rsidP="00755BB7">
      <w:pPr>
        <w:pStyle w:val="11"/>
        <w:numPr>
          <w:ilvl w:val="0"/>
          <w:numId w:val="47"/>
        </w:numPr>
        <w:tabs>
          <w:tab w:val="left" w:pos="426"/>
        </w:tabs>
        <w:spacing w:after="120"/>
        <w:ind w:left="0" w:firstLine="0"/>
        <w:jc w:val="both"/>
        <w:rPr>
          <w:rFonts w:ascii="Times New Roman" w:hAnsi="Times New Roman"/>
          <w:sz w:val="28"/>
          <w:szCs w:val="28"/>
        </w:rPr>
      </w:pPr>
      <w:r w:rsidRPr="00553FE9">
        <w:rPr>
          <w:rFonts w:ascii="Times New Roman" w:hAnsi="Times New Roman"/>
          <w:sz w:val="28"/>
          <w:szCs w:val="28"/>
        </w:rPr>
        <w:t>Единица пути.</w:t>
      </w:r>
    </w:p>
    <w:p w:rsidR="00553FE9" w:rsidRPr="00553FE9" w:rsidRDefault="00553FE9" w:rsidP="00755BB7">
      <w:pPr>
        <w:pStyle w:val="11"/>
        <w:numPr>
          <w:ilvl w:val="0"/>
          <w:numId w:val="47"/>
        </w:numPr>
        <w:tabs>
          <w:tab w:val="left" w:pos="426"/>
        </w:tabs>
        <w:spacing w:after="120"/>
        <w:ind w:left="0" w:firstLine="0"/>
        <w:jc w:val="both"/>
        <w:rPr>
          <w:rFonts w:ascii="Times New Roman" w:hAnsi="Times New Roman"/>
          <w:sz w:val="28"/>
          <w:szCs w:val="28"/>
        </w:rPr>
      </w:pPr>
      <w:r w:rsidRPr="00553FE9">
        <w:rPr>
          <w:rFonts w:ascii="Times New Roman" w:hAnsi="Times New Roman"/>
          <w:sz w:val="28"/>
          <w:szCs w:val="28"/>
        </w:rPr>
        <w:t>Английский ученый.</w:t>
      </w:r>
    </w:p>
    <w:p w:rsidR="00553FE9" w:rsidRPr="00553FE9" w:rsidRDefault="00553FE9" w:rsidP="00755BB7">
      <w:pPr>
        <w:numPr>
          <w:ilvl w:val="0"/>
          <w:numId w:val="45"/>
        </w:numPr>
        <w:spacing w:after="120"/>
        <w:ind w:left="0" w:firstLine="0"/>
        <w:jc w:val="both"/>
        <w:rPr>
          <w:rFonts w:ascii="Times New Roman" w:hAnsi="Times New Roman" w:cs="Times New Roman"/>
          <w:b/>
          <w:i/>
          <w:sz w:val="28"/>
          <w:szCs w:val="28"/>
        </w:rPr>
      </w:pPr>
      <w:r w:rsidRPr="00553FE9">
        <w:rPr>
          <w:rFonts w:ascii="Times New Roman" w:hAnsi="Times New Roman" w:cs="Times New Roman"/>
          <w:b/>
          <w:i/>
          <w:sz w:val="28"/>
          <w:szCs w:val="28"/>
        </w:rPr>
        <w:t>Физическое лото</w:t>
      </w:r>
    </w:p>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color w:val="000000"/>
          <w:sz w:val="28"/>
          <w:szCs w:val="28"/>
          <w:shd w:val="clear" w:color="auto" w:fill="FFFFFF"/>
        </w:rPr>
        <w:t>Данная игра предназначена для закрепления и контроля знаний учащихся по пройденному материалу. Игра развивает способность к эффективному поиску информации в разнородных источниках; самоконтроль и самоорганизацию; умение принимать решение в состоянии стресса или ограниченного контроля времени; подбор объектов для решения задачи; способность добиваться результатов; рефлексия деятельности (своей и других) и её результатов.</w:t>
      </w:r>
    </w:p>
    <w:p w:rsidR="00553FE9" w:rsidRPr="00553FE9" w:rsidRDefault="00553FE9" w:rsidP="00553FE9">
      <w:pPr>
        <w:spacing w:after="120"/>
        <w:jc w:val="both"/>
        <w:rPr>
          <w:rFonts w:ascii="Times New Roman" w:hAnsi="Times New Roman" w:cs="Times New Roman"/>
          <w:sz w:val="28"/>
          <w:szCs w:val="28"/>
        </w:rPr>
      </w:pPr>
      <w:r w:rsidRPr="00553FE9">
        <w:rPr>
          <w:rFonts w:ascii="Times New Roman" w:hAnsi="Times New Roman" w:cs="Times New Roman"/>
          <w:b/>
          <w:bCs/>
          <w:color w:val="000000"/>
          <w:sz w:val="28"/>
          <w:szCs w:val="28"/>
          <w:shd w:val="clear" w:color="auto" w:fill="FFFFFF"/>
        </w:rPr>
        <w:t>Лото по физике на тему «Электрические явления»</w:t>
      </w:r>
      <w:r w:rsidRPr="00553FE9">
        <w:rPr>
          <w:rFonts w:ascii="Times New Roman" w:hAnsi="Times New Roman" w:cs="Times New Roman"/>
          <w:sz w:val="28"/>
          <w:szCs w:val="28"/>
        </w:rPr>
        <w:t xml:space="preserve"> </w:t>
      </w:r>
    </w:p>
    <w:p w:rsidR="00553FE9" w:rsidRPr="00553FE9" w:rsidRDefault="00553FE9" w:rsidP="00553FE9">
      <w:pPr>
        <w:pStyle w:val="ac"/>
        <w:shd w:val="clear" w:color="auto" w:fill="FFFFFF"/>
        <w:spacing w:before="0" w:beforeAutospacing="0" w:after="120" w:afterAutospacing="0" w:line="276" w:lineRule="auto"/>
        <w:jc w:val="both"/>
        <w:rPr>
          <w:color w:val="000000"/>
          <w:sz w:val="28"/>
          <w:szCs w:val="28"/>
        </w:rPr>
      </w:pPr>
      <w:r w:rsidRPr="00553FE9">
        <w:rPr>
          <w:color w:val="000000"/>
          <w:sz w:val="28"/>
          <w:szCs w:val="28"/>
        </w:rPr>
        <w:t>Игра длится 15-30 мин. Данную игру можно провести на уроке закрепления и обобщения знаний по теме.</w:t>
      </w:r>
    </w:p>
    <w:p w:rsidR="00316E2B" w:rsidRPr="00553FE9" w:rsidRDefault="00316E2B" w:rsidP="00553FE9">
      <w:pPr>
        <w:spacing w:after="120"/>
        <w:jc w:val="both"/>
        <w:rPr>
          <w:rFonts w:ascii="Times New Roman" w:hAnsi="Times New Roman" w:cs="Times New Roman"/>
          <w:sz w:val="28"/>
          <w:szCs w:val="28"/>
        </w:rPr>
      </w:pPr>
    </w:p>
    <w:p w:rsidR="00316E2B" w:rsidRPr="00553FE9" w:rsidRDefault="00316E2B" w:rsidP="00553FE9">
      <w:pPr>
        <w:spacing w:after="120"/>
        <w:jc w:val="both"/>
        <w:rPr>
          <w:rFonts w:ascii="Times New Roman" w:hAnsi="Times New Roman" w:cs="Times New Roman"/>
          <w:sz w:val="28"/>
          <w:szCs w:val="28"/>
        </w:rPr>
      </w:pPr>
    </w:p>
    <w:p w:rsidR="00316E2B" w:rsidRPr="00553FE9" w:rsidRDefault="00316E2B" w:rsidP="00553FE9">
      <w:pPr>
        <w:shd w:val="clear" w:color="auto" w:fill="FFFFFF"/>
        <w:spacing w:after="120"/>
        <w:outlineLvl w:val="2"/>
        <w:rPr>
          <w:rFonts w:ascii="Times New Roman" w:hAnsi="Times New Roman" w:cs="Times New Roman"/>
          <w:b/>
          <w:bCs/>
          <w:color w:val="199043"/>
          <w:sz w:val="28"/>
          <w:szCs w:val="28"/>
        </w:rPr>
      </w:pPr>
    </w:p>
    <w:p w:rsidR="00553FE9" w:rsidRDefault="00553FE9">
      <w:pPr>
        <w:rPr>
          <w:rFonts w:ascii="Times New Roman" w:hAnsi="Times New Roman" w:cs="Times New Roman"/>
          <w:sz w:val="28"/>
          <w:szCs w:val="28"/>
        </w:rPr>
      </w:pPr>
      <w:r>
        <w:rPr>
          <w:rFonts w:ascii="Times New Roman" w:hAnsi="Times New Roman" w:cs="Times New Roman"/>
          <w:sz w:val="28"/>
          <w:szCs w:val="28"/>
        </w:rPr>
        <w:br w:type="page"/>
      </w:r>
    </w:p>
    <w:tbl>
      <w:tblPr>
        <w:tblStyle w:val="a9"/>
        <w:tblW w:w="0" w:type="auto"/>
        <w:tblLook w:val="04A0" w:firstRow="1" w:lastRow="0" w:firstColumn="1" w:lastColumn="0" w:noHBand="0" w:noVBand="1"/>
      </w:tblPr>
      <w:tblGrid>
        <w:gridCol w:w="3284"/>
        <w:gridCol w:w="3285"/>
        <w:gridCol w:w="3285"/>
      </w:tblGrid>
      <w:tr w:rsidR="00553FE9" w:rsidTr="00553FE9">
        <w:tc>
          <w:tcPr>
            <w:tcW w:w="3284" w:type="dxa"/>
          </w:tcPr>
          <w:p w:rsidR="00553FE9" w:rsidRDefault="00553FE9">
            <w:pPr>
              <w:rPr>
                <w:rFonts w:ascii="Times New Roman" w:hAnsi="Times New Roman" w:cs="Times New Roman"/>
                <w:sz w:val="28"/>
                <w:szCs w:val="28"/>
              </w:rPr>
            </w:pPr>
          </w:p>
        </w:tc>
        <w:tc>
          <w:tcPr>
            <w:tcW w:w="3285" w:type="dxa"/>
          </w:tcPr>
          <w:p w:rsidR="00553FE9" w:rsidRDefault="00553FE9">
            <w:pPr>
              <w:rPr>
                <w:rFonts w:ascii="Times New Roman" w:hAnsi="Times New Roman" w:cs="Times New Roman"/>
                <w:sz w:val="28"/>
                <w:szCs w:val="28"/>
              </w:rPr>
            </w:pPr>
          </w:p>
        </w:tc>
        <w:tc>
          <w:tcPr>
            <w:tcW w:w="3285" w:type="dxa"/>
          </w:tcPr>
          <w:p w:rsidR="00553FE9" w:rsidRDefault="00553FE9" w:rsidP="00553FE9">
            <w:pPr>
              <w:jc w:val="right"/>
              <w:rPr>
                <w:rFonts w:ascii="Times New Roman" w:hAnsi="Times New Roman" w:cs="Times New Roman"/>
                <w:sz w:val="28"/>
                <w:szCs w:val="28"/>
              </w:rPr>
            </w:pPr>
            <w:r>
              <w:rPr>
                <w:rFonts w:ascii="Times New Roman" w:hAnsi="Times New Roman" w:cs="Times New Roman"/>
                <w:sz w:val="28"/>
                <w:szCs w:val="28"/>
              </w:rPr>
              <w:t>Приложение 7</w:t>
            </w:r>
          </w:p>
        </w:tc>
      </w:tr>
    </w:tbl>
    <w:p w:rsidR="00796010" w:rsidRPr="00394995" w:rsidRDefault="00796010">
      <w:pPr>
        <w:rPr>
          <w:rFonts w:ascii="Times New Roman" w:hAnsi="Times New Roman" w:cs="Times New Roman"/>
          <w:sz w:val="28"/>
          <w:szCs w:val="28"/>
        </w:rPr>
      </w:pPr>
    </w:p>
    <w:p w:rsidR="00796010" w:rsidRPr="00553FE9" w:rsidRDefault="00796010" w:rsidP="00553FE9">
      <w:pPr>
        <w:jc w:val="center"/>
        <w:rPr>
          <w:rFonts w:ascii="Times New Roman" w:hAnsi="Times New Roman" w:cs="Times New Roman"/>
          <w:shadow/>
          <w:sz w:val="28"/>
          <w:szCs w:val="28"/>
        </w:rPr>
      </w:pPr>
      <w:r w:rsidRPr="00553FE9">
        <w:rPr>
          <w:rFonts w:ascii="Times New Roman" w:hAnsi="Times New Roman" w:cs="Times New Roman"/>
          <w:shadow/>
          <w:sz w:val="28"/>
          <w:szCs w:val="28"/>
        </w:rPr>
        <w:t>ИНТЕГРИРОВАННОЕ</w:t>
      </w:r>
    </w:p>
    <w:p w:rsidR="00796010" w:rsidRPr="00553FE9" w:rsidRDefault="00796010" w:rsidP="00796010">
      <w:pPr>
        <w:jc w:val="center"/>
        <w:rPr>
          <w:rFonts w:ascii="Times New Roman" w:hAnsi="Times New Roman" w:cs="Times New Roman"/>
          <w:shadow/>
          <w:sz w:val="28"/>
          <w:szCs w:val="28"/>
        </w:rPr>
      </w:pPr>
      <w:r w:rsidRPr="00553FE9">
        <w:rPr>
          <w:rFonts w:ascii="Times New Roman" w:hAnsi="Times New Roman" w:cs="Times New Roman"/>
          <w:shadow/>
          <w:sz w:val="28"/>
          <w:szCs w:val="28"/>
        </w:rPr>
        <w:t>ВНЕКЛАССНОЕ МЕРОПРИЯТИЕ</w:t>
      </w:r>
    </w:p>
    <w:p w:rsidR="00796010" w:rsidRPr="00553FE9" w:rsidRDefault="00796010" w:rsidP="00796010">
      <w:pPr>
        <w:jc w:val="center"/>
        <w:rPr>
          <w:rFonts w:ascii="Times New Roman" w:hAnsi="Times New Roman" w:cs="Times New Roman"/>
          <w:shadow/>
          <w:sz w:val="28"/>
          <w:szCs w:val="28"/>
        </w:rPr>
      </w:pPr>
      <w:r w:rsidRPr="00553FE9">
        <w:rPr>
          <w:rFonts w:ascii="Times New Roman" w:hAnsi="Times New Roman" w:cs="Times New Roman"/>
          <w:shadow/>
          <w:sz w:val="28"/>
          <w:szCs w:val="28"/>
        </w:rPr>
        <w:t>ПО ФИЗИКЕ И</w:t>
      </w:r>
      <w:bookmarkStart w:id="0" w:name="_GoBack"/>
      <w:bookmarkEnd w:id="0"/>
      <w:r w:rsidRPr="00553FE9">
        <w:rPr>
          <w:rFonts w:ascii="Times New Roman" w:hAnsi="Times New Roman" w:cs="Times New Roman"/>
          <w:shadow/>
          <w:sz w:val="28"/>
          <w:szCs w:val="28"/>
        </w:rPr>
        <w:t xml:space="preserve"> МАТЕМАТИКЕ</w:t>
      </w:r>
    </w:p>
    <w:p w:rsidR="00796010" w:rsidRPr="00553FE9" w:rsidRDefault="00796010" w:rsidP="00796010">
      <w:pPr>
        <w:jc w:val="center"/>
        <w:rPr>
          <w:rFonts w:ascii="Times New Roman" w:hAnsi="Times New Roman" w:cs="Times New Roman"/>
          <w:shadow/>
          <w:sz w:val="28"/>
          <w:szCs w:val="28"/>
        </w:rPr>
      </w:pPr>
      <w:proofErr w:type="spellStart"/>
      <w:r w:rsidRPr="00553FE9">
        <w:rPr>
          <w:rFonts w:ascii="Times New Roman" w:hAnsi="Times New Roman" w:cs="Times New Roman"/>
          <w:shadow/>
          <w:sz w:val="28"/>
          <w:szCs w:val="28"/>
        </w:rPr>
        <w:t>ФиМа</w:t>
      </w:r>
      <w:proofErr w:type="spellEnd"/>
      <w:r w:rsidRPr="00553FE9">
        <w:rPr>
          <w:rFonts w:ascii="Times New Roman" w:hAnsi="Times New Roman" w:cs="Times New Roman"/>
          <w:shadow/>
          <w:sz w:val="28"/>
          <w:szCs w:val="28"/>
        </w:rPr>
        <w:t xml:space="preserve">. </w:t>
      </w:r>
    </w:p>
    <w:p w:rsidR="00796010" w:rsidRPr="00553FE9" w:rsidRDefault="00796010" w:rsidP="00796010">
      <w:pPr>
        <w:jc w:val="center"/>
        <w:rPr>
          <w:rFonts w:ascii="Times New Roman" w:hAnsi="Times New Roman" w:cs="Times New Roman"/>
          <w:shadow/>
          <w:sz w:val="28"/>
          <w:szCs w:val="28"/>
        </w:rPr>
      </w:pPr>
      <w:r w:rsidRPr="00553FE9">
        <w:rPr>
          <w:rFonts w:ascii="Times New Roman" w:hAnsi="Times New Roman" w:cs="Times New Roman"/>
          <w:shadow/>
          <w:sz w:val="28"/>
          <w:szCs w:val="28"/>
        </w:rPr>
        <w:t>ИНТЕЛЛЕКТУАЛЬНАЯ ИГРА</w:t>
      </w:r>
    </w:p>
    <w:p w:rsidR="00796010" w:rsidRPr="00394995" w:rsidRDefault="00796010" w:rsidP="00455C1E">
      <w:pPr>
        <w:spacing w:after="0" w:line="240" w:lineRule="auto"/>
        <w:jc w:val="center"/>
        <w:rPr>
          <w:rFonts w:ascii="Times New Roman" w:hAnsi="Times New Roman" w:cs="Times New Roman"/>
          <w:sz w:val="28"/>
        </w:rPr>
      </w:pPr>
    </w:p>
    <w:p w:rsidR="00796010" w:rsidRPr="00394995" w:rsidRDefault="00796010" w:rsidP="00A76781">
      <w:pPr>
        <w:spacing w:after="0" w:line="240" w:lineRule="auto"/>
        <w:rPr>
          <w:rFonts w:ascii="Times New Roman" w:hAnsi="Times New Roman" w:cs="Times New Roman"/>
          <w:sz w:val="28"/>
        </w:rPr>
      </w:pPr>
    </w:p>
    <w:p w:rsidR="00796010" w:rsidRPr="00455C1E" w:rsidRDefault="00796010" w:rsidP="00455C1E">
      <w:pPr>
        <w:keepNext/>
        <w:spacing w:after="0"/>
        <w:outlineLvl w:val="0"/>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Великий физик Б. Паскаль говорил, что</w:t>
      </w:r>
    </w:p>
    <w:p w:rsidR="00796010" w:rsidRPr="00455C1E" w:rsidRDefault="00796010" w:rsidP="00455C1E">
      <w:pPr>
        <w:widowControl w:val="0"/>
        <w:overflowPunct w:val="0"/>
        <w:autoSpaceDE w:val="0"/>
        <w:autoSpaceDN w:val="0"/>
        <w:adjustRightInd w:val="0"/>
        <w:spacing w:after="0"/>
        <w:textAlignment w:val="baseline"/>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 xml:space="preserve">"Предметы математики и физики настолько серьёзны, что надо не </w:t>
      </w:r>
      <w:proofErr w:type="gramStart"/>
      <w:r w:rsidRPr="00455C1E">
        <w:rPr>
          <w:rFonts w:ascii="Times New Roman" w:eastAsia="Times New Roman" w:hAnsi="Times New Roman" w:cs="Times New Roman"/>
          <w:sz w:val="28"/>
          <w:szCs w:val="28"/>
        </w:rPr>
        <w:t>упускать случая сделать</w:t>
      </w:r>
      <w:proofErr w:type="gramEnd"/>
      <w:r w:rsidRPr="00455C1E">
        <w:rPr>
          <w:rFonts w:ascii="Times New Roman" w:eastAsia="Times New Roman" w:hAnsi="Times New Roman" w:cs="Times New Roman"/>
          <w:sz w:val="28"/>
          <w:szCs w:val="28"/>
        </w:rPr>
        <w:t xml:space="preserve"> их занимательными".</w:t>
      </w:r>
    </w:p>
    <w:p w:rsidR="00796010" w:rsidRPr="00455C1E" w:rsidRDefault="00796010" w:rsidP="00455C1E">
      <w:pPr>
        <w:spacing w:after="0"/>
        <w:jc w:val="both"/>
        <w:rPr>
          <w:rFonts w:ascii="Times New Roman" w:hAnsi="Times New Roman" w:cs="Times New Roman"/>
          <w:sz w:val="28"/>
          <w:szCs w:val="28"/>
        </w:rPr>
      </w:pPr>
    </w:p>
    <w:p w:rsidR="00796010" w:rsidRPr="00455C1E" w:rsidRDefault="00796010" w:rsidP="00455C1E">
      <w:pPr>
        <w:spacing w:after="0"/>
        <w:jc w:val="both"/>
        <w:rPr>
          <w:rFonts w:ascii="Times New Roman" w:hAnsi="Times New Roman" w:cs="Times New Roman"/>
          <w:sz w:val="28"/>
          <w:szCs w:val="28"/>
        </w:rPr>
      </w:pPr>
      <w:r w:rsidRPr="00455C1E">
        <w:rPr>
          <w:rFonts w:ascii="Times New Roman" w:eastAsia="Times New Roman" w:hAnsi="Times New Roman" w:cs="Times New Roman"/>
          <w:sz w:val="28"/>
          <w:szCs w:val="28"/>
        </w:rPr>
        <w:t>И мы не упускаем этого случая и проводим</w:t>
      </w:r>
      <w:r w:rsidRPr="00455C1E">
        <w:rPr>
          <w:rFonts w:ascii="Times New Roman" w:hAnsi="Times New Roman" w:cs="Times New Roman"/>
          <w:sz w:val="28"/>
          <w:szCs w:val="28"/>
        </w:rPr>
        <w:t xml:space="preserve"> внеклассное мероприятие «</w:t>
      </w:r>
      <w:proofErr w:type="spellStart"/>
      <w:r w:rsidRPr="00455C1E">
        <w:rPr>
          <w:rFonts w:ascii="Times New Roman" w:hAnsi="Times New Roman" w:cs="Times New Roman"/>
          <w:sz w:val="28"/>
          <w:szCs w:val="28"/>
        </w:rPr>
        <w:t>ФиМа</w:t>
      </w:r>
      <w:proofErr w:type="spellEnd"/>
      <w:r w:rsidRPr="00455C1E">
        <w:rPr>
          <w:rFonts w:ascii="Times New Roman" w:hAnsi="Times New Roman" w:cs="Times New Roman"/>
          <w:sz w:val="28"/>
          <w:szCs w:val="28"/>
        </w:rPr>
        <w:t>. Интеллектуальная игра».</w:t>
      </w:r>
    </w:p>
    <w:p w:rsidR="00796010" w:rsidRPr="00455C1E" w:rsidRDefault="00796010" w:rsidP="00455C1E">
      <w:pPr>
        <w:spacing w:after="0"/>
        <w:jc w:val="both"/>
        <w:rPr>
          <w:rFonts w:ascii="Times New Roman" w:eastAsia="Times New Roman" w:hAnsi="Times New Roman" w:cs="Times New Roman"/>
          <w:sz w:val="28"/>
          <w:szCs w:val="28"/>
        </w:rPr>
      </w:pPr>
      <w:r w:rsidRPr="00455C1E">
        <w:rPr>
          <w:rFonts w:ascii="Times New Roman" w:hAnsi="Times New Roman" w:cs="Times New Roman"/>
          <w:sz w:val="28"/>
          <w:szCs w:val="28"/>
          <w:u w:val="single"/>
        </w:rPr>
        <w:t>Наш д</w:t>
      </w:r>
      <w:r w:rsidRPr="00455C1E">
        <w:rPr>
          <w:rFonts w:ascii="Times New Roman" w:eastAsia="Times New Roman" w:hAnsi="Times New Roman" w:cs="Times New Roman"/>
          <w:sz w:val="28"/>
          <w:szCs w:val="28"/>
          <w:u w:val="single"/>
        </w:rPr>
        <w:t>евиз</w:t>
      </w:r>
      <w:r w:rsidRPr="00455C1E">
        <w:rPr>
          <w:rFonts w:ascii="Times New Roman" w:eastAsia="Times New Roman" w:hAnsi="Times New Roman" w:cs="Times New Roman"/>
          <w:sz w:val="28"/>
          <w:szCs w:val="28"/>
        </w:rPr>
        <w:t>: «Радость видеть и понимать есть самый  прекрасный дар природы»</w:t>
      </w:r>
    </w:p>
    <w:p w:rsidR="00796010" w:rsidRPr="00455C1E" w:rsidRDefault="00796010" w:rsidP="00455C1E">
      <w:pPr>
        <w:spacing w:after="0"/>
        <w:jc w:val="right"/>
        <w:rPr>
          <w:rFonts w:ascii="Times New Roman" w:eastAsia="Times New Roman" w:hAnsi="Times New Roman" w:cs="Times New Roman"/>
          <w:i/>
          <w:sz w:val="28"/>
          <w:szCs w:val="28"/>
        </w:rPr>
      </w:pPr>
      <w:r w:rsidRPr="00455C1E">
        <w:rPr>
          <w:rFonts w:ascii="Times New Roman" w:eastAsia="Times New Roman" w:hAnsi="Times New Roman" w:cs="Times New Roman"/>
          <w:sz w:val="28"/>
          <w:szCs w:val="28"/>
        </w:rPr>
        <w:t xml:space="preserve">                                                                                                                             </w:t>
      </w:r>
      <w:proofErr w:type="spellStart"/>
      <w:r w:rsidRPr="00455C1E">
        <w:rPr>
          <w:rFonts w:ascii="Times New Roman" w:eastAsia="Times New Roman" w:hAnsi="Times New Roman" w:cs="Times New Roman"/>
          <w:sz w:val="28"/>
          <w:szCs w:val="28"/>
        </w:rPr>
        <w:t>А.Эйнштейн</w:t>
      </w:r>
      <w:proofErr w:type="spellEnd"/>
      <w:r w:rsidRPr="00455C1E">
        <w:rPr>
          <w:rFonts w:ascii="Times New Roman" w:eastAsia="Times New Roman" w:hAnsi="Times New Roman" w:cs="Times New Roman"/>
          <w:i/>
          <w:sz w:val="28"/>
          <w:szCs w:val="28"/>
        </w:rPr>
        <w:t>.</w:t>
      </w:r>
    </w:p>
    <w:p w:rsidR="00796010" w:rsidRPr="00455C1E" w:rsidRDefault="00796010" w:rsidP="00455C1E">
      <w:pPr>
        <w:widowControl w:val="0"/>
        <w:overflowPunct w:val="0"/>
        <w:autoSpaceDE w:val="0"/>
        <w:autoSpaceDN w:val="0"/>
        <w:adjustRightInd w:val="0"/>
        <w:spacing w:after="0"/>
        <w:jc w:val="both"/>
        <w:textAlignment w:val="baseline"/>
        <w:rPr>
          <w:rFonts w:ascii="Times New Roman" w:eastAsia="Times New Roman" w:hAnsi="Times New Roman" w:cs="Times New Roman"/>
          <w:i/>
          <w:sz w:val="28"/>
          <w:szCs w:val="28"/>
        </w:rPr>
      </w:pPr>
      <w:r w:rsidRPr="00455C1E">
        <w:rPr>
          <w:rFonts w:ascii="Times New Roman" w:eastAsia="Times New Roman" w:hAnsi="Times New Roman" w:cs="Times New Roman"/>
          <w:i/>
          <w:sz w:val="28"/>
          <w:szCs w:val="28"/>
        </w:rPr>
        <w:t>О математике и физике говорят великие ученые:</w:t>
      </w:r>
    </w:p>
    <w:p w:rsidR="00796010" w:rsidRPr="00455C1E" w:rsidRDefault="00796010" w:rsidP="00455C1E">
      <w:pPr>
        <w:spacing w:after="0"/>
        <w:jc w:val="right"/>
        <w:rPr>
          <w:rFonts w:ascii="Times New Roman" w:eastAsia="Times New Roman" w:hAnsi="Times New Roman" w:cs="Times New Roman"/>
          <w:iCs/>
          <w:sz w:val="28"/>
          <w:szCs w:val="28"/>
        </w:rPr>
      </w:pPr>
      <w:r w:rsidRPr="00455C1E">
        <w:rPr>
          <w:rFonts w:ascii="Times New Roman" w:eastAsia="Times New Roman" w:hAnsi="Times New Roman" w:cs="Times New Roman"/>
          <w:i/>
          <w:sz w:val="28"/>
          <w:szCs w:val="28"/>
        </w:rPr>
        <w:t>"</w:t>
      </w:r>
      <w:r w:rsidRPr="00455C1E">
        <w:rPr>
          <w:rFonts w:ascii="Times New Roman" w:eastAsia="Times New Roman" w:hAnsi="Times New Roman" w:cs="Times New Roman"/>
          <w:iCs/>
          <w:sz w:val="28"/>
          <w:szCs w:val="28"/>
        </w:rPr>
        <w:t>Среди всех наук для меня особую прелесть всегда</w:t>
      </w:r>
    </w:p>
    <w:p w:rsidR="00796010" w:rsidRPr="00455C1E" w:rsidRDefault="00796010" w:rsidP="00455C1E">
      <w:pPr>
        <w:spacing w:after="0"/>
        <w:jc w:val="right"/>
        <w:rPr>
          <w:rFonts w:ascii="Times New Roman" w:hAnsi="Times New Roman" w:cs="Times New Roman"/>
          <w:iCs/>
          <w:sz w:val="28"/>
          <w:szCs w:val="28"/>
        </w:rPr>
      </w:pPr>
      <w:r w:rsidRPr="00455C1E">
        <w:rPr>
          <w:rFonts w:ascii="Times New Roman" w:eastAsia="Times New Roman" w:hAnsi="Times New Roman" w:cs="Times New Roman"/>
          <w:iCs/>
          <w:sz w:val="28"/>
          <w:szCs w:val="28"/>
        </w:rPr>
        <w:t xml:space="preserve">представляла физика"      </w:t>
      </w:r>
    </w:p>
    <w:p w:rsidR="00796010" w:rsidRPr="00455C1E" w:rsidRDefault="00796010" w:rsidP="00455C1E">
      <w:pPr>
        <w:spacing w:after="0"/>
        <w:jc w:val="right"/>
        <w:rPr>
          <w:rFonts w:ascii="Times New Roman" w:eastAsia="Times New Roman" w:hAnsi="Times New Roman" w:cs="Times New Roman"/>
          <w:i/>
          <w:sz w:val="28"/>
          <w:szCs w:val="28"/>
        </w:rPr>
      </w:pPr>
      <w:r w:rsidRPr="00455C1E">
        <w:rPr>
          <w:rFonts w:ascii="Times New Roman" w:eastAsia="Times New Roman" w:hAnsi="Times New Roman" w:cs="Times New Roman"/>
          <w:iCs/>
          <w:sz w:val="28"/>
          <w:szCs w:val="28"/>
        </w:rPr>
        <w:t xml:space="preserve">  Р. </w:t>
      </w:r>
      <w:proofErr w:type="spellStart"/>
      <w:r w:rsidRPr="00455C1E">
        <w:rPr>
          <w:rFonts w:ascii="Times New Roman" w:eastAsia="Times New Roman" w:hAnsi="Times New Roman" w:cs="Times New Roman"/>
          <w:iCs/>
          <w:sz w:val="28"/>
          <w:szCs w:val="28"/>
        </w:rPr>
        <w:t>Пайерлс</w:t>
      </w:r>
      <w:proofErr w:type="spellEnd"/>
      <w:r w:rsidRPr="00455C1E">
        <w:rPr>
          <w:rFonts w:ascii="Times New Roman" w:eastAsia="Times New Roman" w:hAnsi="Times New Roman" w:cs="Times New Roman"/>
          <w:i/>
          <w:sz w:val="28"/>
          <w:szCs w:val="28"/>
        </w:rPr>
        <w:t>.</w:t>
      </w:r>
    </w:p>
    <w:p w:rsidR="00796010" w:rsidRPr="00455C1E" w:rsidRDefault="00796010" w:rsidP="00455C1E">
      <w:pPr>
        <w:spacing w:after="0"/>
        <w:jc w:val="right"/>
        <w:rPr>
          <w:rFonts w:ascii="Times New Roman" w:eastAsia="Times New Roman" w:hAnsi="Times New Roman" w:cs="Times New Roman"/>
          <w:i/>
          <w:sz w:val="28"/>
          <w:szCs w:val="28"/>
        </w:rPr>
      </w:pPr>
    </w:p>
    <w:p w:rsidR="00796010" w:rsidRPr="00455C1E" w:rsidRDefault="00796010" w:rsidP="00455C1E">
      <w:pPr>
        <w:keepNext/>
        <w:keepLines/>
        <w:spacing w:after="0"/>
        <w:jc w:val="right"/>
        <w:outlineLvl w:val="1"/>
        <w:rPr>
          <w:rFonts w:ascii="Times New Roman" w:eastAsia="Times New Roman" w:hAnsi="Times New Roman" w:cs="Times New Roman"/>
          <w:bCs/>
          <w:iCs/>
          <w:sz w:val="28"/>
          <w:szCs w:val="28"/>
        </w:rPr>
      </w:pPr>
      <w:r w:rsidRPr="00455C1E">
        <w:rPr>
          <w:rFonts w:ascii="Times New Roman" w:eastAsia="Times New Roman" w:hAnsi="Times New Roman" w:cs="Times New Roman"/>
          <w:bCs/>
          <w:sz w:val="28"/>
          <w:szCs w:val="28"/>
        </w:rPr>
        <w:t>"</w:t>
      </w:r>
      <w:r w:rsidRPr="00455C1E">
        <w:rPr>
          <w:rFonts w:ascii="Times New Roman" w:eastAsia="Times New Roman" w:hAnsi="Times New Roman" w:cs="Times New Roman"/>
          <w:bCs/>
          <w:iCs/>
          <w:sz w:val="28"/>
          <w:szCs w:val="28"/>
        </w:rPr>
        <w:t>Без знания математики нельзя понять ни основ</w:t>
      </w:r>
    </w:p>
    <w:p w:rsidR="00796010" w:rsidRPr="00455C1E" w:rsidRDefault="00796010" w:rsidP="00455C1E">
      <w:pPr>
        <w:spacing w:after="0"/>
        <w:jc w:val="right"/>
        <w:rPr>
          <w:rFonts w:ascii="Times New Roman" w:eastAsia="Times New Roman" w:hAnsi="Times New Roman" w:cs="Times New Roman"/>
          <w:iCs/>
          <w:sz w:val="28"/>
          <w:szCs w:val="28"/>
        </w:rPr>
      </w:pPr>
      <w:r w:rsidRPr="00455C1E">
        <w:rPr>
          <w:rFonts w:ascii="Times New Roman" w:eastAsia="Times New Roman" w:hAnsi="Times New Roman" w:cs="Times New Roman"/>
          <w:iCs/>
          <w:sz w:val="28"/>
          <w:szCs w:val="28"/>
        </w:rPr>
        <w:t>современной техники, ни того, как ученые изучают</w:t>
      </w:r>
    </w:p>
    <w:p w:rsidR="00796010" w:rsidRPr="00455C1E" w:rsidRDefault="00796010" w:rsidP="00455C1E">
      <w:pPr>
        <w:spacing w:after="0"/>
        <w:jc w:val="right"/>
        <w:rPr>
          <w:rFonts w:ascii="Times New Roman" w:hAnsi="Times New Roman" w:cs="Times New Roman"/>
          <w:iCs/>
          <w:sz w:val="28"/>
          <w:szCs w:val="28"/>
        </w:rPr>
      </w:pPr>
      <w:r w:rsidRPr="00455C1E">
        <w:rPr>
          <w:rFonts w:ascii="Times New Roman" w:eastAsia="Times New Roman" w:hAnsi="Times New Roman" w:cs="Times New Roman"/>
          <w:iCs/>
          <w:sz w:val="28"/>
          <w:szCs w:val="28"/>
        </w:rPr>
        <w:t xml:space="preserve">природные и социальные явления".       </w:t>
      </w:r>
    </w:p>
    <w:p w:rsidR="00796010" w:rsidRPr="00455C1E" w:rsidRDefault="00796010" w:rsidP="00455C1E">
      <w:pPr>
        <w:spacing w:after="0"/>
        <w:jc w:val="right"/>
        <w:rPr>
          <w:rFonts w:ascii="Times New Roman" w:eastAsia="Times New Roman" w:hAnsi="Times New Roman" w:cs="Times New Roman"/>
          <w:iCs/>
          <w:sz w:val="28"/>
          <w:szCs w:val="28"/>
        </w:rPr>
      </w:pPr>
      <w:r w:rsidRPr="00455C1E">
        <w:rPr>
          <w:rFonts w:ascii="Times New Roman" w:eastAsia="Times New Roman" w:hAnsi="Times New Roman" w:cs="Times New Roman"/>
          <w:iCs/>
          <w:sz w:val="28"/>
          <w:szCs w:val="28"/>
        </w:rPr>
        <w:t xml:space="preserve"> А.Н. Колмогоров.</w:t>
      </w:r>
    </w:p>
    <w:p w:rsidR="00796010" w:rsidRPr="00455C1E" w:rsidRDefault="00796010" w:rsidP="00455C1E">
      <w:pPr>
        <w:spacing w:after="0"/>
        <w:jc w:val="both"/>
        <w:rPr>
          <w:rFonts w:ascii="Times New Roman" w:hAnsi="Times New Roman" w:cs="Times New Roman"/>
          <w:sz w:val="28"/>
          <w:szCs w:val="28"/>
        </w:rPr>
      </w:pPr>
      <w:r w:rsidRPr="00455C1E">
        <w:rPr>
          <w:rFonts w:ascii="Times New Roman" w:hAnsi="Times New Roman" w:cs="Times New Roman"/>
          <w:sz w:val="28"/>
          <w:szCs w:val="28"/>
        </w:rPr>
        <w:t xml:space="preserve">Цель: развитие  интереса у </w:t>
      </w:r>
      <w:proofErr w:type="gramStart"/>
      <w:r w:rsidRPr="00455C1E">
        <w:rPr>
          <w:rFonts w:ascii="Times New Roman" w:hAnsi="Times New Roman" w:cs="Times New Roman"/>
          <w:sz w:val="28"/>
          <w:szCs w:val="28"/>
        </w:rPr>
        <w:t>обучающихся</w:t>
      </w:r>
      <w:proofErr w:type="gramEnd"/>
      <w:r w:rsidRPr="00455C1E">
        <w:rPr>
          <w:rFonts w:ascii="Times New Roman" w:hAnsi="Times New Roman" w:cs="Times New Roman"/>
          <w:sz w:val="28"/>
          <w:szCs w:val="28"/>
        </w:rPr>
        <w:t xml:space="preserve"> к математике и физике.</w:t>
      </w:r>
    </w:p>
    <w:p w:rsidR="00796010" w:rsidRPr="00455C1E" w:rsidRDefault="00796010" w:rsidP="00455C1E">
      <w:pPr>
        <w:spacing w:after="0"/>
        <w:jc w:val="both"/>
        <w:rPr>
          <w:rFonts w:ascii="Times New Roman" w:hAnsi="Times New Roman" w:cs="Times New Roman"/>
          <w:sz w:val="28"/>
          <w:szCs w:val="28"/>
        </w:rPr>
      </w:pPr>
      <w:r w:rsidRPr="00455C1E">
        <w:rPr>
          <w:rFonts w:ascii="Times New Roman" w:hAnsi="Times New Roman" w:cs="Times New Roman"/>
          <w:sz w:val="28"/>
          <w:szCs w:val="28"/>
        </w:rPr>
        <w:t>Задачи:</w:t>
      </w:r>
    </w:p>
    <w:p w:rsidR="00796010" w:rsidRPr="00455C1E" w:rsidRDefault="00796010" w:rsidP="00755BB7">
      <w:pPr>
        <w:numPr>
          <w:ilvl w:val="0"/>
          <w:numId w:val="15"/>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sz w:val="28"/>
          <w:szCs w:val="28"/>
        </w:rPr>
        <w:t xml:space="preserve">Активизация деятельности </w:t>
      </w:r>
      <w:proofErr w:type="gramStart"/>
      <w:r w:rsidRPr="00455C1E">
        <w:rPr>
          <w:rFonts w:ascii="Times New Roman" w:hAnsi="Times New Roman" w:cs="Times New Roman"/>
          <w:sz w:val="28"/>
          <w:szCs w:val="28"/>
        </w:rPr>
        <w:t>обучающихся</w:t>
      </w:r>
      <w:proofErr w:type="gramEnd"/>
      <w:r w:rsidRPr="00455C1E">
        <w:rPr>
          <w:rFonts w:ascii="Times New Roman" w:hAnsi="Times New Roman" w:cs="Times New Roman"/>
          <w:sz w:val="28"/>
          <w:szCs w:val="28"/>
        </w:rPr>
        <w:t>.</w:t>
      </w:r>
    </w:p>
    <w:p w:rsidR="00796010" w:rsidRPr="00455C1E" w:rsidRDefault="00796010" w:rsidP="00755BB7">
      <w:pPr>
        <w:numPr>
          <w:ilvl w:val="0"/>
          <w:numId w:val="15"/>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sz w:val="28"/>
          <w:szCs w:val="28"/>
        </w:rPr>
        <w:t>Расширение знаний обучающихся по изучаемым предметам.</w:t>
      </w:r>
    </w:p>
    <w:p w:rsidR="00796010" w:rsidRPr="00455C1E" w:rsidRDefault="00796010" w:rsidP="00755BB7">
      <w:pPr>
        <w:numPr>
          <w:ilvl w:val="0"/>
          <w:numId w:val="15"/>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sz w:val="28"/>
          <w:szCs w:val="28"/>
        </w:rPr>
        <w:t>Применение знаний в нестандартных ситуациях.</w:t>
      </w:r>
    </w:p>
    <w:p w:rsidR="00796010" w:rsidRPr="00455C1E" w:rsidRDefault="00796010" w:rsidP="00755BB7">
      <w:pPr>
        <w:numPr>
          <w:ilvl w:val="0"/>
          <w:numId w:val="15"/>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sz w:val="28"/>
          <w:szCs w:val="28"/>
        </w:rPr>
        <w:t>Развитие познавательных и творческих способностей, остроты мышления и наблюдательности.</w:t>
      </w:r>
    </w:p>
    <w:p w:rsidR="00796010" w:rsidRPr="00455C1E" w:rsidRDefault="00796010" w:rsidP="00755BB7">
      <w:pPr>
        <w:numPr>
          <w:ilvl w:val="0"/>
          <w:numId w:val="15"/>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sz w:val="28"/>
          <w:szCs w:val="28"/>
        </w:rPr>
        <w:t>Воспитание культуры коллективного общения.</w:t>
      </w:r>
    </w:p>
    <w:p w:rsidR="00796010" w:rsidRPr="00455C1E" w:rsidRDefault="00796010" w:rsidP="00455C1E">
      <w:pPr>
        <w:spacing w:after="0"/>
        <w:jc w:val="both"/>
        <w:rPr>
          <w:rFonts w:ascii="Times New Roman" w:hAnsi="Times New Roman" w:cs="Times New Roman"/>
          <w:sz w:val="28"/>
          <w:szCs w:val="28"/>
        </w:rPr>
      </w:pPr>
      <w:r w:rsidRPr="00455C1E">
        <w:rPr>
          <w:rFonts w:ascii="Times New Roman" w:hAnsi="Times New Roman" w:cs="Times New Roman"/>
          <w:sz w:val="28"/>
          <w:szCs w:val="28"/>
        </w:rPr>
        <w:lastRenderedPageBreak/>
        <w:t xml:space="preserve">В нашей игре принимают участие две команды из группы 12ТЭО: Вектор и Луч. Судить игру будут: преподаватель физики </w:t>
      </w:r>
      <w:proofErr w:type="spellStart"/>
      <w:r w:rsidRPr="00455C1E">
        <w:rPr>
          <w:rFonts w:ascii="Times New Roman" w:hAnsi="Times New Roman" w:cs="Times New Roman"/>
          <w:sz w:val="28"/>
          <w:szCs w:val="28"/>
        </w:rPr>
        <w:t>Деревнина</w:t>
      </w:r>
      <w:proofErr w:type="spellEnd"/>
      <w:r w:rsidRPr="00455C1E">
        <w:rPr>
          <w:rFonts w:ascii="Times New Roman" w:hAnsi="Times New Roman" w:cs="Times New Roman"/>
          <w:sz w:val="28"/>
          <w:szCs w:val="28"/>
        </w:rPr>
        <w:t xml:space="preserve"> О.В., преподаватель математики Киреева О.В.</w:t>
      </w:r>
    </w:p>
    <w:p w:rsidR="00796010" w:rsidRPr="00455C1E" w:rsidRDefault="00796010" w:rsidP="00455C1E">
      <w:pPr>
        <w:spacing w:after="0"/>
        <w:jc w:val="both"/>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Мы желаем Вам быть сегодня внимательными, сосредоточенными, не  пасовать, не нервничать, а думать и отвечать четко и правильно. И Вы это можете!</w:t>
      </w:r>
    </w:p>
    <w:p w:rsidR="00796010" w:rsidRPr="00455C1E" w:rsidRDefault="00796010" w:rsidP="00455C1E">
      <w:pPr>
        <w:widowControl w:val="0"/>
        <w:overflowPunct w:val="0"/>
        <w:autoSpaceDE w:val="0"/>
        <w:autoSpaceDN w:val="0"/>
        <w:adjustRightInd w:val="0"/>
        <w:spacing w:after="0"/>
        <w:jc w:val="center"/>
        <w:textAlignment w:val="baseline"/>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Чтобы спорилось нужное дело,</w:t>
      </w:r>
    </w:p>
    <w:p w:rsidR="00796010" w:rsidRPr="00455C1E" w:rsidRDefault="00796010" w:rsidP="00455C1E">
      <w:pPr>
        <w:widowControl w:val="0"/>
        <w:overflowPunct w:val="0"/>
        <w:autoSpaceDE w:val="0"/>
        <w:autoSpaceDN w:val="0"/>
        <w:adjustRightInd w:val="0"/>
        <w:spacing w:after="0"/>
        <w:jc w:val="center"/>
        <w:textAlignment w:val="baseline"/>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Чтобы в жизни не знать неудач,</w:t>
      </w:r>
    </w:p>
    <w:p w:rsidR="00796010" w:rsidRPr="00455C1E" w:rsidRDefault="00796010" w:rsidP="00455C1E">
      <w:pPr>
        <w:widowControl w:val="0"/>
        <w:overflowPunct w:val="0"/>
        <w:autoSpaceDE w:val="0"/>
        <w:autoSpaceDN w:val="0"/>
        <w:adjustRightInd w:val="0"/>
        <w:spacing w:after="0"/>
        <w:jc w:val="center"/>
        <w:textAlignment w:val="baseline"/>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Мы в поход отправляемся смело -</w:t>
      </w:r>
    </w:p>
    <w:p w:rsidR="00796010" w:rsidRPr="00455C1E" w:rsidRDefault="00796010" w:rsidP="00455C1E">
      <w:pPr>
        <w:widowControl w:val="0"/>
        <w:overflowPunct w:val="0"/>
        <w:autoSpaceDE w:val="0"/>
        <w:autoSpaceDN w:val="0"/>
        <w:adjustRightInd w:val="0"/>
        <w:spacing w:after="0"/>
        <w:jc w:val="center"/>
        <w:textAlignment w:val="baseline"/>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В мир загадок и сложных задач.</w:t>
      </w:r>
    </w:p>
    <w:p w:rsidR="00796010" w:rsidRPr="00455C1E" w:rsidRDefault="00796010" w:rsidP="00455C1E">
      <w:pPr>
        <w:widowControl w:val="0"/>
        <w:overflowPunct w:val="0"/>
        <w:autoSpaceDE w:val="0"/>
        <w:autoSpaceDN w:val="0"/>
        <w:adjustRightInd w:val="0"/>
        <w:spacing w:after="0"/>
        <w:jc w:val="center"/>
        <w:textAlignment w:val="baseline"/>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Не беда, что идти далеко,</w:t>
      </w:r>
    </w:p>
    <w:p w:rsidR="00796010" w:rsidRPr="00455C1E" w:rsidRDefault="00796010" w:rsidP="00455C1E">
      <w:pPr>
        <w:widowControl w:val="0"/>
        <w:overflowPunct w:val="0"/>
        <w:autoSpaceDE w:val="0"/>
        <w:autoSpaceDN w:val="0"/>
        <w:adjustRightInd w:val="0"/>
        <w:spacing w:after="0"/>
        <w:jc w:val="center"/>
        <w:textAlignment w:val="baseline"/>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Не боимся, что путь будет труден.</w:t>
      </w:r>
    </w:p>
    <w:p w:rsidR="00796010" w:rsidRPr="00455C1E" w:rsidRDefault="00796010" w:rsidP="00455C1E">
      <w:pPr>
        <w:widowControl w:val="0"/>
        <w:overflowPunct w:val="0"/>
        <w:autoSpaceDE w:val="0"/>
        <w:autoSpaceDN w:val="0"/>
        <w:adjustRightInd w:val="0"/>
        <w:spacing w:after="0"/>
        <w:jc w:val="center"/>
        <w:textAlignment w:val="baseline"/>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Достижения крупные людям</w:t>
      </w:r>
    </w:p>
    <w:p w:rsidR="00796010" w:rsidRPr="00455C1E" w:rsidRDefault="00796010" w:rsidP="00455C1E">
      <w:pPr>
        <w:widowControl w:val="0"/>
        <w:overflowPunct w:val="0"/>
        <w:autoSpaceDE w:val="0"/>
        <w:autoSpaceDN w:val="0"/>
        <w:adjustRightInd w:val="0"/>
        <w:spacing w:after="0"/>
        <w:jc w:val="center"/>
        <w:textAlignment w:val="baseline"/>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Никогда не давались легко.</w:t>
      </w:r>
    </w:p>
    <w:p w:rsidR="00796010" w:rsidRPr="00455C1E" w:rsidRDefault="00796010" w:rsidP="00455C1E">
      <w:pPr>
        <w:widowControl w:val="0"/>
        <w:overflowPunct w:val="0"/>
        <w:autoSpaceDE w:val="0"/>
        <w:autoSpaceDN w:val="0"/>
        <w:adjustRightInd w:val="0"/>
        <w:spacing w:after="0"/>
        <w:jc w:val="center"/>
        <w:textAlignment w:val="baseline"/>
        <w:rPr>
          <w:rFonts w:ascii="Times New Roman" w:eastAsia="Times New Roman" w:hAnsi="Times New Roman" w:cs="Times New Roman"/>
          <w:sz w:val="28"/>
          <w:szCs w:val="28"/>
        </w:rPr>
      </w:pPr>
    </w:p>
    <w:p w:rsidR="00796010" w:rsidRPr="00455C1E" w:rsidRDefault="00796010" w:rsidP="00455C1E">
      <w:pPr>
        <w:spacing w:after="0"/>
        <w:jc w:val="both"/>
        <w:rPr>
          <w:rFonts w:ascii="Times New Roman" w:hAnsi="Times New Roman" w:cs="Times New Roman"/>
          <w:sz w:val="28"/>
          <w:szCs w:val="28"/>
        </w:rPr>
      </w:pPr>
      <w:r w:rsidRPr="00455C1E">
        <w:rPr>
          <w:rFonts w:ascii="Times New Roman" w:eastAsia="Times New Roman" w:hAnsi="Times New Roman" w:cs="Times New Roman"/>
          <w:sz w:val="28"/>
          <w:szCs w:val="28"/>
        </w:rPr>
        <w:t>И так мы начинаем.</w:t>
      </w:r>
    </w:p>
    <w:p w:rsidR="00796010" w:rsidRPr="00455C1E" w:rsidRDefault="00796010" w:rsidP="00755BB7">
      <w:pPr>
        <w:numPr>
          <w:ilvl w:val="0"/>
          <w:numId w:val="16"/>
        </w:numPr>
        <w:tabs>
          <w:tab w:val="left" w:pos="426"/>
        </w:tabs>
        <w:spacing w:after="0"/>
        <w:ind w:left="0" w:firstLine="0"/>
        <w:contextualSpacing/>
        <w:jc w:val="both"/>
        <w:rPr>
          <w:rFonts w:ascii="Times New Roman" w:hAnsi="Times New Roman" w:cs="Times New Roman"/>
          <w:b/>
          <w:sz w:val="28"/>
          <w:szCs w:val="28"/>
        </w:rPr>
      </w:pPr>
      <w:r w:rsidRPr="00455C1E">
        <w:rPr>
          <w:rFonts w:ascii="Times New Roman" w:hAnsi="Times New Roman" w:cs="Times New Roman"/>
          <w:b/>
          <w:sz w:val="28"/>
          <w:szCs w:val="28"/>
        </w:rPr>
        <w:t>Конкурс «Разминка».</w:t>
      </w:r>
    </w:p>
    <w:p w:rsidR="00796010" w:rsidRPr="00455C1E" w:rsidRDefault="00796010" w:rsidP="00455C1E">
      <w:pPr>
        <w:tabs>
          <w:tab w:val="left" w:pos="426"/>
        </w:tabs>
        <w:spacing w:after="0"/>
        <w:contextualSpacing/>
        <w:jc w:val="both"/>
        <w:rPr>
          <w:rFonts w:ascii="Times New Roman" w:hAnsi="Times New Roman" w:cs="Times New Roman"/>
          <w:sz w:val="28"/>
          <w:szCs w:val="28"/>
        </w:rPr>
      </w:pPr>
      <w:r w:rsidRPr="00455C1E">
        <w:rPr>
          <w:rFonts w:ascii="Times New Roman" w:hAnsi="Times New Roman" w:cs="Times New Roman"/>
          <w:sz w:val="28"/>
          <w:szCs w:val="28"/>
        </w:rPr>
        <w:t>За каждый правильный ответ команда получает жетон.</w:t>
      </w:r>
    </w:p>
    <w:p w:rsidR="00796010" w:rsidRPr="00455C1E" w:rsidRDefault="00796010" w:rsidP="00455C1E">
      <w:pPr>
        <w:tabs>
          <w:tab w:val="left" w:pos="426"/>
        </w:tabs>
        <w:spacing w:after="0"/>
        <w:contextualSpacing/>
        <w:jc w:val="both"/>
        <w:rPr>
          <w:rFonts w:ascii="Times New Roman" w:hAnsi="Times New Roman" w:cs="Times New Roman"/>
          <w:b/>
          <w:sz w:val="28"/>
          <w:szCs w:val="28"/>
        </w:rPr>
      </w:pPr>
      <w:r w:rsidRPr="00455C1E">
        <w:rPr>
          <w:rFonts w:ascii="Times New Roman" w:hAnsi="Times New Roman" w:cs="Times New Roman"/>
          <w:b/>
          <w:sz w:val="28"/>
          <w:szCs w:val="28"/>
        </w:rPr>
        <w:t>Вопросы для команды «Вектор»</w:t>
      </w:r>
    </w:p>
    <w:p w:rsidR="00796010" w:rsidRPr="00455C1E" w:rsidRDefault="00796010" w:rsidP="00755BB7">
      <w:pPr>
        <w:numPr>
          <w:ilvl w:val="0"/>
          <w:numId w:val="17"/>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Объем воды массой в 1 кг (1л)</w:t>
      </w:r>
    </w:p>
    <w:p w:rsidR="00796010" w:rsidRPr="00455C1E" w:rsidRDefault="00796010" w:rsidP="00755BB7">
      <w:pPr>
        <w:numPr>
          <w:ilvl w:val="0"/>
          <w:numId w:val="17"/>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 xml:space="preserve">Прибор для измерения температуры? (термометр) </w:t>
      </w:r>
    </w:p>
    <w:p w:rsidR="00796010" w:rsidRPr="00455C1E" w:rsidRDefault="00796010" w:rsidP="00755BB7">
      <w:pPr>
        <w:numPr>
          <w:ilvl w:val="0"/>
          <w:numId w:val="17"/>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Независимая переменная? (х)</w:t>
      </w:r>
    </w:p>
    <w:p w:rsidR="00796010" w:rsidRPr="00455C1E" w:rsidRDefault="00796010" w:rsidP="00755BB7">
      <w:pPr>
        <w:numPr>
          <w:ilvl w:val="0"/>
          <w:numId w:val="17"/>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Результат сложения (сумма)</w:t>
      </w:r>
    </w:p>
    <w:p w:rsidR="00796010" w:rsidRPr="00455C1E" w:rsidRDefault="00796010" w:rsidP="00755BB7">
      <w:pPr>
        <w:numPr>
          <w:ilvl w:val="0"/>
          <w:numId w:val="17"/>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Спутник Земли  (Луна)</w:t>
      </w:r>
    </w:p>
    <w:p w:rsidR="00796010" w:rsidRPr="00455C1E" w:rsidRDefault="00796010" w:rsidP="00755BB7">
      <w:pPr>
        <w:numPr>
          <w:ilvl w:val="0"/>
          <w:numId w:val="17"/>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Чему равна сумма смежных углов (180</w:t>
      </w:r>
      <w:r w:rsidRPr="00455C1E">
        <w:rPr>
          <w:rFonts w:ascii="Times New Roman" w:hAnsi="Times New Roman" w:cs="Times New Roman"/>
          <w:bCs/>
          <w:sz w:val="28"/>
          <w:szCs w:val="28"/>
          <w:vertAlign w:val="superscript"/>
        </w:rPr>
        <w:t>0</w:t>
      </w:r>
      <w:r w:rsidRPr="00455C1E">
        <w:rPr>
          <w:rFonts w:ascii="Times New Roman" w:hAnsi="Times New Roman" w:cs="Times New Roman"/>
          <w:bCs/>
          <w:sz w:val="28"/>
          <w:szCs w:val="28"/>
        </w:rPr>
        <w:t>)</w:t>
      </w:r>
    </w:p>
    <w:p w:rsidR="00796010" w:rsidRPr="00455C1E" w:rsidRDefault="00796010" w:rsidP="00755BB7">
      <w:pPr>
        <w:numPr>
          <w:ilvl w:val="0"/>
          <w:numId w:val="17"/>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 xml:space="preserve"> Газообразное состояние воды  (пар)</w:t>
      </w:r>
    </w:p>
    <w:p w:rsidR="00796010" w:rsidRPr="00455C1E" w:rsidRDefault="00796010" w:rsidP="00755BB7">
      <w:pPr>
        <w:numPr>
          <w:ilvl w:val="0"/>
          <w:numId w:val="17"/>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 xml:space="preserve"> Кратчайшее расстояние от точки </w:t>
      </w:r>
      <w:proofErr w:type="gramStart"/>
      <w:r w:rsidRPr="00455C1E">
        <w:rPr>
          <w:rFonts w:ascii="Times New Roman" w:hAnsi="Times New Roman" w:cs="Times New Roman"/>
          <w:bCs/>
          <w:sz w:val="28"/>
          <w:szCs w:val="28"/>
        </w:rPr>
        <w:t>до</w:t>
      </w:r>
      <w:proofErr w:type="gramEnd"/>
      <w:r w:rsidRPr="00455C1E">
        <w:rPr>
          <w:rFonts w:ascii="Times New Roman" w:hAnsi="Times New Roman" w:cs="Times New Roman"/>
          <w:bCs/>
          <w:sz w:val="28"/>
          <w:szCs w:val="28"/>
        </w:rPr>
        <w:t xml:space="preserve"> прямой (перпендикуляр)</w:t>
      </w:r>
    </w:p>
    <w:p w:rsidR="00796010" w:rsidRPr="00455C1E" w:rsidRDefault="00796010" w:rsidP="00755BB7">
      <w:pPr>
        <w:numPr>
          <w:ilvl w:val="0"/>
          <w:numId w:val="17"/>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Наименьшее трехзначное число (100)</w:t>
      </w:r>
    </w:p>
    <w:p w:rsidR="00796010" w:rsidRPr="00455C1E" w:rsidRDefault="00796010" w:rsidP="00755BB7">
      <w:pPr>
        <w:numPr>
          <w:ilvl w:val="0"/>
          <w:numId w:val="17"/>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 xml:space="preserve"> Свойство тел сохранять свою скорость (инерция)</w:t>
      </w:r>
    </w:p>
    <w:p w:rsidR="00796010" w:rsidRPr="00455C1E" w:rsidRDefault="00796010" w:rsidP="00755BB7">
      <w:pPr>
        <w:numPr>
          <w:ilvl w:val="0"/>
          <w:numId w:val="17"/>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 xml:space="preserve"> Четырёхугольник, у которого все углы и стороны равны (квадрат)</w:t>
      </w:r>
    </w:p>
    <w:p w:rsidR="00796010" w:rsidRPr="00455C1E" w:rsidRDefault="00796010" w:rsidP="00755BB7">
      <w:pPr>
        <w:numPr>
          <w:ilvl w:val="0"/>
          <w:numId w:val="17"/>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 xml:space="preserve"> Национальность Ньютона (англичанин)</w:t>
      </w:r>
    </w:p>
    <w:p w:rsidR="00796010" w:rsidRPr="00455C1E" w:rsidRDefault="00796010" w:rsidP="00755BB7">
      <w:pPr>
        <w:numPr>
          <w:ilvl w:val="0"/>
          <w:numId w:val="17"/>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 xml:space="preserve"> Три точки, соединенные отрезками (треугольник)</w:t>
      </w:r>
    </w:p>
    <w:p w:rsidR="00796010" w:rsidRPr="00455C1E" w:rsidRDefault="00796010" w:rsidP="00455C1E">
      <w:pPr>
        <w:tabs>
          <w:tab w:val="left" w:pos="426"/>
        </w:tabs>
        <w:spacing w:after="0"/>
        <w:jc w:val="both"/>
        <w:rPr>
          <w:rFonts w:ascii="Times New Roman" w:hAnsi="Times New Roman" w:cs="Times New Roman"/>
          <w:b/>
          <w:sz w:val="28"/>
          <w:szCs w:val="28"/>
        </w:rPr>
      </w:pPr>
      <w:r w:rsidRPr="00455C1E">
        <w:rPr>
          <w:rFonts w:ascii="Times New Roman" w:hAnsi="Times New Roman" w:cs="Times New Roman"/>
          <w:b/>
          <w:sz w:val="28"/>
          <w:szCs w:val="28"/>
        </w:rPr>
        <w:t>Вопросы для команды «Луч»</w:t>
      </w:r>
    </w:p>
    <w:p w:rsidR="00796010" w:rsidRPr="00455C1E" w:rsidRDefault="00796010" w:rsidP="00755BB7">
      <w:pPr>
        <w:numPr>
          <w:ilvl w:val="0"/>
          <w:numId w:val="18"/>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Тысячная доля килограмма (грамм)</w:t>
      </w:r>
    </w:p>
    <w:p w:rsidR="00796010" w:rsidRPr="00455C1E" w:rsidRDefault="00796010" w:rsidP="00755BB7">
      <w:pPr>
        <w:numPr>
          <w:ilvl w:val="0"/>
          <w:numId w:val="18"/>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Какой прибор служит для измерения скорости?</w:t>
      </w:r>
      <w:r w:rsidRPr="00455C1E">
        <w:rPr>
          <w:rFonts w:ascii="Times New Roman" w:hAnsi="Times New Roman" w:cs="Times New Roman"/>
          <w:bCs/>
          <w:i/>
          <w:iCs/>
          <w:sz w:val="28"/>
          <w:szCs w:val="28"/>
        </w:rPr>
        <w:t xml:space="preserve"> </w:t>
      </w:r>
      <w:r w:rsidRPr="00455C1E">
        <w:rPr>
          <w:rFonts w:ascii="Times New Roman" w:hAnsi="Times New Roman" w:cs="Times New Roman"/>
          <w:bCs/>
          <w:iCs/>
          <w:sz w:val="28"/>
          <w:szCs w:val="28"/>
        </w:rPr>
        <w:t>(спидометр)</w:t>
      </w:r>
    </w:p>
    <w:p w:rsidR="00796010" w:rsidRPr="00455C1E" w:rsidRDefault="00796010" w:rsidP="00755BB7">
      <w:pPr>
        <w:numPr>
          <w:ilvl w:val="0"/>
          <w:numId w:val="18"/>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Зависимая переменная? (</w:t>
      </w:r>
      <w:r w:rsidRPr="00455C1E">
        <w:rPr>
          <w:rFonts w:ascii="Times New Roman" w:hAnsi="Times New Roman" w:cs="Times New Roman"/>
          <w:bCs/>
          <w:sz w:val="28"/>
          <w:szCs w:val="28"/>
          <w:lang w:val="en-US"/>
        </w:rPr>
        <w:t>y</w:t>
      </w:r>
      <w:r w:rsidRPr="00455C1E">
        <w:rPr>
          <w:rFonts w:ascii="Times New Roman" w:hAnsi="Times New Roman" w:cs="Times New Roman"/>
          <w:bCs/>
          <w:sz w:val="28"/>
          <w:szCs w:val="28"/>
        </w:rPr>
        <w:t>)</w:t>
      </w:r>
    </w:p>
    <w:p w:rsidR="00796010" w:rsidRPr="00455C1E" w:rsidRDefault="00796010" w:rsidP="00755BB7">
      <w:pPr>
        <w:numPr>
          <w:ilvl w:val="0"/>
          <w:numId w:val="18"/>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Результат вычитания (разность)</w:t>
      </w:r>
    </w:p>
    <w:p w:rsidR="00796010" w:rsidRPr="00455C1E" w:rsidRDefault="00796010" w:rsidP="00755BB7">
      <w:pPr>
        <w:numPr>
          <w:ilvl w:val="0"/>
          <w:numId w:val="18"/>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 Ковш» на небе (Большая или Малая Медведица)</w:t>
      </w:r>
    </w:p>
    <w:p w:rsidR="00796010" w:rsidRPr="00455C1E" w:rsidRDefault="00796010" w:rsidP="00755BB7">
      <w:pPr>
        <w:numPr>
          <w:ilvl w:val="0"/>
          <w:numId w:val="18"/>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Развернутый угол равен… (180</w:t>
      </w:r>
      <w:r w:rsidRPr="00455C1E">
        <w:rPr>
          <w:rFonts w:ascii="Times New Roman" w:hAnsi="Times New Roman" w:cs="Times New Roman"/>
          <w:bCs/>
          <w:sz w:val="28"/>
          <w:szCs w:val="28"/>
          <w:vertAlign w:val="superscript"/>
        </w:rPr>
        <w:t>0</w:t>
      </w:r>
      <w:r w:rsidRPr="00455C1E">
        <w:rPr>
          <w:rFonts w:ascii="Times New Roman" w:hAnsi="Times New Roman" w:cs="Times New Roman"/>
          <w:bCs/>
          <w:sz w:val="28"/>
          <w:szCs w:val="28"/>
        </w:rPr>
        <w:t>)</w:t>
      </w:r>
    </w:p>
    <w:p w:rsidR="00796010" w:rsidRPr="00455C1E" w:rsidRDefault="00796010" w:rsidP="00755BB7">
      <w:pPr>
        <w:numPr>
          <w:ilvl w:val="0"/>
          <w:numId w:val="18"/>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lastRenderedPageBreak/>
        <w:t>Вода в твердом состоянии (лёд)</w:t>
      </w:r>
    </w:p>
    <w:p w:rsidR="00796010" w:rsidRPr="00455C1E" w:rsidRDefault="00796010" w:rsidP="00755BB7">
      <w:pPr>
        <w:numPr>
          <w:ilvl w:val="0"/>
          <w:numId w:val="18"/>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Как читается теорема Пифагора (квадрат гипотенузы равен сумме квадратов катетов)</w:t>
      </w:r>
    </w:p>
    <w:p w:rsidR="00796010" w:rsidRPr="00455C1E" w:rsidRDefault="00796010" w:rsidP="00755BB7">
      <w:pPr>
        <w:numPr>
          <w:ilvl w:val="0"/>
          <w:numId w:val="18"/>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Наибольшее целое отрицательное число (-1)</w:t>
      </w:r>
    </w:p>
    <w:p w:rsidR="00796010" w:rsidRPr="00455C1E" w:rsidRDefault="00796010" w:rsidP="00755BB7">
      <w:pPr>
        <w:numPr>
          <w:ilvl w:val="0"/>
          <w:numId w:val="18"/>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 xml:space="preserve"> Наука, изучающая явления природы (физика)</w:t>
      </w:r>
    </w:p>
    <w:p w:rsidR="00796010" w:rsidRPr="00455C1E" w:rsidRDefault="00796010" w:rsidP="00755BB7">
      <w:pPr>
        <w:numPr>
          <w:ilvl w:val="0"/>
          <w:numId w:val="18"/>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 xml:space="preserve"> Свойство диагоналей параллелограмма (точкой пересечения делятся пополам)</w:t>
      </w:r>
    </w:p>
    <w:p w:rsidR="00796010" w:rsidRPr="00455C1E" w:rsidRDefault="00796010" w:rsidP="00755BB7">
      <w:pPr>
        <w:numPr>
          <w:ilvl w:val="0"/>
          <w:numId w:val="18"/>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 xml:space="preserve"> Национальность Паскаля (француз)</w:t>
      </w:r>
    </w:p>
    <w:p w:rsidR="00796010" w:rsidRPr="00455C1E" w:rsidRDefault="00796010" w:rsidP="00755BB7">
      <w:pPr>
        <w:numPr>
          <w:ilvl w:val="0"/>
          <w:numId w:val="18"/>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 xml:space="preserve"> Школьная крыса (биссектриса)                    </w:t>
      </w:r>
      <w:r w:rsidRPr="00455C1E">
        <w:rPr>
          <w:rFonts w:ascii="Times New Roman" w:hAnsi="Times New Roman" w:cs="Times New Roman"/>
          <w:i/>
          <w:sz w:val="28"/>
          <w:szCs w:val="28"/>
        </w:rPr>
        <w:t>Жюри подводит итог первого конкурса.</w:t>
      </w:r>
    </w:p>
    <w:p w:rsidR="00796010" w:rsidRPr="00455C1E" w:rsidRDefault="00796010" w:rsidP="00455C1E">
      <w:pPr>
        <w:spacing w:after="0"/>
        <w:contextualSpacing/>
        <w:jc w:val="both"/>
        <w:rPr>
          <w:rFonts w:ascii="Times New Roman" w:hAnsi="Times New Roman" w:cs="Times New Roman"/>
          <w:sz w:val="28"/>
          <w:szCs w:val="28"/>
        </w:rPr>
      </w:pPr>
      <w:r w:rsidRPr="00455C1E">
        <w:rPr>
          <w:rFonts w:ascii="Times New Roman" w:hAnsi="Times New Roman" w:cs="Times New Roman"/>
          <w:sz w:val="28"/>
          <w:szCs w:val="28"/>
        </w:rPr>
        <w:t>На экране «А знаете ли вы?»</w:t>
      </w:r>
    </w:p>
    <w:p w:rsidR="00796010" w:rsidRPr="00455C1E" w:rsidRDefault="00796010" w:rsidP="00455C1E">
      <w:pPr>
        <w:autoSpaceDE w:val="0"/>
        <w:autoSpaceDN w:val="0"/>
        <w:adjustRightInd w:val="0"/>
        <w:spacing w:after="0"/>
        <w:rPr>
          <w:rFonts w:ascii="Times New Roman" w:hAnsi="Times New Roman" w:cs="Times New Roman"/>
          <w:sz w:val="28"/>
          <w:szCs w:val="28"/>
        </w:rPr>
      </w:pPr>
      <w:r w:rsidRPr="00455C1E">
        <w:rPr>
          <w:rFonts w:ascii="Times New Roman" w:hAnsi="Times New Roman" w:cs="Times New Roman"/>
          <w:noProof/>
          <w:sz w:val="28"/>
          <w:szCs w:val="28"/>
        </w:rPr>
        <w:drawing>
          <wp:anchor distT="0" distB="0" distL="114300" distR="114300" simplePos="0" relativeHeight="251659264" behindDoc="0" locked="0" layoutInCell="1" allowOverlap="1" wp14:anchorId="70EBE090" wp14:editId="2412ED53">
            <wp:simplePos x="0" y="0"/>
            <wp:positionH relativeFrom="column">
              <wp:posOffset>14952</wp:posOffset>
            </wp:positionH>
            <wp:positionV relativeFrom="paragraph">
              <wp:posOffset>1126</wp:posOffset>
            </wp:positionV>
            <wp:extent cx="998867" cy="1181819"/>
            <wp:effectExtent l="19050" t="0" r="0" b="0"/>
            <wp:wrapThrough wrapText="bothSides">
              <wp:wrapPolygon edited="0">
                <wp:start x="-412" y="0"/>
                <wp:lineTo x="-412" y="21239"/>
                <wp:lineTo x="21421" y="21239"/>
                <wp:lineTo x="21421" y="0"/>
                <wp:lineTo x="-412" y="0"/>
              </wp:wrapPolygon>
            </wp:wrapThrough>
            <wp:docPr id="1" name="Рисунок 17" descr="C:\Users\User\Desktop\numerolog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numerology-7.jpg"/>
                    <pic:cNvPicPr>
                      <a:picLocks noChangeAspect="1" noChangeArrowheads="1"/>
                    </pic:cNvPicPr>
                  </pic:nvPicPr>
                  <pic:blipFill>
                    <a:blip r:embed="rId66" cstate="print"/>
                    <a:srcRect/>
                    <a:stretch>
                      <a:fillRect/>
                    </a:stretch>
                  </pic:blipFill>
                  <pic:spPr bwMode="auto">
                    <a:xfrm>
                      <a:off x="0" y="0"/>
                      <a:ext cx="998867" cy="1181819"/>
                    </a:xfrm>
                    <a:prstGeom prst="rect">
                      <a:avLst/>
                    </a:prstGeom>
                    <a:noFill/>
                    <a:ln w="9525">
                      <a:noFill/>
                      <a:miter lim="800000"/>
                      <a:headEnd/>
                      <a:tailEnd/>
                    </a:ln>
                  </pic:spPr>
                </pic:pic>
              </a:graphicData>
            </a:graphic>
          </wp:anchor>
        </w:drawing>
      </w:r>
      <w:r w:rsidRPr="00455C1E">
        <w:rPr>
          <w:rFonts w:ascii="Times New Roman" w:hAnsi="Times New Roman" w:cs="Times New Roman"/>
          <w:sz w:val="28"/>
          <w:szCs w:val="28"/>
        </w:rPr>
        <w:t xml:space="preserve">Знаете ли вы, что </w:t>
      </w:r>
      <w:r w:rsidRPr="00455C1E">
        <w:rPr>
          <w:rFonts w:ascii="Times New Roman" w:hAnsi="Times New Roman" w:cs="Times New Roman"/>
          <w:b/>
          <w:bCs/>
          <w:sz w:val="28"/>
          <w:szCs w:val="28"/>
        </w:rPr>
        <w:t xml:space="preserve">Пифагор </w:t>
      </w:r>
      <w:r w:rsidRPr="00455C1E">
        <w:rPr>
          <w:rFonts w:ascii="Times New Roman" w:hAnsi="Times New Roman" w:cs="Times New Roman"/>
          <w:sz w:val="28"/>
          <w:szCs w:val="28"/>
        </w:rPr>
        <w:t>был победителем  кулачного боя на 58-х</w:t>
      </w:r>
    </w:p>
    <w:p w:rsidR="00796010" w:rsidRPr="00455C1E" w:rsidRDefault="00796010" w:rsidP="00455C1E">
      <w:pPr>
        <w:autoSpaceDE w:val="0"/>
        <w:autoSpaceDN w:val="0"/>
        <w:adjustRightInd w:val="0"/>
        <w:spacing w:after="0"/>
        <w:rPr>
          <w:rFonts w:ascii="Times New Roman" w:hAnsi="Times New Roman" w:cs="Times New Roman"/>
          <w:sz w:val="28"/>
          <w:szCs w:val="28"/>
        </w:rPr>
      </w:pPr>
      <w:r w:rsidRPr="00455C1E">
        <w:rPr>
          <w:rFonts w:ascii="Times New Roman" w:hAnsi="Times New Roman" w:cs="Times New Roman"/>
          <w:sz w:val="28"/>
          <w:szCs w:val="28"/>
        </w:rPr>
        <w:t xml:space="preserve">Олимпийских </w:t>
      </w:r>
      <w:proofErr w:type="gramStart"/>
      <w:r w:rsidRPr="00455C1E">
        <w:rPr>
          <w:rFonts w:ascii="Times New Roman" w:hAnsi="Times New Roman" w:cs="Times New Roman"/>
          <w:sz w:val="28"/>
          <w:szCs w:val="28"/>
        </w:rPr>
        <w:t>играх</w:t>
      </w:r>
      <w:proofErr w:type="gramEnd"/>
      <w:r w:rsidRPr="00455C1E">
        <w:rPr>
          <w:rFonts w:ascii="Times New Roman" w:hAnsi="Times New Roman" w:cs="Times New Roman"/>
          <w:sz w:val="28"/>
          <w:szCs w:val="28"/>
        </w:rPr>
        <w:t>, проходивших в 548 году до н. э., а затем побеждал еще на нескольких Олимпиадах?</w:t>
      </w:r>
    </w:p>
    <w:p w:rsidR="00796010" w:rsidRPr="00455C1E" w:rsidRDefault="00796010" w:rsidP="00455C1E">
      <w:pPr>
        <w:autoSpaceDE w:val="0"/>
        <w:autoSpaceDN w:val="0"/>
        <w:adjustRightInd w:val="0"/>
        <w:spacing w:after="0"/>
        <w:rPr>
          <w:rFonts w:ascii="Times New Roman" w:hAnsi="Times New Roman" w:cs="Times New Roman"/>
          <w:sz w:val="28"/>
          <w:szCs w:val="28"/>
        </w:rPr>
      </w:pPr>
    </w:p>
    <w:p w:rsidR="00796010" w:rsidRPr="00455C1E" w:rsidRDefault="00796010" w:rsidP="00455C1E">
      <w:pPr>
        <w:spacing w:after="0"/>
        <w:rPr>
          <w:rFonts w:ascii="Times New Roman" w:hAnsi="Times New Roman" w:cs="Times New Roman"/>
          <w:sz w:val="28"/>
          <w:szCs w:val="28"/>
        </w:rPr>
      </w:pPr>
      <w:r w:rsidRPr="00455C1E">
        <w:rPr>
          <w:rFonts w:ascii="Times New Roman" w:hAnsi="Times New Roman" w:cs="Times New Roman"/>
          <w:sz w:val="28"/>
          <w:szCs w:val="28"/>
        </w:rPr>
        <w:t>Знаете ли вы, что знаменитый Фалес был спортивным болельщиком и умер на трибуне олимпийского стадиона во время боя Пифагора?</w:t>
      </w:r>
    </w:p>
    <w:p w:rsidR="00796010" w:rsidRPr="00455C1E" w:rsidRDefault="00796010" w:rsidP="00455C1E">
      <w:pPr>
        <w:autoSpaceDE w:val="0"/>
        <w:autoSpaceDN w:val="0"/>
        <w:adjustRightInd w:val="0"/>
        <w:spacing w:after="0"/>
        <w:rPr>
          <w:rFonts w:ascii="Times New Roman" w:hAnsi="Times New Roman" w:cs="Times New Roman"/>
          <w:b/>
          <w:sz w:val="28"/>
          <w:szCs w:val="28"/>
        </w:rPr>
      </w:pPr>
    </w:p>
    <w:p w:rsidR="00796010" w:rsidRPr="00455C1E" w:rsidRDefault="00796010" w:rsidP="00455C1E">
      <w:pPr>
        <w:autoSpaceDE w:val="0"/>
        <w:autoSpaceDN w:val="0"/>
        <w:adjustRightInd w:val="0"/>
        <w:spacing w:after="0"/>
        <w:rPr>
          <w:rFonts w:ascii="Times New Roman" w:hAnsi="Times New Roman" w:cs="Times New Roman"/>
          <w:sz w:val="28"/>
          <w:szCs w:val="28"/>
        </w:rPr>
      </w:pPr>
      <w:r w:rsidRPr="00455C1E">
        <w:rPr>
          <w:rFonts w:ascii="Times New Roman" w:hAnsi="Times New Roman" w:cs="Times New Roman"/>
          <w:noProof/>
          <w:sz w:val="28"/>
          <w:szCs w:val="28"/>
        </w:rPr>
        <w:drawing>
          <wp:anchor distT="0" distB="0" distL="114300" distR="114300" simplePos="0" relativeHeight="251660288" behindDoc="0" locked="0" layoutInCell="1" allowOverlap="1" wp14:anchorId="05274A1E" wp14:editId="4F5326E1">
            <wp:simplePos x="0" y="0"/>
            <wp:positionH relativeFrom="column">
              <wp:posOffset>14952</wp:posOffset>
            </wp:positionH>
            <wp:positionV relativeFrom="paragraph">
              <wp:posOffset>-779</wp:posOffset>
            </wp:positionV>
            <wp:extent cx="1205901" cy="1052423"/>
            <wp:effectExtent l="19050" t="0" r="0" b="0"/>
            <wp:wrapThrough wrapText="bothSides">
              <wp:wrapPolygon edited="0">
                <wp:start x="-341" y="0"/>
                <wp:lineTo x="-341" y="21113"/>
                <wp:lineTo x="21497" y="21113"/>
                <wp:lineTo x="21497" y="0"/>
                <wp:lineTo x="-341" y="0"/>
              </wp:wrapPolygon>
            </wp:wrapThrough>
            <wp:docPr id="2" name="Рисунок 16" descr="C:\Users\User\Desktop\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10.png"/>
                    <pic:cNvPicPr>
                      <a:picLocks noChangeAspect="1" noChangeArrowheads="1"/>
                    </pic:cNvPicPr>
                  </pic:nvPicPr>
                  <pic:blipFill>
                    <a:blip r:embed="rId67" cstate="print"/>
                    <a:srcRect/>
                    <a:stretch>
                      <a:fillRect/>
                    </a:stretch>
                  </pic:blipFill>
                  <pic:spPr bwMode="auto">
                    <a:xfrm>
                      <a:off x="0" y="0"/>
                      <a:ext cx="1205901" cy="1052423"/>
                    </a:xfrm>
                    <a:prstGeom prst="rect">
                      <a:avLst/>
                    </a:prstGeom>
                    <a:noFill/>
                    <a:ln w="9525">
                      <a:noFill/>
                      <a:miter lim="800000"/>
                      <a:headEnd/>
                      <a:tailEnd/>
                    </a:ln>
                  </pic:spPr>
                </pic:pic>
              </a:graphicData>
            </a:graphic>
          </wp:anchor>
        </w:drawing>
      </w:r>
      <w:r w:rsidRPr="00455C1E">
        <w:rPr>
          <w:rFonts w:ascii="Times New Roman" w:hAnsi="Times New Roman" w:cs="Times New Roman"/>
          <w:sz w:val="28"/>
          <w:szCs w:val="28"/>
        </w:rPr>
        <w:t xml:space="preserve">Знаете ли вы, что </w:t>
      </w:r>
      <w:r w:rsidRPr="00455C1E">
        <w:rPr>
          <w:rFonts w:ascii="Times New Roman" w:hAnsi="Times New Roman" w:cs="Times New Roman"/>
          <w:b/>
          <w:bCs/>
          <w:sz w:val="28"/>
          <w:szCs w:val="28"/>
        </w:rPr>
        <w:t xml:space="preserve">теорему Пифагора </w:t>
      </w:r>
      <w:r w:rsidRPr="00455C1E">
        <w:rPr>
          <w:rFonts w:ascii="Times New Roman" w:hAnsi="Times New Roman" w:cs="Times New Roman"/>
          <w:sz w:val="28"/>
          <w:szCs w:val="28"/>
        </w:rPr>
        <w:t>называли «ослиным мостом»? Учащихся, которые запоминали теорему без понимания, называли ослами, поскольку они не могли перейти через мост — теорему Пифагора.</w:t>
      </w:r>
    </w:p>
    <w:p w:rsidR="00796010" w:rsidRPr="00455C1E" w:rsidRDefault="00796010" w:rsidP="00455C1E">
      <w:pPr>
        <w:spacing w:after="0"/>
        <w:contextualSpacing/>
        <w:jc w:val="both"/>
        <w:rPr>
          <w:rFonts w:ascii="Times New Roman" w:hAnsi="Times New Roman" w:cs="Times New Roman"/>
          <w:sz w:val="28"/>
          <w:szCs w:val="28"/>
        </w:rPr>
      </w:pPr>
    </w:p>
    <w:p w:rsidR="00796010" w:rsidRPr="00455C1E" w:rsidRDefault="00796010" w:rsidP="00455C1E">
      <w:pPr>
        <w:spacing w:after="0"/>
        <w:jc w:val="both"/>
        <w:rPr>
          <w:rFonts w:ascii="Times New Roman" w:hAnsi="Times New Roman" w:cs="Times New Roman"/>
          <w:sz w:val="28"/>
          <w:szCs w:val="28"/>
        </w:rPr>
      </w:pPr>
    </w:p>
    <w:p w:rsidR="00796010" w:rsidRPr="00455C1E" w:rsidRDefault="00796010" w:rsidP="00455C1E">
      <w:pPr>
        <w:spacing w:after="0"/>
        <w:jc w:val="both"/>
        <w:rPr>
          <w:rFonts w:ascii="Times New Roman" w:hAnsi="Times New Roman" w:cs="Times New Roman"/>
          <w:sz w:val="28"/>
          <w:szCs w:val="28"/>
        </w:rPr>
      </w:pPr>
      <w:r w:rsidRPr="00455C1E">
        <w:rPr>
          <w:rFonts w:ascii="Times New Roman" w:hAnsi="Times New Roman" w:cs="Times New Roman"/>
          <w:sz w:val="28"/>
          <w:szCs w:val="28"/>
        </w:rPr>
        <w:t>На столе у каждой команды стоит предмет. Что это и для чего он применяется? Правильный ответ 1 жетон.</w:t>
      </w:r>
    </w:p>
    <w:p w:rsidR="00796010" w:rsidRPr="00455C1E" w:rsidRDefault="00796010" w:rsidP="00755BB7">
      <w:pPr>
        <w:numPr>
          <w:ilvl w:val="0"/>
          <w:numId w:val="16"/>
        </w:numPr>
        <w:tabs>
          <w:tab w:val="left" w:pos="426"/>
        </w:tabs>
        <w:spacing w:after="0"/>
        <w:ind w:left="0" w:firstLine="0"/>
        <w:contextualSpacing/>
        <w:jc w:val="both"/>
        <w:rPr>
          <w:rFonts w:ascii="Times New Roman" w:hAnsi="Times New Roman" w:cs="Times New Roman"/>
          <w:b/>
          <w:sz w:val="28"/>
          <w:szCs w:val="28"/>
        </w:rPr>
      </w:pPr>
      <w:r w:rsidRPr="00455C1E">
        <w:rPr>
          <w:rFonts w:ascii="Times New Roman" w:hAnsi="Times New Roman" w:cs="Times New Roman"/>
          <w:b/>
          <w:sz w:val="28"/>
          <w:szCs w:val="28"/>
        </w:rPr>
        <w:t>Конкурс «Ребусы»</w:t>
      </w:r>
    </w:p>
    <w:p w:rsidR="00796010" w:rsidRPr="00455C1E" w:rsidRDefault="00796010" w:rsidP="00455C1E">
      <w:pPr>
        <w:spacing w:after="0"/>
        <w:jc w:val="both"/>
        <w:rPr>
          <w:rFonts w:ascii="Times New Roman" w:hAnsi="Times New Roman" w:cs="Times New Roman"/>
          <w:sz w:val="28"/>
          <w:szCs w:val="28"/>
        </w:rPr>
      </w:pPr>
      <w:r w:rsidRPr="00455C1E">
        <w:rPr>
          <w:rFonts w:ascii="Times New Roman" w:hAnsi="Times New Roman" w:cs="Times New Roman"/>
          <w:sz w:val="28"/>
          <w:szCs w:val="28"/>
        </w:rPr>
        <w:t>Первой отвечает та команда, которая первая ударит в камертон.</w:t>
      </w:r>
    </w:p>
    <w:p w:rsidR="00796010" w:rsidRPr="00455C1E" w:rsidRDefault="00796010" w:rsidP="00455C1E">
      <w:pPr>
        <w:spacing w:after="0"/>
        <w:jc w:val="both"/>
        <w:rPr>
          <w:rFonts w:ascii="Times New Roman" w:hAnsi="Times New Roman" w:cs="Times New Roman"/>
          <w:sz w:val="28"/>
          <w:szCs w:val="28"/>
        </w:rPr>
      </w:pPr>
      <w:r w:rsidRPr="00455C1E">
        <w:rPr>
          <w:rFonts w:ascii="Times New Roman" w:hAnsi="Times New Roman" w:cs="Times New Roman"/>
          <w:noProof/>
          <w:sz w:val="28"/>
          <w:szCs w:val="28"/>
        </w:rPr>
        <w:drawing>
          <wp:inline distT="0" distB="0" distL="0" distR="0" wp14:anchorId="4407789A" wp14:editId="6DAA973D">
            <wp:extent cx="2222204" cy="657530"/>
            <wp:effectExtent l="57150" t="57150" r="45085" b="47625"/>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8"/>
                    <a:srcRect/>
                    <a:stretch>
                      <a:fillRect/>
                    </a:stretch>
                  </pic:blipFill>
                  <pic:spPr bwMode="auto">
                    <a:xfrm>
                      <a:off x="0" y="0"/>
                      <a:ext cx="2210230" cy="653987"/>
                    </a:xfrm>
                    <a:prstGeom prst="rect">
                      <a:avLst/>
                    </a:prstGeom>
                    <a:noFill/>
                    <a:ln w="57150" cmpd="sng">
                      <a:solidFill>
                        <a:srgbClr val="1E1C11"/>
                      </a:solidFill>
                      <a:miter lim="800000"/>
                      <a:headEnd/>
                      <a:tailEnd/>
                    </a:ln>
                    <a:effectLst/>
                  </pic:spPr>
                </pic:pic>
              </a:graphicData>
            </a:graphic>
          </wp:inline>
        </w:drawing>
      </w:r>
      <w:r w:rsidRPr="00455C1E">
        <w:rPr>
          <w:rFonts w:ascii="Times New Roman" w:hAnsi="Times New Roman" w:cs="Times New Roman"/>
          <w:sz w:val="28"/>
          <w:szCs w:val="28"/>
        </w:rPr>
        <w:t>Ответ: ток</w:t>
      </w:r>
      <w:r w:rsidRPr="00455C1E">
        <w:rPr>
          <w:rFonts w:ascii="Times New Roman" w:hAnsi="Times New Roman" w:cs="Times New Roman"/>
          <w:noProof/>
          <w:sz w:val="28"/>
          <w:szCs w:val="28"/>
        </w:rPr>
        <w:drawing>
          <wp:inline distT="0" distB="0" distL="0" distR="0" wp14:anchorId="4479038F" wp14:editId="718A5D49">
            <wp:extent cx="2200940" cy="700926"/>
            <wp:effectExtent l="57150" t="57150" r="27940" b="4254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9"/>
                    <a:srcRect/>
                    <a:stretch>
                      <a:fillRect/>
                    </a:stretch>
                  </pic:blipFill>
                  <pic:spPr bwMode="auto">
                    <a:xfrm>
                      <a:off x="0" y="0"/>
                      <a:ext cx="2202053" cy="701280"/>
                    </a:xfrm>
                    <a:prstGeom prst="rect">
                      <a:avLst/>
                    </a:prstGeom>
                    <a:noFill/>
                    <a:ln w="57150" cmpd="sng">
                      <a:solidFill>
                        <a:srgbClr val="000000"/>
                      </a:solidFill>
                      <a:miter lim="800000"/>
                      <a:headEnd/>
                      <a:tailEnd/>
                    </a:ln>
                    <a:effectLst/>
                  </pic:spPr>
                </pic:pic>
              </a:graphicData>
            </a:graphic>
          </wp:inline>
        </w:drawing>
      </w:r>
      <w:r w:rsidRPr="00455C1E">
        <w:rPr>
          <w:rFonts w:ascii="Times New Roman" w:hAnsi="Times New Roman" w:cs="Times New Roman"/>
          <w:sz w:val="28"/>
          <w:szCs w:val="28"/>
        </w:rPr>
        <w:t xml:space="preserve"> Ответ: вакуум</w:t>
      </w:r>
    </w:p>
    <w:p w:rsidR="00796010" w:rsidRPr="00455C1E" w:rsidRDefault="00796010" w:rsidP="00455C1E">
      <w:pPr>
        <w:spacing w:after="0"/>
        <w:jc w:val="both"/>
        <w:rPr>
          <w:rFonts w:ascii="Times New Roman" w:hAnsi="Times New Roman" w:cs="Times New Roman"/>
          <w:sz w:val="28"/>
          <w:szCs w:val="28"/>
        </w:rPr>
      </w:pPr>
    </w:p>
    <w:p w:rsidR="00796010" w:rsidRPr="00455C1E" w:rsidRDefault="00796010" w:rsidP="00455C1E">
      <w:pPr>
        <w:spacing w:after="0"/>
        <w:jc w:val="both"/>
        <w:rPr>
          <w:rFonts w:ascii="Times New Roman" w:hAnsi="Times New Roman" w:cs="Times New Roman"/>
          <w:sz w:val="28"/>
          <w:szCs w:val="28"/>
        </w:rPr>
      </w:pPr>
      <w:r w:rsidRPr="00455C1E">
        <w:rPr>
          <w:rFonts w:ascii="Times New Roman" w:hAnsi="Times New Roman" w:cs="Times New Roman"/>
          <w:noProof/>
          <w:sz w:val="28"/>
          <w:szCs w:val="28"/>
        </w:rPr>
        <w:drawing>
          <wp:inline distT="0" distB="0" distL="0" distR="0" wp14:anchorId="6429BFA4" wp14:editId="30A9D5D0">
            <wp:extent cx="2128231" cy="680483"/>
            <wp:effectExtent l="76200" t="76200" r="62865" b="62865"/>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0"/>
                    <a:srcRect/>
                    <a:stretch>
                      <a:fillRect/>
                    </a:stretch>
                  </pic:blipFill>
                  <pic:spPr bwMode="auto">
                    <a:xfrm>
                      <a:off x="0" y="0"/>
                      <a:ext cx="2094430" cy="669675"/>
                    </a:xfrm>
                    <a:prstGeom prst="rect">
                      <a:avLst/>
                    </a:prstGeom>
                    <a:noFill/>
                    <a:ln w="76200" cmpd="sng">
                      <a:solidFill>
                        <a:srgbClr val="1E1C11"/>
                      </a:solidFill>
                      <a:miter lim="800000"/>
                      <a:headEnd/>
                      <a:tailEnd/>
                    </a:ln>
                    <a:effectLst/>
                  </pic:spPr>
                </pic:pic>
              </a:graphicData>
            </a:graphic>
          </wp:inline>
        </w:drawing>
      </w:r>
      <w:r w:rsidRPr="00455C1E">
        <w:rPr>
          <w:rFonts w:ascii="Times New Roman" w:hAnsi="Times New Roman" w:cs="Times New Roman"/>
          <w:sz w:val="28"/>
          <w:szCs w:val="28"/>
        </w:rPr>
        <w:t xml:space="preserve"> Ответ: тело</w:t>
      </w:r>
      <w:r w:rsidRPr="00455C1E">
        <w:rPr>
          <w:rFonts w:ascii="Times New Roman" w:hAnsi="Times New Roman" w:cs="Times New Roman"/>
          <w:noProof/>
          <w:sz w:val="28"/>
          <w:szCs w:val="28"/>
        </w:rPr>
        <w:drawing>
          <wp:inline distT="0" distB="0" distL="0" distR="0" wp14:anchorId="7E7C613A" wp14:editId="04AAF804">
            <wp:extent cx="2179675" cy="663272"/>
            <wp:effectExtent l="0" t="0" r="0" b="0"/>
            <wp:docPr id="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71"/>
                    <a:srcRect/>
                    <a:stretch>
                      <a:fillRect/>
                    </a:stretch>
                  </pic:blipFill>
                  <pic:spPr bwMode="auto">
                    <a:xfrm>
                      <a:off x="0" y="0"/>
                      <a:ext cx="2186853" cy="665456"/>
                    </a:xfrm>
                    <a:prstGeom prst="rect">
                      <a:avLst/>
                    </a:prstGeom>
                    <a:noFill/>
                    <a:ln w="9525">
                      <a:noFill/>
                      <a:miter lim="800000"/>
                      <a:headEnd/>
                      <a:tailEnd/>
                    </a:ln>
                  </pic:spPr>
                </pic:pic>
              </a:graphicData>
            </a:graphic>
          </wp:inline>
        </w:drawing>
      </w:r>
      <w:r w:rsidRPr="00455C1E">
        <w:rPr>
          <w:rFonts w:ascii="Times New Roman" w:hAnsi="Times New Roman" w:cs="Times New Roman"/>
          <w:sz w:val="28"/>
          <w:szCs w:val="28"/>
        </w:rPr>
        <w:t xml:space="preserve"> Ответ: резистор</w:t>
      </w:r>
    </w:p>
    <w:p w:rsidR="00796010" w:rsidRPr="00455C1E" w:rsidRDefault="00796010" w:rsidP="00455C1E">
      <w:pPr>
        <w:spacing w:after="0"/>
        <w:jc w:val="both"/>
        <w:rPr>
          <w:rFonts w:ascii="Times New Roman" w:hAnsi="Times New Roman" w:cs="Times New Roman"/>
          <w:sz w:val="28"/>
          <w:szCs w:val="28"/>
        </w:rPr>
      </w:pPr>
      <w:r w:rsidRPr="00455C1E">
        <w:rPr>
          <w:rFonts w:ascii="Times New Roman" w:hAnsi="Times New Roman" w:cs="Times New Roman"/>
          <w:noProof/>
          <w:sz w:val="28"/>
          <w:szCs w:val="28"/>
        </w:rPr>
        <w:lastRenderedPageBreak/>
        <w:drawing>
          <wp:inline distT="0" distB="0" distL="0" distR="0" wp14:anchorId="2DF9745E" wp14:editId="55F1F57E">
            <wp:extent cx="2096430" cy="552893"/>
            <wp:effectExtent l="76200" t="76200" r="56515" b="57150"/>
            <wp:docPr id="7"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72"/>
                    <a:srcRect/>
                    <a:stretch>
                      <a:fillRect/>
                    </a:stretch>
                  </pic:blipFill>
                  <pic:spPr bwMode="auto">
                    <a:xfrm>
                      <a:off x="0" y="0"/>
                      <a:ext cx="2118079" cy="558603"/>
                    </a:xfrm>
                    <a:prstGeom prst="rect">
                      <a:avLst/>
                    </a:prstGeom>
                    <a:noFill/>
                    <a:ln w="76200" cmpd="sng">
                      <a:solidFill>
                        <a:srgbClr val="7030A0"/>
                      </a:solidFill>
                      <a:miter lim="800000"/>
                      <a:headEnd/>
                      <a:tailEnd/>
                    </a:ln>
                    <a:effectLst/>
                  </pic:spPr>
                </pic:pic>
              </a:graphicData>
            </a:graphic>
          </wp:inline>
        </w:drawing>
      </w:r>
      <w:r w:rsidRPr="00455C1E">
        <w:rPr>
          <w:rFonts w:ascii="Times New Roman" w:hAnsi="Times New Roman" w:cs="Times New Roman"/>
          <w:sz w:val="28"/>
          <w:szCs w:val="28"/>
        </w:rPr>
        <w:t>Ответ: телевизор</w:t>
      </w:r>
      <w:r w:rsidRPr="00455C1E">
        <w:rPr>
          <w:rFonts w:ascii="Times New Roman" w:hAnsi="Times New Roman" w:cs="Times New Roman"/>
          <w:noProof/>
          <w:sz w:val="28"/>
          <w:szCs w:val="28"/>
        </w:rPr>
        <w:drawing>
          <wp:inline distT="0" distB="0" distL="0" distR="0" wp14:anchorId="3E63B738" wp14:editId="1278AE06">
            <wp:extent cx="2105246" cy="698470"/>
            <wp:effectExtent l="0" t="0" r="0" b="0"/>
            <wp:docPr id="8" name="Рисунок 8" descr="H:\Для недели математики и физики 2014\Для недели математики и физики 2014\ребусы\Ребусы_51\rebu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Для недели математики и физики 2014\Для недели математики и физики 2014\ребусы\Ребусы_51\rebus_1.png"/>
                    <pic:cNvPicPr>
                      <a:picLocks noChangeAspect="1" noChangeArrowheads="1"/>
                    </pic:cNvPicPr>
                  </pic:nvPicPr>
                  <pic:blipFill>
                    <a:blip r:embed="rId73"/>
                    <a:srcRect/>
                    <a:stretch>
                      <a:fillRect/>
                    </a:stretch>
                  </pic:blipFill>
                  <pic:spPr bwMode="auto">
                    <a:xfrm>
                      <a:off x="0" y="0"/>
                      <a:ext cx="2105247" cy="698470"/>
                    </a:xfrm>
                    <a:prstGeom prst="rect">
                      <a:avLst/>
                    </a:prstGeom>
                    <a:noFill/>
                    <a:ln w="9525">
                      <a:noFill/>
                      <a:miter lim="800000"/>
                      <a:headEnd/>
                      <a:tailEnd/>
                    </a:ln>
                  </pic:spPr>
                </pic:pic>
              </a:graphicData>
            </a:graphic>
          </wp:inline>
        </w:drawing>
      </w:r>
      <w:r w:rsidRPr="00455C1E">
        <w:rPr>
          <w:rFonts w:ascii="Times New Roman" w:hAnsi="Times New Roman" w:cs="Times New Roman"/>
          <w:sz w:val="28"/>
          <w:szCs w:val="28"/>
        </w:rPr>
        <w:t>Ответ: ромб</w:t>
      </w:r>
    </w:p>
    <w:p w:rsidR="00796010" w:rsidRPr="00455C1E" w:rsidRDefault="00796010" w:rsidP="00455C1E">
      <w:pPr>
        <w:spacing w:after="0"/>
        <w:jc w:val="both"/>
        <w:rPr>
          <w:rFonts w:ascii="Times New Roman" w:hAnsi="Times New Roman" w:cs="Times New Roman"/>
          <w:sz w:val="28"/>
          <w:szCs w:val="28"/>
        </w:rPr>
      </w:pPr>
    </w:p>
    <w:p w:rsidR="00796010" w:rsidRPr="00455C1E" w:rsidRDefault="00796010" w:rsidP="00455C1E">
      <w:pPr>
        <w:spacing w:after="0"/>
        <w:jc w:val="both"/>
        <w:rPr>
          <w:rFonts w:ascii="Times New Roman" w:hAnsi="Times New Roman" w:cs="Times New Roman"/>
          <w:sz w:val="28"/>
          <w:szCs w:val="28"/>
        </w:rPr>
      </w:pPr>
      <w:r w:rsidRPr="00455C1E">
        <w:rPr>
          <w:rFonts w:ascii="Times New Roman" w:hAnsi="Times New Roman" w:cs="Times New Roman"/>
          <w:noProof/>
          <w:sz w:val="28"/>
          <w:szCs w:val="28"/>
        </w:rPr>
        <w:drawing>
          <wp:inline distT="0" distB="0" distL="0" distR="0" wp14:anchorId="3AB8C504" wp14:editId="5D6B0411">
            <wp:extent cx="2243944" cy="712381"/>
            <wp:effectExtent l="0" t="0" r="0" b="0"/>
            <wp:docPr id="9" name="Рисунок 9" descr="H:\Для недели математики и физики 2014\Для недели математики и физики 2014\ребусы\Ребусы_51\Rebus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Для недели математики и физики 2014\Для недели математики и физики 2014\ребусы\Ребусы_51\Rebus_16.png"/>
                    <pic:cNvPicPr>
                      <a:picLocks noChangeAspect="1" noChangeArrowheads="1"/>
                    </pic:cNvPicPr>
                  </pic:nvPicPr>
                  <pic:blipFill>
                    <a:blip r:embed="rId74"/>
                    <a:srcRect/>
                    <a:stretch>
                      <a:fillRect/>
                    </a:stretch>
                  </pic:blipFill>
                  <pic:spPr bwMode="auto">
                    <a:xfrm>
                      <a:off x="0" y="0"/>
                      <a:ext cx="2243944" cy="712381"/>
                    </a:xfrm>
                    <a:prstGeom prst="rect">
                      <a:avLst/>
                    </a:prstGeom>
                    <a:noFill/>
                    <a:ln w="9525">
                      <a:noFill/>
                      <a:miter lim="800000"/>
                      <a:headEnd/>
                      <a:tailEnd/>
                    </a:ln>
                  </pic:spPr>
                </pic:pic>
              </a:graphicData>
            </a:graphic>
          </wp:inline>
        </w:drawing>
      </w:r>
      <w:r w:rsidRPr="00455C1E">
        <w:rPr>
          <w:rFonts w:ascii="Times New Roman" w:hAnsi="Times New Roman" w:cs="Times New Roman"/>
          <w:sz w:val="28"/>
          <w:szCs w:val="28"/>
        </w:rPr>
        <w:t>Ответ: модуль</w:t>
      </w:r>
      <w:r w:rsidRPr="00455C1E">
        <w:rPr>
          <w:rFonts w:ascii="Times New Roman" w:hAnsi="Times New Roman" w:cs="Times New Roman"/>
          <w:noProof/>
          <w:sz w:val="28"/>
          <w:szCs w:val="28"/>
        </w:rPr>
        <w:drawing>
          <wp:inline distT="0" distB="0" distL="0" distR="0" wp14:anchorId="6D87E34E" wp14:editId="11280D17">
            <wp:extent cx="2296633" cy="644284"/>
            <wp:effectExtent l="0" t="0" r="0" b="0"/>
            <wp:docPr id="10" name="Рисунок 10" descr="H:\Для недели математики и физики 2014\Для недели математики и физики 2014\ребусы\Ребусы_51\rebus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Для недели математики и физики 2014\Для недели математики и физики 2014\ребусы\Ребусы_51\rebus_18.png"/>
                    <pic:cNvPicPr>
                      <a:picLocks noChangeAspect="1" noChangeArrowheads="1"/>
                    </pic:cNvPicPr>
                  </pic:nvPicPr>
                  <pic:blipFill>
                    <a:blip r:embed="rId75"/>
                    <a:srcRect/>
                    <a:stretch>
                      <a:fillRect/>
                    </a:stretch>
                  </pic:blipFill>
                  <pic:spPr bwMode="auto">
                    <a:xfrm>
                      <a:off x="0" y="0"/>
                      <a:ext cx="2296648" cy="644288"/>
                    </a:xfrm>
                    <a:prstGeom prst="rect">
                      <a:avLst/>
                    </a:prstGeom>
                    <a:noFill/>
                    <a:ln w="9525">
                      <a:noFill/>
                      <a:miter lim="800000"/>
                      <a:headEnd/>
                      <a:tailEnd/>
                    </a:ln>
                  </pic:spPr>
                </pic:pic>
              </a:graphicData>
            </a:graphic>
          </wp:inline>
        </w:drawing>
      </w:r>
      <w:r w:rsidRPr="00455C1E">
        <w:rPr>
          <w:rFonts w:ascii="Times New Roman" w:hAnsi="Times New Roman" w:cs="Times New Roman"/>
          <w:sz w:val="28"/>
          <w:szCs w:val="28"/>
        </w:rPr>
        <w:t>Ответ: конус</w:t>
      </w:r>
    </w:p>
    <w:p w:rsidR="00796010" w:rsidRPr="00455C1E" w:rsidRDefault="00796010" w:rsidP="00455C1E">
      <w:pPr>
        <w:spacing w:after="0"/>
        <w:jc w:val="both"/>
        <w:rPr>
          <w:rFonts w:ascii="Times New Roman" w:hAnsi="Times New Roman" w:cs="Times New Roman"/>
          <w:sz w:val="28"/>
          <w:szCs w:val="28"/>
        </w:rPr>
      </w:pPr>
      <w:r w:rsidRPr="00455C1E">
        <w:rPr>
          <w:rFonts w:ascii="Times New Roman" w:hAnsi="Times New Roman" w:cs="Times New Roman"/>
          <w:noProof/>
          <w:sz w:val="28"/>
          <w:szCs w:val="28"/>
        </w:rPr>
        <w:drawing>
          <wp:inline distT="0" distB="0" distL="0" distR="0" wp14:anchorId="488AF89B" wp14:editId="16703691">
            <wp:extent cx="2115879" cy="587732"/>
            <wp:effectExtent l="0" t="0" r="0" b="0"/>
            <wp:docPr id="11" name="Рисунок 11" descr="H:\Для недели математики и физики 2014\Для недели математики и физики 2014\ребусы\Ребусы_51\rebu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Для недели математики и физики 2014\Для недели математики и физики 2014\ребусы\Ребусы_51\rebus_2.png"/>
                    <pic:cNvPicPr>
                      <a:picLocks noChangeAspect="1" noChangeArrowheads="1"/>
                    </pic:cNvPicPr>
                  </pic:nvPicPr>
                  <pic:blipFill>
                    <a:blip r:embed="rId76"/>
                    <a:srcRect/>
                    <a:stretch>
                      <a:fillRect/>
                    </a:stretch>
                  </pic:blipFill>
                  <pic:spPr bwMode="auto">
                    <a:xfrm>
                      <a:off x="0" y="0"/>
                      <a:ext cx="2126549" cy="590696"/>
                    </a:xfrm>
                    <a:prstGeom prst="rect">
                      <a:avLst/>
                    </a:prstGeom>
                    <a:noFill/>
                    <a:ln w="9525">
                      <a:noFill/>
                      <a:miter lim="800000"/>
                      <a:headEnd/>
                      <a:tailEnd/>
                    </a:ln>
                  </pic:spPr>
                </pic:pic>
              </a:graphicData>
            </a:graphic>
          </wp:inline>
        </w:drawing>
      </w:r>
      <w:r w:rsidRPr="00455C1E">
        <w:rPr>
          <w:rFonts w:ascii="Times New Roman" w:hAnsi="Times New Roman" w:cs="Times New Roman"/>
          <w:sz w:val="28"/>
          <w:szCs w:val="28"/>
        </w:rPr>
        <w:t>Ответ: стереометрия</w:t>
      </w:r>
      <w:r w:rsidRPr="00455C1E">
        <w:rPr>
          <w:rFonts w:ascii="Times New Roman" w:hAnsi="Times New Roman" w:cs="Times New Roman"/>
          <w:noProof/>
          <w:sz w:val="28"/>
          <w:szCs w:val="28"/>
        </w:rPr>
        <w:drawing>
          <wp:inline distT="0" distB="0" distL="0" distR="0" wp14:anchorId="69EA0D7F" wp14:editId="5314C383">
            <wp:extent cx="1839432" cy="529789"/>
            <wp:effectExtent l="0" t="0" r="0" b="0"/>
            <wp:docPr id="12" name="Рисунок 12" descr="H:\Для недели математики и физики 2014\Для недели математики и физики 2014\ребусы\Ребусы_51\rebus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Для недели математики и физики 2014\Для недели математики и физики 2014\ребусы\Ребусы_51\rebus_28.png"/>
                    <pic:cNvPicPr>
                      <a:picLocks noChangeAspect="1" noChangeArrowheads="1"/>
                    </pic:cNvPicPr>
                  </pic:nvPicPr>
                  <pic:blipFill>
                    <a:blip r:embed="rId77"/>
                    <a:srcRect/>
                    <a:stretch>
                      <a:fillRect/>
                    </a:stretch>
                  </pic:blipFill>
                  <pic:spPr bwMode="auto">
                    <a:xfrm>
                      <a:off x="0" y="0"/>
                      <a:ext cx="1837177" cy="529140"/>
                    </a:xfrm>
                    <a:prstGeom prst="rect">
                      <a:avLst/>
                    </a:prstGeom>
                    <a:noFill/>
                    <a:ln w="9525">
                      <a:noFill/>
                      <a:miter lim="800000"/>
                      <a:headEnd/>
                      <a:tailEnd/>
                    </a:ln>
                  </pic:spPr>
                </pic:pic>
              </a:graphicData>
            </a:graphic>
          </wp:inline>
        </w:drawing>
      </w:r>
      <w:r w:rsidRPr="00455C1E">
        <w:rPr>
          <w:rFonts w:ascii="Times New Roman" w:hAnsi="Times New Roman" w:cs="Times New Roman"/>
          <w:sz w:val="28"/>
          <w:szCs w:val="28"/>
        </w:rPr>
        <w:t>Ответ: квадрат</w:t>
      </w:r>
    </w:p>
    <w:p w:rsidR="00796010" w:rsidRPr="00455C1E" w:rsidRDefault="00796010" w:rsidP="00455C1E">
      <w:pPr>
        <w:spacing w:after="0"/>
        <w:jc w:val="right"/>
        <w:rPr>
          <w:rFonts w:ascii="Times New Roman" w:hAnsi="Times New Roman" w:cs="Times New Roman"/>
          <w:i/>
          <w:sz w:val="28"/>
          <w:szCs w:val="28"/>
        </w:rPr>
      </w:pPr>
      <w:r w:rsidRPr="00455C1E">
        <w:rPr>
          <w:rFonts w:ascii="Times New Roman" w:hAnsi="Times New Roman" w:cs="Times New Roman"/>
          <w:i/>
          <w:sz w:val="28"/>
          <w:szCs w:val="28"/>
        </w:rPr>
        <w:t>Жюри подводит итог и суммирует результаты двух конкурсов.</w:t>
      </w:r>
    </w:p>
    <w:p w:rsidR="00796010" w:rsidRPr="00455C1E" w:rsidRDefault="00796010" w:rsidP="00455C1E">
      <w:pPr>
        <w:spacing w:after="0"/>
        <w:contextualSpacing/>
        <w:jc w:val="both"/>
        <w:rPr>
          <w:rFonts w:ascii="Times New Roman" w:hAnsi="Times New Roman" w:cs="Times New Roman"/>
          <w:sz w:val="28"/>
          <w:szCs w:val="28"/>
        </w:rPr>
      </w:pPr>
      <w:r w:rsidRPr="00455C1E">
        <w:rPr>
          <w:rFonts w:ascii="Times New Roman" w:hAnsi="Times New Roman" w:cs="Times New Roman"/>
          <w:sz w:val="28"/>
          <w:szCs w:val="28"/>
        </w:rPr>
        <w:t xml:space="preserve"> «А знаете ли вы?»</w:t>
      </w:r>
    </w:p>
    <w:p w:rsidR="00796010" w:rsidRPr="00455C1E" w:rsidRDefault="00796010" w:rsidP="00455C1E">
      <w:pPr>
        <w:spacing w:after="0"/>
        <w:ind w:firstLine="520"/>
        <w:jc w:val="both"/>
        <w:rPr>
          <w:rFonts w:ascii="Times New Roman" w:hAnsi="Times New Roman" w:cs="Times New Roman"/>
          <w:kern w:val="32"/>
          <w:sz w:val="28"/>
          <w:szCs w:val="28"/>
        </w:rPr>
      </w:pPr>
      <w:r w:rsidRPr="00455C1E">
        <w:rPr>
          <w:rFonts w:ascii="Times New Roman" w:hAnsi="Times New Roman" w:cs="Times New Roman"/>
          <w:kern w:val="32"/>
          <w:sz w:val="28"/>
          <w:szCs w:val="28"/>
        </w:rPr>
        <w:t>Репортер спросил</w:t>
      </w:r>
      <w:r w:rsidRPr="00455C1E">
        <w:rPr>
          <w:rFonts w:ascii="Times New Roman" w:hAnsi="Times New Roman" w:cs="Times New Roman"/>
          <w:b/>
          <w:bCs/>
          <w:kern w:val="32"/>
          <w:sz w:val="28"/>
          <w:szCs w:val="28"/>
        </w:rPr>
        <w:t xml:space="preserve"> А. Эйнштейна,</w:t>
      </w:r>
      <w:r w:rsidRPr="00455C1E">
        <w:rPr>
          <w:rFonts w:ascii="Times New Roman" w:hAnsi="Times New Roman" w:cs="Times New Roman"/>
          <w:kern w:val="32"/>
          <w:sz w:val="28"/>
          <w:szCs w:val="28"/>
        </w:rPr>
        <w:t xml:space="preserve"> записывает ли он свои великие мысли и, если за</w:t>
      </w:r>
      <w:r w:rsidRPr="00455C1E">
        <w:rPr>
          <w:rFonts w:ascii="Times New Roman" w:hAnsi="Times New Roman" w:cs="Times New Roman"/>
          <w:kern w:val="32"/>
          <w:sz w:val="28"/>
          <w:szCs w:val="28"/>
        </w:rPr>
        <w:softHyphen/>
        <w:t>писывает, то куда – в блокнот, записную книжку или специальную картотеку. Эйнштейн посмотрел на объемистый блокнот репортера и сказал. «Милый мой! Настоящие мысли приходят так редко в голову, что их нетрудно и запомнить».</w:t>
      </w:r>
    </w:p>
    <w:p w:rsidR="00796010" w:rsidRPr="00455C1E" w:rsidRDefault="00796010" w:rsidP="00455C1E">
      <w:pPr>
        <w:spacing w:after="0"/>
        <w:ind w:firstLine="520"/>
        <w:jc w:val="both"/>
        <w:rPr>
          <w:rFonts w:ascii="Times New Roman" w:hAnsi="Times New Roman" w:cs="Times New Roman"/>
          <w:kern w:val="32"/>
          <w:sz w:val="28"/>
          <w:szCs w:val="28"/>
        </w:rPr>
      </w:pPr>
      <w:r w:rsidRPr="00455C1E">
        <w:rPr>
          <w:rFonts w:ascii="Times New Roman" w:hAnsi="Times New Roman" w:cs="Times New Roman"/>
          <w:kern w:val="32"/>
          <w:sz w:val="28"/>
          <w:szCs w:val="28"/>
        </w:rPr>
        <w:t>Спросили однажды у</w:t>
      </w:r>
      <w:r w:rsidRPr="00455C1E">
        <w:rPr>
          <w:rFonts w:ascii="Times New Roman" w:hAnsi="Times New Roman" w:cs="Times New Roman"/>
          <w:b/>
          <w:bCs/>
          <w:kern w:val="32"/>
          <w:sz w:val="28"/>
          <w:szCs w:val="28"/>
        </w:rPr>
        <w:t xml:space="preserve"> Эйнштейна,</w:t>
      </w:r>
      <w:r w:rsidRPr="00455C1E">
        <w:rPr>
          <w:rFonts w:ascii="Times New Roman" w:hAnsi="Times New Roman" w:cs="Times New Roman"/>
          <w:kern w:val="32"/>
          <w:sz w:val="28"/>
          <w:szCs w:val="28"/>
        </w:rPr>
        <w:t xml:space="preserve"> как появляются гениальные открытия.</w:t>
      </w:r>
    </w:p>
    <w:p w:rsidR="00796010" w:rsidRPr="00455C1E" w:rsidRDefault="00796010" w:rsidP="00455C1E">
      <w:pPr>
        <w:spacing w:after="0"/>
        <w:ind w:firstLine="520"/>
        <w:jc w:val="both"/>
        <w:rPr>
          <w:rFonts w:ascii="Times New Roman" w:hAnsi="Times New Roman" w:cs="Times New Roman"/>
          <w:kern w:val="32"/>
          <w:sz w:val="28"/>
          <w:szCs w:val="28"/>
        </w:rPr>
      </w:pPr>
      <w:r w:rsidRPr="00455C1E">
        <w:rPr>
          <w:rFonts w:ascii="Times New Roman" w:hAnsi="Times New Roman" w:cs="Times New Roman"/>
          <w:kern w:val="32"/>
          <w:sz w:val="28"/>
          <w:szCs w:val="28"/>
        </w:rPr>
        <w:t xml:space="preserve">Все очень просто, – ответил Эйнштейн. – Все учёные считают, что этого не может быть. Но находится один </w:t>
      </w:r>
      <w:proofErr w:type="gramStart"/>
      <w:r w:rsidRPr="00455C1E">
        <w:rPr>
          <w:rFonts w:ascii="Times New Roman" w:hAnsi="Times New Roman" w:cs="Times New Roman"/>
          <w:kern w:val="32"/>
          <w:sz w:val="28"/>
          <w:szCs w:val="28"/>
        </w:rPr>
        <w:t>дурак</w:t>
      </w:r>
      <w:proofErr w:type="gramEnd"/>
      <w:r w:rsidRPr="00455C1E">
        <w:rPr>
          <w:rFonts w:ascii="Times New Roman" w:hAnsi="Times New Roman" w:cs="Times New Roman"/>
          <w:kern w:val="32"/>
          <w:sz w:val="28"/>
          <w:szCs w:val="28"/>
        </w:rPr>
        <w:t>, который с этим не согласен, и доказывает, почему.</w:t>
      </w:r>
    </w:p>
    <w:p w:rsidR="00796010" w:rsidRPr="00455C1E" w:rsidRDefault="00796010" w:rsidP="00455C1E">
      <w:pPr>
        <w:spacing w:after="0"/>
        <w:ind w:firstLine="520"/>
        <w:jc w:val="both"/>
        <w:rPr>
          <w:rFonts w:ascii="Times New Roman" w:hAnsi="Times New Roman" w:cs="Times New Roman"/>
          <w:kern w:val="32"/>
          <w:sz w:val="28"/>
          <w:szCs w:val="28"/>
        </w:rPr>
      </w:pPr>
      <w:r w:rsidRPr="00455C1E">
        <w:rPr>
          <w:rFonts w:ascii="Times New Roman" w:hAnsi="Times New Roman" w:cs="Times New Roman"/>
          <w:kern w:val="32"/>
          <w:sz w:val="28"/>
          <w:szCs w:val="28"/>
        </w:rPr>
        <w:t>Однажды</w:t>
      </w:r>
      <w:r w:rsidRPr="00455C1E">
        <w:rPr>
          <w:rFonts w:ascii="Times New Roman" w:hAnsi="Times New Roman" w:cs="Times New Roman"/>
          <w:b/>
          <w:bCs/>
          <w:kern w:val="32"/>
          <w:sz w:val="28"/>
          <w:szCs w:val="28"/>
        </w:rPr>
        <w:t xml:space="preserve"> Эйнштейна</w:t>
      </w:r>
      <w:r w:rsidRPr="00455C1E">
        <w:rPr>
          <w:rFonts w:ascii="Times New Roman" w:hAnsi="Times New Roman" w:cs="Times New Roman"/>
          <w:kern w:val="32"/>
          <w:sz w:val="28"/>
          <w:szCs w:val="28"/>
        </w:rPr>
        <w:t xml:space="preserve"> спросили:</w:t>
      </w:r>
    </w:p>
    <w:p w:rsidR="00796010" w:rsidRPr="00455C1E" w:rsidRDefault="00796010" w:rsidP="00455C1E">
      <w:pPr>
        <w:tabs>
          <w:tab w:val="left" w:pos="390"/>
        </w:tabs>
        <w:spacing w:after="0"/>
        <w:jc w:val="both"/>
        <w:rPr>
          <w:rFonts w:ascii="Times New Roman" w:hAnsi="Times New Roman" w:cs="Times New Roman"/>
          <w:kern w:val="32"/>
          <w:sz w:val="28"/>
          <w:szCs w:val="28"/>
        </w:rPr>
      </w:pPr>
      <w:r w:rsidRPr="00455C1E">
        <w:rPr>
          <w:rFonts w:ascii="Times New Roman" w:hAnsi="Times New Roman" w:cs="Times New Roman"/>
          <w:sz w:val="28"/>
          <w:szCs w:val="28"/>
        </w:rPr>
        <w:t xml:space="preserve">–  </w:t>
      </w:r>
      <w:r w:rsidRPr="00455C1E">
        <w:rPr>
          <w:rFonts w:ascii="Times New Roman" w:hAnsi="Times New Roman" w:cs="Times New Roman"/>
          <w:kern w:val="32"/>
          <w:sz w:val="28"/>
          <w:szCs w:val="28"/>
        </w:rPr>
        <w:t>Какое оружие будет главным в 3-ей Мировой Войне?</w:t>
      </w:r>
    </w:p>
    <w:p w:rsidR="00796010" w:rsidRPr="00455C1E" w:rsidRDefault="00796010" w:rsidP="00455C1E">
      <w:pPr>
        <w:tabs>
          <w:tab w:val="left" w:pos="394"/>
        </w:tabs>
        <w:spacing w:after="0"/>
        <w:jc w:val="both"/>
        <w:rPr>
          <w:rFonts w:ascii="Times New Roman" w:hAnsi="Times New Roman" w:cs="Times New Roman"/>
          <w:kern w:val="32"/>
          <w:sz w:val="28"/>
          <w:szCs w:val="28"/>
        </w:rPr>
      </w:pPr>
      <w:r w:rsidRPr="00455C1E">
        <w:rPr>
          <w:rFonts w:ascii="Times New Roman" w:hAnsi="Times New Roman" w:cs="Times New Roman"/>
          <w:sz w:val="28"/>
          <w:szCs w:val="28"/>
        </w:rPr>
        <w:t xml:space="preserve">– </w:t>
      </w:r>
      <w:r w:rsidRPr="00455C1E">
        <w:rPr>
          <w:rFonts w:ascii="Times New Roman" w:hAnsi="Times New Roman" w:cs="Times New Roman"/>
          <w:kern w:val="32"/>
          <w:sz w:val="28"/>
          <w:szCs w:val="28"/>
        </w:rPr>
        <w:t xml:space="preserve">Не знаю, </w:t>
      </w:r>
      <w:r w:rsidRPr="00455C1E">
        <w:rPr>
          <w:rFonts w:ascii="Times New Roman" w:hAnsi="Times New Roman" w:cs="Times New Roman"/>
          <w:sz w:val="28"/>
          <w:szCs w:val="28"/>
        </w:rPr>
        <w:t>–</w:t>
      </w:r>
      <w:r w:rsidRPr="00455C1E">
        <w:rPr>
          <w:rFonts w:ascii="Times New Roman" w:hAnsi="Times New Roman" w:cs="Times New Roman"/>
          <w:kern w:val="32"/>
          <w:sz w:val="28"/>
          <w:szCs w:val="28"/>
        </w:rPr>
        <w:t xml:space="preserve"> ответил ученый. </w:t>
      </w:r>
      <w:r w:rsidRPr="00455C1E">
        <w:rPr>
          <w:rFonts w:ascii="Times New Roman" w:hAnsi="Times New Roman" w:cs="Times New Roman"/>
          <w:sz w:val="28"/>
          <w:szCs w:val="28"/>
        </w:rPr>
        <w:t>–</w:t>
      </w:r>
      <w:r w:rsidRPr="00455C1E">
        <w:rPr>
          <w:rFonts w:ascii="Times New Roman" w:hAnsi="Times New Roman" w:cs="Times New Roman"/>
          <w:kern w:val="32"/>
          <w:sz w:val="28"/>
          <w:szCs w:val="28"/>
        </w:rPr>
        <w:t xml:space="preserve"> Но в 4-ой Мировой Войне главным оружием будет ка</w:t>
      </w:r>
      <w:r w:rsidRPr="00455C1E">
        <w:rPr>
          <w:rFonts w:ascii="Times New Roman" w:hAnsi="Times New Roman" w:cs="Times New Roman"/>
          <w:kern w:val="32"/>
          <w:sz w:val="28"/>
          <w:szCs w:val="28"/>
        </w:rPr>
        <w:softHyphen/>
        <w:t>менный топор.</w:t>
      </w:r>
    </w:p>
    <w:p w:rsidR="00796010" w:rsidRPr="00455C1E" w:rsidRDefault="00796010" w:rsidP="00455C1E">
      <w:pPr>
        <w:spacing w:after="0"/>
        <w:ind w:firstLine="520"/>
        <w:jc w:val="both"/>
        <w:rPr>
          <w:rFonts w:ascii="Times New Roman" w:hAnsi="Times New Roman" w:cs="Times New Roman"/>
          <w:kern w:val="32"/>
          <w:sz w:val="28"/>
          <w:szCs w:val="28"/>
        </w:rPr>
      </w:pPr>
      <w:r w:rsidRPr="00455C1E">
        <w:rPr>
          <w:rFonts w:ascii="Times New Roman" w:hAnsi="Times New Roman" w:cs="Times New Roman"/>
          <w:kern w:val="32"/>
          <w:sz w:val="28"/>
          <w:szCs w:val="28"/>
        </w:rPr>
        <w:t>Одна дама попросила</w:t>
      </w:r>
      <w:r w:rsidRPr="00455C1E">
        <w:rPr>
          <w:rFonts w:ascii="Times New Roman" w:hAnsi="Times New Roman" w:cs="Times New Roman"/>
          <w:b/>
          <w:bCs/>
          <w:kern w:val="32"/>
          <w:sz w:val="28"/>
          <w:szCs w:val="28"/>
        </w:rPr>
        <w:t xml:space="preserve"> А. Эйнштейна</w:t>
      </w:r>
      <w:r w:rsidRPr="00455C1E">
        <w:rPr>
          <w:rFonts w:ascii="Times New Roman" w:hAnsi="Times New Roman" w:cs="Times New Roman"/>
          <w:kern w:val="32"/>
          <w:sz w:val="28"/>
          <w:szCs w:val="28"/>
        </w:rPr>
        <w:t xml:space="preserve"> позвонить ей вечером па телефону. «Правда, мой номер так трудно запомнить, - сказала она. 24361». «О нет, </w:t>
      </w:r>
      <w:r w:rsidRPr="00455C1E">
        <w:rPr>
          <w:rFonts w:ascii="Times New Roman" w:hAnsi="Times New Roman" w:cs="Times New Roman"/>
          <w:sz w:val="28"/>
          <w:szCs w:val="28"/>
        </w:rPr>
        <w:t>–</w:t>
      </w:r>
      <w:r w:rsidRPr="00455C1E">
        <w:rPr>
          <w:rFonts w:ascii="Times New Roman" w:hAnsi="Times New Roman" w:cs="Times New Roman"/>
          <w:kern w:val="32"/>
          <w:sz w:val="28"/>
          <w:szCs w:val="28"/>
        </w:rPr>
        <w:t xml:space="preserve"> возразил физик. </w:t>
      </w:r>
      <w:r w:rsidRPr="00455C1E">
        <w:rPr>
          <w:rFonts w:ascii="Times New Roman" w:hAnsi="Times New Roman" w:cs="Times New Roman"/>
          <w:sz w:val="28"/>
          <w:szCs w:val="28"/>
        </w:rPr>
        <w:t>–</w:t>
      </w:r>
      <w:r w:rsidRPr="00455C1E">
        <w:rPr>
          <w:rFonts w:ascii="Times New Roman" w:hAnsi="Times New Roman" w:cs="Times New Roman"/>
          <w:kern w:val="32"/>
          <w:sz w:val="28"/>
          <w:szCs w:val="28"/>
        </w:rPr>
        <w:t xml:space="preserve"> 12 </w:t>
      </w:r>
      <w:proofErr w:type="gramStart"/>
      <w:r w:rsidRPr="00455C1E">
        <w:rPr>
          <w:rFonts w:ascii="Times New Roman" w:hAnsi="Times New Roman" w:cs="Times New Roman"/>
          <w:kern w:val="32"/>
          <w:sz w:val="28"/>
          <w:szCs w:val="28"/>
        </w:rPr>
        <w:t>умноженное</w:t>
      </w:r>
      <w:proofErr w:type="gramEnd"/>
      <w:r w:rsidRPr="00455C1E">
        <w:rPr>
          <w:rFonts w:ascii="Times New Roman" w:hAnsi="Times New Roman" w:cs="Times New Roman"/>
          <w:kern w:val="32"/>
          <w:sz w:val="28"/>
          <w:szCs w:val="28"/>
        </w:rPr>
        <w:t xml:space="preserve"> на 2 и 19 возведенное в квадрат. Так просто!»</w:t>
      </w:r>
    </w:p>
    <w:p w:rsidR="00796010" w:rsidRPr="00455C1E" w:rsidRDefault="00796010" w:rsidP="00455C1E">
      <w:pPr>
        <w:spacing w:after="0"/>
        <w:ind w:firstLine="522"/>
        <w:jc w:val="both"/>
        <w:rPr>
          <w:rFonts w:ascii="Times New Roman" w:hAnsi="Times New Roman" w:cs="Times New Roman"/>
          <w:kern w:val="32"/>
          <w:sz w:val="28"/>
          <w:szCs w:val="28"/>
        </w:rPr>
      </w:pPr>
      <w:r w:rsidRPr="00455C1E">
        <w:rPr>
          <w:rFonts w:ascii="Times New Roman" w:hAnsi="Times New Roman" w:cs="Times New Roman"/>
          <w:b/>
          <w:bCs/>
          <w:kern w:val="32"/>
          <w:sz w:val="28"/>
          <w:szCs w:val="28"/>
        </w:rPr>
        <w:t>Резерфорд</w:t>
      </w:r>
      <w:r w:rsidRPr="00455C1E">
        <w:rPr>
          <w:rFonts w:ascii="Times New Roman" w:hAnsi="Times New Roman" w:cs="Times New Roman"/>
          <w:kern w:val="32"/>
          <w:sz w:val="28"/>
          <w:szCs w:val="28"/>
        </w:rPr>
        <w:t xml:space="preserve"> говорил, что все науки можно разделить на две группы </w:t>
      </w:r>
      <w:r w:rsidRPr="00455C1E">
        <w:rPr>
          <w:rFonts w:ascii="Times New Roman" w:hAnsi="Times New Roman" w:cs="Times New Roman"/>
          <w:sz w:val="28"/>
          <w:szCs w:val="28"/>
        </w:rPr>
        <w:t>–</w:t>
      </w:r>
      <w:r w:rsidRPr="00455C1E">
        <w:rPr>
          <w:rFonts w:ascii="Times New Roman" w:hAnsi="Times New Roman" w:cs="Times New Roman"/>
          <w:kern w:val="32"/>
          <w:sz w:val="28"/>
          <w:szCs w:val="28"/>
        </w:rPr>
        <w:t xml:space="preserve"> на физику и кол</w:t>
      </w:r>
      <w:r w:rsidRPr="00455C1E">
        <w:rPr>
          <w:rFonts w:ascii="Times New Roman" w:hAnsi="Times New Roman" w:cs="Times New Roman"/>
          <w:kern w:val="32"/>
          <w:sz w:val="28"/>
          <w:szCs w:val="28"/>
        </w:rPr>
        <w:softHyphen/>
        <w:t>лекционирование марок.</w:t>
      </w:r>
    </w:p>
    <w:p w:rsidR="00796010" w:rsidRPr="00455C1E" w:rsidRDefault="00796010" w:rsidP="00755BB7">
      <w:pPr>
        <w:numPr>
          <w:ilvl w:val="0"/>
          <w:numId w:val="16"/>
        </w:numPr>
        <w:tabs>
          <w:tab w:val="left" w:pos="426"/>
        </w:tabs>
        <w:spacing w:after="0"/>
        <w:ind w:left="0" w:firstLine="0"/>
        <w:contextualSpacing/>
        <w:jc w:val="both"/>
        <w:rPr>
          <w:rFonts w:ascii="Times New Roman" w:hAnsi="Times New Roman" w:cs="Times New Roman"/>
          <w:b/>
          <w:sz w:val="28"/>
          <w:szCs w:val="28"/>
        </w:rPr>
      </w:pPr>
      <w:r w:rsidRPr="00455C1E">
        <w:rPr>
          <w:rFonts w:ascii="Times New Roman" w:hAnsi="Times New Roman" w:cs="Times New Roman"/>
          <w:b/>
          <w:sz w:val="28"/>
          <w:szCs w:val="28"/>
        </w:rPr>
        <w:t>Конкурс «Загадки с подсказками»</w:t>
      </w:r>
    </w:p>
    <w:p w:rsidR="00796010" w:rsidRPr="00455C1E" w:rsidRDefault="00796010" w:rsidP="00755BB7">
      <w:pPr>
        <w:numPr>
          <w:ilvl w:val="0"/>
          <w:numId w:val="19"/>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sz w:val="28"/>
          <w:szCs w:val="28"/>
        </w:rPr>
        <w:t>Ему приписывается высказывание «Всё есть число» (5 баллов)</w:t>
      </w:r>
    </w:p>
    <w:p w:rsidR="00796010" w:rsidRPr="00455C1E" w:rsidRDefault="00796010" w:rsidP="00755BB7">
      <w:pPr>
        <w:numPr>
          <w:ilvl w:val="0"/>
          <w:numId w:val="19"/>
        </w:numPr>
        <w:tabs>
          <w:tab w:val="num" w:pos="360"/>
          <w:tab w:val="left" w:pos="426"/>
        </w:tabs>
        <w:spacing w:after="0"/>
        <w:ind w:left="0" w:firstLine="0"/>
        <w:contextualSpacing/>
        <w:jc w:val="both"/>
        <w:rPr>
          <w:rFonts w:ascii="Times New Roman" w:eastAsia="Times New Roman" w:hAnsi="Times New Roman" w:cs="Times New Roman"/>
          <w:sz w:val="28"/>
          <w:szCs w:val="28"/>
        </w:rPr>
      </w:pPr>
      <w:r w:rsidRPr="00455C1E">
        <w:rPr>
          <w:rFonts w:ascii="Times New Roman" w:hAnsi="Times New Roman" w:cs="Times New Roman"/>
          <w:sz w:val="28"/>
          <w:szCs w:val="28"/>
        </w:rPr>
        <w:t xml:space="preserve">Согласно философскому воззрению этого учёного и его последователей, числа не только управляют мерой и весом, </w:t>
      </w:r>
      <w:r w:rsidRPr="00455C1E">
        <w:rPr>
          <w:rFonts w:ascii="Times New Roman" w:eastAsia="Times New Roman" w:hAnsi="Times New Roman" w:cs="Times New Roman"/>
          <w:sz w:val="28"/>
          <w:szCs w:val="28"/>
        </w:rPr>
        <w:t>но так же всеми явлениями, происходящими в природе "Числа правят миром",- говорил он.</w:t>
      </w:r>
      <w:r w:rsidRPr="00455C1E">
        <w:rPr>
          <w:rFonts w:ascii="Times New Roman" w:hAnsi="Times New Roman" w:cs="Times New Roman"/>
          <w:sz w:val="28"/>
          <w:szCs w:val="28"/>
        </w:rPr>
        <w:t xml:space="preserve"> (4 балла)</w:t>
      </w:r>
    </w:p>
    <w:p w:rsidR="00796010" w:rsidRPr="00455C1E" w:rsidRDefault="00796010" w:rsidP="00755BB7">
      <w:pPr>
        <w:numPr>
          <w:ilvl w:val="0"/>
          <w:numId w:val="19"/>
        </w:numPr>
        <w:tabs>
          <w:tab w:val="num" w:pos="360"/>
          <w:tab w:val="left" w:pos="426"/>
        </w:tabs>
        <w:spacing w:after="0"/>
        <w:ind w:left="0" w:firstLine="0"/>
        <w:contextualSpacing/>
        <w:jc w:val="both"/>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lastRenderedPageBreak/>
        <w:t xml:space="preserve">Этот ученый впервые разделил числа </w:t>
      </w:r>
      <w:proofErr w:type="gramStart"/>
      <w:r w:rsidRPr="00455C1E">
        <w:rPr>
          <w:rFonts w:ascii="Times New Roman" w:eastAsia="Times New Roman" w:hAnsi="Times New Roman" w:cs="Times New Roman"/>
          <w:sz w:val="28"/>
          <w:szCs w:val="28"/>
        </w:rPr>
        <w:t>на</w:t>
      </w:r>
      <w:proofErr w:type="gramEnd"/>
      <w:r w:rsidRPr="00455C1E">
        <w:rPr>
          <w:rFonts w:ascii="Times New Roman" w:eastAsia="Times New Roman" w:hAnsi="Times New Roman" w:cs="Times New Roman"/>
          <w:sz w:val="28"/>
          <w:szCs w:val="28"/>
        </w:rPr>
        <w:t xml:space="preserve"> четные и нечетные, простые и составные.</w:t>
      </w:r>
      <w:r w:rsidRPr="00455C1E">
        <w:rPr>
          <w:rFonts w:ascii="Times New Roman" w:hAnsi="Times New Roman" w:cs="Times New Roman"/>
          <w:sz w:val="28"/>
          <w:szCs w:val="28"/>
        </w:rPr>
        <w:t xml:space="preserve"> (3 балла)</w:t>
      </w:r>
    </w:p>
    <w:p w:rsidR="00796010" w:rsidRPr="00455C1E" w:rsidRDefault="00796010" w:rsidP="00755BB7">
      <w:pPr>
        <w:numPr>
          <w:ilvl w:val="0"/>
          <w:numId w:val="19"/>
        </w:numPr>
        <w:tabs>
          <w:tab w:val="num" w:pos="360"/>
          <w:tab w:val="left" w:pos="426"/>
        </w:tabs>
        <w:spacing w:after="0"/>
        <w:ind w:left="0" w:firstLine="0"/>
        <w:contextualSpacing/>
        <w:jc w:val="both"/>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Он создал свою математическую школу.</w:t>
      </w:r>
      <w:r w:rsidRPr="00455C1E">
        <w:rPr>
          <w:rFonts w:ascii="Times New Roman" w:hAnsi="Times New Roman" w:cs="Times New Roman"/>
          <w:sz w:val="28"/>
          <w:szCs w:val="28"/>
        </w:rPr>
        <w:t xml:space="preserve"> (2 балла)</w:t>
      </w:r>
    </w:p>
    <w:p w:rsidR="00796010" w:rsidRPr="00455C1E" w:rsidRDefault="00796010" w:rsidP="00755BB7">
      <w:pPr>
        <w:numPr>
          <w:ilvl w:val="0"/>
          <w:numId w:val="19"/>
        </w:numPr>
        <w:tabs>
          <w:tab w:val="num" w:pos="360"/>
          <w:tab w:val="left" w:pos="426"/>
        </w:tabs>
        <w:spacing w:after="0"/>
        <w:ind w:left="0" w:firstLine="0"/>
        <w:contextualSpacing/>
        <w:jc w:val="both"/>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Его именем названа одна из важнейших теорем геометрии, изучаемая нами в 8 классе.</w:t>
      </w:r>
      <w:r w:rsidRPr="00455C1E">
        <w:rPr>
          <w:rFonts w:ascii="Times New Roman" w:hAnsi="Times New Roman" w:cs="Times New Roman"/>
          <w:sz w:val="28"/>
          <w:szCs w:val="28"/>
        </w:rPr>
        <w:t xml:space="preserve"> (1 балл)  Ответ: Пифагор</w:t>
      </w:r>
    </w:p>
    <w:p w:rsidR="00796010" w:rsidRPr="00455C1E" w:rsidRDefault="00796010" w:rsidP="00755BB7">
      <w:pPr>
        <w:numPr>
          <w:ilvl w:val="0"/>
          <w:numId w:val="20"/>
        </w:numPr>
        <w:tabs>
          <w:tab w:val="left" w:pos="426"/>
        </w:tabs>
        <w:spacing w:after="0"/>
        <w:ind w:left="0" w:firstLine="0"/>
        <w:jc w:val="both"/>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Именно этот ученый получил рыцарский титул за свою научную деятельность.</w:t>
      </w:r>
      <w:r w:rsidRPr="00455C1E">
        <w:rPr>
          <w:rFonts w:ascii="Times New Roman" w:hAnsi="Times New Roman" w:cs="Times New Roman"/>
          <w:sz w:val="28"/>
          <w:szCs w:val="28"/>
        </w:rPr>
        <w:t xml:space="preserve"> (5 баллов)</w:t>
      </w:r>
    </w:p>
    <w:p w:rsidR="00796010" w:rsidRPr="00455C1E" w:rsidRDefault="00796010" w:rsidP="00755BB7">
      <w:pPr>
        <w:numPr>
          <w:ilvl w:val="0"/>
          <w:numId w:val="20"/>
        </w:numPr>
        <w:tabs>
          <w:tab w:val="left" w:pos="426"/>
        </w:tabs>
        <w:spacing w:after="0"/>
        <w:ind w:left="0" w:firstLine="0"/>
        <w:jc w:val="both"/>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 xml:space="preserve">Увлечение естественными науками он сочетал с увлечением религией. Он запретил всякое дальнейшее вмешательство в Солнечную систему. </w:t>
      </w:r>
      <w:r w:rsidRPr="00455C1E">
        <w:rPr>
          <w:rFonts w:ascii="Times New Roman" w:hAnsi="Times New Roman" w:cs="Times New Roman"/>
          <w:sz w:val="28"/>
          <w:szCs w:val="28"/>
        </w:rPr>
        <w:t>(4 балла)</w:t>
      </w:r>
    </w:p>
    <w:p w:rsidR="00796010" w:rsidRPr="00455C1E" w:rsidRDefault="00796010" w:rsidP="00755BB7">
      <w:pPr>
        <w:numPr>
          <w:ilvl w:val="0"/>
          <w:numId w:val="20"/>
        </w:numPr>
        <w:tabs>
          <w:tab w:val="left" w:pos="426"/>
        </w:tabs>
        <w:spacing w:after="0"/>
        <w:ind w:left="0" w:firstLine="0"/>
        <w:jc w:val="both"/>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Этот ученый физик одновременно является автором двух важных математических методов: дифференциального и интегрального исчислений.</w:t>
      </w:r>
      <w:r w:rsidRPr="00455C1E">
        <w:rPr>
          <w:rFonts w:ascii="Times New Roman" w:hAnsi="Times New Roman" w:cs="Times New Roman"/>
          <w:sz w:val="28"/>
          <w:szCs w:val="28"/>
        </w:rPr>
        <w:t xml:space="preserve"> (3 балла)</w:t>
      </w:r>
    </w:p>
    <w:p w:rsidR="00796010" w:rsidRPr="00455C1E" w:rsidRDefault="00796010" w:rsidP="00755BB7">
      <w:pPr>
        <w:numPr>
          <w:ilvl w:val="0"/>
          <w:numId w:val="20"/>
        </w:numPr>
        <w:tabs>
          <w:tab w:val="left" w:pos="426"/>
        </w:tabs>
        <w:spacing w:after="0"/>
        <w:ind w:left="0" w:firstLine="0"/>
        <w:jc w:val="both"/>
        <w:rPr>
          <w:rFonts w:ascii="Times New Roman" w:eastAsia="Times New Roman" w:hAnsi="Times New Roman" w:cs="Times New Roman"/>
          <w:sz w:val="28"/>
          <w:szCs w:val="28"/>
        </w:rPr>
      </w:pPr>
      <w:r w:rsidRPr="00455C1E">
        <w:rPr>
          <w:rFonts w:ascii="Times New Roman" w:eastAsia="Times New Roman" w:hAnsi="Times New Roman" w:cs="Times New Roman"/>
          <w:sz w:val="28"/>
          <w:szCs w:val="28"/>
        </w:rPr>
        <w:t>Философы шутили: три яблока сгубили мир: яблоко Адама, яблоко Париса и его яблоко.</w:t>
      </w:r>
      <w:r w:rsidRPr="00455C1E">
        <w:rPr>
          <w:rFonts w:ascii="Times New Roman" w:hAnsi="Times New Roman" w:cs="Times New Roman"/>
          <w:sz w:val="28"/>
          <w:szCs w:val="28"/>
        </w:rPr>
        <w:t xml:space="preserve"> (2 балла)</w:t>
      </w:r>
    </w:p>
    <w:p w:rsidR="00796010" w:rsidRPr="00455C1E" w:rsidRDefault="00796010" w:rsidP="00755BB7">
      <w:pPr>
        <w:numPr>
          <w:ilvl w:val="0"/>
          <w:numId w:val="20"/>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eastAsia="Times New Roman" w:hAnsi="Times New Roman" w:cs="Times New Roman"/>
          <w:sz w:val="28"/>
          <w:szCs w:val="28"/>
        </w:rPr>
        <w:t>Он открыл замечательные законы движения механики.</w:t>
      </w:r>
      <w:r w:rsidRPr="00455C1E">
        <w:rPr>
          <w:rFonts w:ascii="Times New Roman" w:hAnsi="Times New Roman" w:cs="Times New Roman"/>
          <w:sz w:val="28"/>
          <w:szCs w:val="28"/>
        </w:rPr>
        <w:t xml:space="preserve"> (1 балл)  Ответ: Ньютон</w:t>
      </w:r>
      <w:r w:rsidRPr="00455C1E">
        <w:rPr>
          <w:rFonts w:ascii="Times New Roman" w:eastAsia="Times New Roman" w:hAnsi="Times New Roman" w:cs="Times New Roman"/>
          <w:sz w:val="28"/>
          <w:szCs w:val="28"/>
        </w:rPr>
        <w:t xml:space="preserve">                        </w:t>
      </w:r>
    </w:p>
    <w:p w:rsidR="00796010" w:rsidRPr="00455C1E" w:rsidRDefault="00796010" w:rsidP="00455C1E">
      <w:pPr>
        <w:tabs>
          <w:tab w:val="left" w:pos="426"/>
        </w:tabs>
        <w:spacing w:after="0"/>
        <w:jc w:val="right"/>
        <w:rPr>
          <w:rFonts w:ascii="Times New Roman" w:hAnsi="Times New Roman" w:cs="Times New Roman"/>
          <w:i/>
          <w:sz w:val="28"/>
          <w:szCs w:val="28"/>
        </w:rPr>
      </w:pPr>
      <w:r w:rsidRPr="00455C1E">
        <w:rPr>
          <w:rFonts w:ascii="Times New Roman" w:hAnsi="Times New Roman" w:cs="Times New Roman"/>
          <w:i/>
          <w:sz w:val="28"/>
          <w:szCs w:val="28"/>
        </w:rPr>
        <w:t>Жюри подводит итог и суммирует результаты трёх конкурсов.</w:t>
      </w:r>
    </w:p>
    <w:p w:rsidR="00796010" w:rsidRPr="00455C1E" w:rsidRDefault="00796010" w:rsidP="00455C1E">
      <w:pPr>
        <w:tabs>
          <w:tab w:val="left" w:pos="426"/>
        </w:tabs>
        <w:spacing w:after="0"/>
        <w:jc w:val="both"/>
        <w:rPr>
          <w:rFonts w:ascii="Times New Roman" w:hAnsi="Times New Roman" w:cs="Times New Roman"/>
          <w:sz w:val="28"/>
          <w:szCs w:val="28"/>
        </w:rPr>
      </w:pPr>
      <w:r w:rsidRPr="00455C1E">
        <w:rPr>
          <w:rFonts w:ascii="Times New Roman" w:hAnsi="Times New Roman" w:cs="Times New Roman"/>
          <w:sz w:val="28"/>
          <w:szCs w:val="28"/>
        </w:rPr>
        <w:t>Задачи на смекалку.</w:t>
      </w:r>
    </w:p>
    <w:p w:rsidR="00796010" w:rsidRPr="00455C1E" w:rsidRDefault="00796010" w:rsidP="00755BB7">
      <w:pPr>
        <w:numPr>
          <w:ilvl w:val="0"/>
          <w:numId w:val="21"/>
        </w:numPr>
        <w:tabs>
          <w:tab w:val="left" w:pos="426"/>
        </w:tabs>
        <w:spacing w:after="0"/>
        <w:ind w:left="0" w:firstLine="0"/>
        <w:jc w:val="both"/>
        <w:rPr>
          <w:rFonts w:ascii="Times New Roman" w:eastAsia="Calibri" w:hAnsi="Times New Roman" w:cs="Times New Roman"/>
          <w:bCs/>
          <w:sz w:val="28"/>
          <w:szCs w:val="28"/>
          <w:lang w:eastAsia="en-US"/>
        </w:rPr>
      </w:pPr>
      <w:r w:rsidRPr="00455C1E">
        <w:rPr>
          <w:rFonts w:ascii="Times New Roman" w:eastAsia="Calibri" w:hAnsi="Times New Roman" w:cs="Times New Roman"/>
          <w:bCs/>
          <w:sz w:val="28"/>
          <w:szCs w:val="28"/>
          <w:lang w:eastAsia="en-US"/>
        </w:rPr>
        <w:t>Электропоезд идёт с востока на запад, ветер дует с севера на юг. В какую сторону  отклоняется дым? (Электропоезд идёт без дыма)</w:t>
      </w:r>
    </w:p>
    <w:p w:rsidR="00796010" w:rsidRPr="00455C1E" w:rsidRDefault="00796010" w:rsidP="00755BB7">
      <w:pPr>
        <w:numPr>
          <w:ilvl w:val="0"/>
          <w:numId w:val="21"/>
        </w:numPr>
        <w:tabs>
          <w:tab w:val="left" w:pos="426"/>
        </w:tabs>
        <w:spacing w:after="0"/>
        <w:ind w:left="0" w:firstLine="0"/>
        <w:rPr>
          <w:rFonts w:ascii="Times New Roman" w:eastAsia="Calibri" w:hAnsi="Times New Roman" w:cs="Times New Roman"/>
          <w:bCs/>
          <w:sz w:val="28"/>
          <w:szCs w:val="28"/>
          <w:lang w:eastAsia="en-US"/>
        </w:rPr>
      </w:pPr>
      <w:r w:rsidRPr="00455C1E">
        <w:rPr>
          <w:rFonts w:ascii="Times New Roman" w:eastAsia="Calibri" w:hAnsi="Times New Roman" w:cs="Times New Roman"/>
          <w:bCs/>
          <w:sz w:val="28"/>
          <w:szCs w:val="28"/>
          <w:lang w:eastAsia="en-US"/>
        </w:rPr>
        <w:t xml:space="preserve">Представьте, что вы машинист поезда ведущего Москва – Волгоград. Всего </w:t>
      </w:r>
      <w:proofErr w:type="gramStart"/>
      <w:r w:rsidRPr="00455C1E">
        <w:rPr>
          <w:rFonts w:ascii="Times New Roman" w:eastAsia="Calibri" w:hAnsi="Times New Roman" w:cs="Times New Roman"/>
          <w:bCs/>
          <w:sz w:val="28"/>
          <w:szCs w:val="28"/>
          <w:lang w:eastAsia="en-US"/>
        </w:rPr>
        <w:t>в</w:t>
      </w:r>
      <w:proofErr w:type="gramEnd"/>
      <w:r w:rsidRPr="00455C1E">
        <w:rPr>
          <w:rFonts w:ascii="Times New Roman" w:eastAsia="Calibri" w:hAnsi="Times New Roman" w:cs="Times New Roman"/>
          <w:bCs/>
          <w:sz w:val="28"/>
          <w:szCs w:val="28"/>
          <w:lang w:eastAsia="en-US"/>
        </w:rPr>
        <w:t xml:space="preserve">  </w:t>
      </w:r>
    </w:p>
    <w:p w:rsidR="00796010" w:rsidRPr="00455C1E" w:rsidRDefault="00796010" w:rsidP="00455C1E">
      <w:pPr>
        <w:tabs>
          <w:tab w:val="left" w:pos="426"/>
        </w:tabs>
        <w:spacing w:after="0"/>
        <w:rPr>
          <w:rFonts w:ascii="Times New Roman" w:eastAsia="Calibri" w:hAnsi="Times New Roman" w:cs="Times New Roman"/>
          <w:bCs/>
          <w:sz w:val="28"/>
          <w:szCs w:val="28"/>
          <w:lang w:eastAsia="en-US"/>
        </w:rPr>
      </w:pPr>
      <w:proofErr w:type="gramStart"/>
      <w:r w:rsidRPr="00455C1E">
        <w:rPr>
          <w:rFonts w:ascii="Times New Roman" w:eastAsia="Calibri" w:hAnsi="Times New Roman" w:cs="Times New Roman"/>
          <w:bCs/>
          <w:sz w:val="28"/>
          <w:szCs w:val="28"/>
          <w:lang w:eastAsia="en-US"/>
        </w:rPr>
        <w:t>составе</w:t>
      </w:r>
      <w:proofErr w:type="gramEnd"/>
      <w:r w:rsidRPr="00455C1E">
        <w:rPr>
          <w:rFonts w:ascii="Times New Roman" w:eastAsia="Calibri" w:hAnsi="Times New Roman" w:cs="Times New Roman"/>
          <w:bCs/>
          <w:sz w:val="28"/>
          <w:szCs w:val="28"/>
          <w:lang w:eastAsia="en-US"/>
        </w:rPr>
        <w:t xml:space="preserve"> 13 вагонов. Обслуживается поезд бригадой в 30 человек. Начальнику  </w:t>
      </w:r>
    </w:p>
    <w:p w:rsidR="00796010" w:rsidRPr="00455C1E" w:rsidRDefault="00796010" w:rsidP="00455C1E">
      <w:pPr>
        <w:tabs>
          <w:tab w:val="left" w:pos="426"/>
        </w:tabs>
        <w:spacing w:after="0"/>
        <w:rPr>
          <w:rFonts w:ascii="Times New Roman" w:eastAsia="Calibri" w:hAnsi="Times New Roman" w:cs="Times New Roman"/>
          <w:bCs/>
          <w:sz w:val="28"/>
          <w:szCs w:val="28"/>
          <w:lang w:eastAsia="en-US"/>
        </w:rPr>
      </w:pPr>
      <w:r w:rsidRPr="00455C1E">
        <w:rPr>
          <w:rFonts w:ascii="Times New Roman" w:eastAsia="Calibri" w:hAnsi="Times New Roman" w:cs="Times New Roman"/>
          <w:bCs/>
          <w:sz w:val="28"/>
          <w:szCs w:val="28"/>
          <w:lang w:eastAsia="en-US"/>
        </w:rPr>
        <w:t xml:space="preserve">поезда 35 лет, а кочегар  на два года старше машиниста. Узнайте, сколько лет </w:t>
      </w:r>
    </w:p>
    <w:p w:rsidR="00796010" w:rsidRPr="00455C1E" w:rsidRDefault="00796010" w:rsidP="00455C1E">
      <w:pPr>
        <w:tabs>
          <w:tab w:val="left" w:pos="426"/>
        </w:tabs>
        <w:spacing w:after="0"/>
        <w:rPr>
          <w:rFonts w:ascii="Times New Roman" w:eastAsia="Calibri" w:hAnsi="Times New Roman" w:cs="Times New Roman"/>
          <w:bCs/>
          <w:sz w:val="28"/>
          <w:szCs w:val="28"/>
          <w:lang w:eastAsia="en-US"/>
        </w:rPr>
      </w:pPr>
      <w:r w:rsidRPr="00455C1E">
        <w:rPr>
          <w:rFonts w:ascii="Times New Roman" w:eastAsia="Calibri" w:hAnsi="Times New Roman" w:cs="Times New Roman"/>
          <w:bCs/>
          <w:sz w:val="28"/>
          <w:szCs w:val="28"/>
          <w:lang w:eastAsia="en-US"/>
        </w:rPr>
        <w:t>машинисту.</w:t>
      </w:r>
    </w:p>
    <w:p w:rsidR="00796010" w:rsidRPr="00455C1E" w:rsidRDefault="00796010" w:rsidP="00755BB7">
      <w:pPr>
        <w:numPr>
          <w:ilvl w:val="0"/>
          <w:numId w:val="16"/>
        </w:numPr>
        <w:tabs>
          <w:tab w:val="left" w:pos="426"/>
        </w:tabs>
        <w:spacing w:after="0"/>
        <w:ind w:left="0" w:firstLine="0"/>
        <w:contextualSpacing/>
        <w:jc w:val="both"/>
        <w:rPr>
          <w:rFonts w:ascii="Times New Roman" w:hAnsi="Times New Roman" w:cs="Times New Roman"/>
          <w:b/>
          <w:sz w:val="28"/>
          <w:szCs w:val="28"/>
        </w:rPr>
      </w:pPr>
      <w:r w:rsidRPr="00455C1E">
        <w:rPr>
          <w:rFonts w:ascii="Times New Roman" w:hAnsi="Times New Roman" w:cs="Times New Roman"/>
          <w:b/>
          <w:sz w:val="28"/>
          <w:szCs w:val="28"/>
        </w:rPr>
        <w:t>Конкурс «</w:t>
      </w:r>
      <w:proofErr w:type="spellStart"/>
      <w:r w:rsidRPr="00455C1E">
        <w:rPr>
          <w:rFonts w:ascii="Times New Roman" w:hAnsi="Times New Roman" w:cs="Times New Roman"/>
          <w:b/>
          <w:sz w:val="28"/>
          <w:szCs w:val="28"/>
        </w:rPr>
        <w:t>Брейн</w:t>
      </w:r>
      <w:proofErr w:type="spellEnd"/>
      <w:r w:rsidRPr="00455C1E">
        <w:rPr>
          <w:rFonts w:ascii="Times New Roman" w:hAnsi="Times New Roman" w:cs="Times New Roman"/>
          <w:b/>
          <w:sz w:val="28"/>
          <w:szCs w:val="28"/>
        </w:rPr>
        <w:t xml:space="preserve"> Ринг»</w:t>
      </w:r>
    </w:p>
    <w:p w:rsidR="00796010" w:rsidRPr="00455C1E" w:rsidRDefault="00796010" w:rsidP="00455C1E">
      <w:pPr>
        <w:tabs>
          <w:tab w:val="left" w:pos="426"/>
        </w:tabs>
        <w:spacing w:after="0"/>
        <w:jc w:val="both"/>
        <w:rPr>
          <w:rFonts w:ascii="Times New Roman" w:hAnsi="Times New Roman" w:cs="Times New Roman"/>
          <w:sz w:val="28"/>
          <w:szCs w:val="28"/>
        </w:rPr>
      </w:pPr>
      <w:r w:rsidRPr="00455C1E">
        <w:rPr>
          <w:rFonts w:ascii="Times New Roman" w:hAnsi="Times New Roman" w:cs="Times New Roman"/>
          <w:sz w:val="28"/>
          <w:szCs w:val="28"/>
        </w:rPr>
        <w:t>Первой отвечает та команда, которая первая ударит в камертон. Если команда отвечает неправильно, право ответа переходит ко второй команде. Если обе команды ответили неправильно, могут ответить болельщики.</w:t>
      </w:r>
    </w:p>
    <w:p w:rsidR="00796010" w:rsidRPr="00455C1E" w:rsidRDefault="00796010" w:rsidP="00455C1E">
      <w:pPr>
        <w:tabs>
          <w:tab w:val="left" w:pos="426"/>
        </w:tabs>
        <w:spacing w:after="0"/>
        <w:jc w:val="both"/>
        <w:rPr>
          <w:rFonts w:ascii="Times New Roman" w:hAnsi="Times New Roman" w:cs="Times New Roman"/>
          <w:b/>
          <w:sz w:val="28"/>
          <w:szCs w:val="28"/>
        </w:rPr>
      </w:pPr>
      <w:r w:rsidRPr="00455C1E">
        <w:rPr>
          <w:rFonts w:ascii="Times New Roman" w:hAnsi="Times New Roman" w:cs="Times New Roman"/>
          <w:b/>
          <w:sz w:val="28"/>
          <w:szCs w:val="28"/>
        </w:rPr>
        <w:t>Вопросы по физике:</w:t>
      </w:r>
    </w:p>
    <w:p w:rsidR="00796010" w:rsidRPr="00455C1E" w:rsidRDefault="00796010" w:rsidP="00755BB7">
      <w:pPr>
        <w:numPr>
          <w:ilvl w:val="0"/>
          <w:numId w:val="22"/>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Что произойдет с водой, если космонавт, выйдя из корабля в открытый космос, откроет сосуд с водой?  (вода вылетит из сосуда)</w:t>
      </w:r>
    </w:p>
    <w:p w:rsidR="00796010" w:rsidRPr="00455C1E" w:rsidRDefault="00796010" w:rsidP="00755BB7">
      <w:pPr>
        <w:numPr>
          <w:ilvl w:val="0"/>
          <w:numId w:val="22"/>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sz w:val="28"/>
          <w:szCs w:val="28"/>
        </w:rPr>
        <w:t>Как добыть огонь с помощью льда? (использовать как линзу)</w:t>
      </w:r>
    </w:p>
    <w:p w:rsidR="00796010" w:rsidRPr="00455C1E" w:rsidRDefault="00796010" w:rsidP="00755BB7">
      <w:pPr>
        <w:numPr>
          <w:ilvl w:val="0"/>
          <w:numId w:val="22"/>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Что быстрее потушит пламя – кипяток или холодная вода? (одинаково)</w:t>
      </w:r>
    </w:p>
    <w:p w:rsidR="00796010" w:rsidRPr="00455C1E" w:rsidRDefault="00796010" w:rsidP="00755BB7">
      <w:pPr>
        <w:numPr>
          <w:ilvl w:val="0"/>
          <w:numId w:val="22"/>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bCs/>
          <w:sz w:val="28"/>
          <w:szCs w:val="28"/>
        </w:rPr>
        <w:t xml:space="preserve">Индейцы племени </w:t>
      </w:r>
      <w:proofErr w:type="spellStart"/>
      <w:r w:rsidRPr="00455C1E">
        <w:rPr>
          <w:rFonts w:ascii="Times New Roman" w:hAnsi="Times New Roman" w:cs="Times New Roman"/>
          <w:bCs/>
          <w:sz w:val="28"/>
          <w:szCs w:val="28"/>
        </w:rPr>
        <w:t>гважажара</w:t>
      </w:r>
      <w:proofErr w:type="spellEnd"/>
      <w:r w:rsidRPr="00455C1E">
        <w:rPr>
          <w:rFonts w:ascii="Times New Roman" w:hAnsi="Times New Roman" w:cs="Times New Roman"/>
          <w:bCs/>
          <w:sz w:val="28"/>
          <w:szCs w:val="28"/>
        </w:rPr>
        <w:t>, отправляясь на тропу войны, по обычаю выкапывали из земли топоры своих предков. "Они не ржавеют" – утверждали индейцы. А почему? (потому что они из свинца)</w:t>
      </w:r>
    </w:p>
    <w:p w:rsidR="00796010" w:rsidRPr="00455C1E" w:rsidRDefault="00796010" w:rsidP="00755BB7">
      <w:pPr>
        <w:numPr>
          <w:ilvl w:val="0"/>
          <w:numId w:val="22"/>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sz w:val="28"/>
          <w:szCs w:val="28"/>
        </w:rPr>
        <w:t>Естественная форма любой жидкости? (сфера)</w:t>
      </w:r>
    </w:p>
    <w:p w:rsidR="00796010" w:rsidRPr="00455C1E" w:rsidRDefault="00796010" w:rsidP="00455C1E">
      <w:pPr>
        <w:tabs>
          <w:tab w:val="left" w:pos="426"/>
        </w:tabs>
        <w:spacing w:after="0"/>
        <w:jc w:val="both"/>
        <w:rPr>
          <w:rFonts w:ascii="Times New Roman" w:hAnsi="Times New Roman" w:cs="Times New Roman"/>
          <w:b/>
          <w:sz w:val="28"/>
          <w:szCs w:val="28"/>
        </w:rPr>
      </w:pPr>
      <w:r w:rsidRPr="00455C1E">
        <w:rPr>
          <w:rFonts w:ascii="Times New Roman" w:hAnsi="Times New Roman" w:cs="Times New Roman"/>
          <w:b/>
          <w:sz w:val="28"/>
          <w:szCs w:val="28"/>
        </w:rPr>
        <w:t>Вопросы по математике:</w:t>
      </w:r>
    </w:p>
    <w:p w:rsidR="00796010" w:rsidRPr="00455C1E" w:rsidRDefault="00796010" w:rsidP="00755BB7">
      <w:pPr>
        <w:numPr>
          <w:ilvl w:val="0"/>
          <w:numId w:val="23"/>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sz w:val="28"/>
          <w:szCs w:val="28"/>
        </w:rPr>
        <w:lastRenderedPageBreak/>
        <w:t>Индийцы называли его «</w:t>
      </w:r>
      <w:proofErr w:type="spellStart"/>
      <w:r w:rsidRPr="00455C1E">
        <w:rPr>
          <w:rFonts w:ascii="Times New Roman" w:hAnsi="Times New Roman" w:cs="Times New Roman"/>
          <w:sz w:val="28"/>
          <w:szCs w:val="28"/>
        </w:rPr>
        <w:t>сунья</w:t>
      </w:r>
      <w:proofErr w:type="spellEnd"/>
      <w:r w:rsidRPr="00455C1E">
        <w:rPr>
          <w:rFonts w:ascii="Times New Roman" w:hAnsi="Times New Roman" w:cs="Times New Roman"/>
          <w:sz w:val="28"/>
          <w:szCs w:val="28"/>
        </w:rPr>
        <w:t>», арабские математики «</w:t>
      </w:r>
      <w:proofErr w:type="spellStart"/>
      <w:r w:rsidRPr="00455C1E">
        <w:rPr>
          <w:rFonts w:ascii="Times New Roman" w:hAnsi="Times New Roman" w:cs="Times New Roman"/>
          <w:sz w:val="28"/>
          <w:szCs w:val="28"/>
        </w:rPr>
        <w:t>сифр</w:t>
      </w:r>
      <w:proofErr w:type="spellEnd"/>
      <w:r w:rsidRPr="00455C1E">
        <w:rPr>
          <w:rFonts w:ascii="Times New Roman" w:hAnsi="Times New Roman" w:cs="Times New Roman"/>
          <w:sz w:val="28"/>
          <w:szCs w:val="28"/>
        </w:rPr>
        <w:t>». Как мы называем его сейчас?  (ноль)</w:t>
      </w:r>
    </w:p>
    <w:p w:rsidR="00796010" w:rsidRPr="00455C1E" w:rsidRDefault="00796010" w:rsidP="00755BB7">
      <w:pPr>
        <w:numPr>
          <w:ilvl w:val="0"/>
          <w:numId w:val="23"/>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sz w:val="28"/>
          <w:szCs w:val="28"/>
        </w:rPr>
        <w:t xml:space="preserve">В древности такого термина не было. Его ввел в </w:t>
      </w:r>
      <w:r w:rsidRPr="00455C1E">
        <w:rPr>
          <w:rFonts w:ascii="Times New Roman" w:hAnsi="Times New Roman" w:cs="Times New Roman"/>
          <w:sz w:val="28"/>
          <w:szCs w:val="28"/>
          <w:lang w:val="en-US"/>
        </w:rPr>
        <w:t>XVII</w:t>
      </w:r>
      <w:r w:rsidRPr="00455C1E">
        <w:rPr>
          <w:rFonts w:ascii="Times New Roman" w:hAnsi="Times New Roman" w:cs="Times New Roman"/>
          <w:sz w:val="28"/>
          <w:szCs w:val="28"/>
        </w:rPr>
        <w:t xml:space="preserve"> веке французский математик Франсуа Виет, в переводе с латинского он означает «спица колеса». Что это? (радиус)</w:t>
      </w:r>
    </w:p>
    <w:p w:rsidR="00796010" w:rsidRPr="00455C1E" w:rsidRDefault="00796010" w:rsidP="00755BB7">
      <w:pPr>
        <w:numPr>
          <w:ilvl w:val="0"/>
          <w:numId w:val="23"/>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sz w:val="28"/>
          <w:szCs w:val="28"/>
        </w:rPr>
        <w:t xml:space="preserve">Слово, которым обозначается эта фигура, в переводе с </w:t>
      </w:r>
      <w:proofErr w:type="gramStart"/>
      <w:r w:rsidRPr="00455C1E">
        <w:rPr>
          <w:rFonts w:ascii="Times New Roman" w:hAnsi="Times New Roman" w:cs="Times New Roman"/>
          <w:sz w:val="28"/>
          <w:szCs w:val="28"/>
        </w:rPr>
        <w:t>греческого</w:t>
      </w:r>
      <w:proofErr w:type="gramEnd"/>
      <w:r w:rsidRPr="00455C1E">
        <w:rPr>
          <w:rFonts w:ascii="Times New Roman" w:hAnsi="Times New Roman" w:cs="Times New Roman"/>
          <w:sz w:val="28"/>
          <w:szCs w:val="28"/>
        </w:rPr>
        <w:t xml:space="preserve"> означает «натянутая тетива». Что это? (гипотенуза)</w:t>
      </w:r>
    </w:p>
    <w:p w:rsidR="00796010" w:rsidRPr="00455C1E" w:rsidRDefault="00796010" w:rsidP="00755BB7">
      <w:pPr>
        <w:numPr>
          <w:ilvl w:val="0"/>
          <w:numId w:val="23"/>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sz w:val="28"/>
          <w:szCs w:val="28"/>
        </w:rPr>
        <w:t>Может ли дробь, в которой числитель меньше знаменателя, быть равной дроби, в которой числитель больше знаменателя? (да, -3</w:t>
      </w:r>
      <w:r w:rsidRPr="00455C1E">
        <w:rPr>
          <w:rFonts w:ascii="Times New Roman" w:hAnsi="Times New Roman" w:cs="Times New Roman"/>
          <w:sz w:val="28"/>
          <w:szCs w:val="28"/>
          <w:lang w:val="en-US"/>
        </w:rPr>
        <w:t>/6</w:t>
      </w:r>
      <w:r w:rsidRPr="00455C1E">
        <w:rPr>
          <w:rFonts w:ascii="Times New Roman" w:hAnsi="Times New Roman" w:cs="Times New Roman"/>
          <w:sz w:val="28"/>
          <w:szCs w:val="28"/>
        </w:rPr>
        <w:t xml:space="preserve"> и </w:t>
      </w:r>
      <w:r w:rsidRPr="00455C1E">
        <w:rPr>
          <w:rFonts w:ascii="Times New Roman" w:hAnsi="Times New Roman" w:cs="Times New Roman"/>
          <w:sz w:val="28"/>
          <w:szCs w:val="28"/>
          <w:lang w:val="en-US"/>
        </w:rPr>
        <w:t xml:space="preserve"> 5/-10</w:t>
      </w:r>
      <w:r w:rsidRPr="00455C1E">
        <w:rPr>
          <w:rFonts w:ascii="Times New Roman" w:hAnsi="Times New Roman" w:cs="Times New Roman"/>
          <w:sz w:val="28"/>
          <w:szCs w:val="28"/>
        </w:rPr>
        <w:t>)</w:t>
      </w:r>
    </w:p>
    <w:p w:rsidR="00796010" w:rsidRPr="00455C1E" w:rsidRDefault="00796010" w:rsidP="00755BB7">
      <w:pPr>
        <w:numPr>
          <w:ilvl w:val="0"/>
          <w:numId w:val="23"/>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sz w:val="28"/>
          <w:szCs w:val="28"/>
        </w:rPr>
        <w:t>Сколько получится, если из наименьшего двузначного числа вычесть наибольшее однозначное число? (1)</w:t>
      </w:r>
    </w:p>
    <w:p w:rsidR="00796010" w:rsidRPr="00455C1E" w:rsidRDefault="00796010" w:rsidP="00455C1E">
      <w:pPr>
        <w:tabs>
          <w:tab w:val="left" w:pos="426"/>
        </w:tabs>
        <w:spacing w:after="0"/>
        <w:jc w:val="both"/>
        <w:rPr>
          <w:rFonts w:ascii="Times New Roman" w:hAnsi="Times New Roman" w:cs="Times New Roman"/>
          <w:sz w:val="28"/>
          <w:szCs w:val="28"/>
        </w:rPr>
      </w:pPr>
      <w:r w:rsidRPr="00455C1E">
        <w:rPr>
          <w:rFonts w:ascii="Times New Roman" w:hAnsi="Times New Roman" w:cs="Times New Roman"/>
          <w:sz w:val="28"/>
          <w:szCs w:val="28"/>
        </w:rPr>
        <w:t>Жюри подводит итог и суммирует результаты четырёх конкурсов.</w:t>
      </w:r>
    </w:p>
    <w:p w:rsidR="00796010" w:rsidRPr="00455C1E" w:rsidRDefault="00796010" w:rsidP="00455C1E">
      <w:pPr>
        <w:tabs>
          <w:tab w:val="left" w:pos="426"/>
        </w:tabs>
        <w:spacing w:after="0"/>
        <w:jc w:val="both"/>
        <w:rPr>
          <w:rFonts w:ascii="Times New Roman" w:hAnsi="Times New Roman" w:cs="Times New Roman"/>
          <w:sz w:val="28"/>
          <w:szCs w:val="28"/>
        </w:rPr>
      </w:pPr>
      <w:r w:rsidRPr="00455C1E">
        <w:rPr>
          <w:rFonts w:ascii="Times New Roman" w:hAnsi="Times New Roman" w:cs="Times New Roman"/>
          <w:sz w:val="28"/>
          <w:szCs w:val="28"/>
        </w:rPr>
        <w:t>Командам предлагается назвать пословицы и поговорки, связанные с физикой и математикой.</w:t>
      </w:r>
    </w:p>
    <w:p w:rsidR="00796010" w:rsidRPr="00455C1E" w:rsidRDefault="00796010" w:rsidP="00455C1E">
      <w:pPr>
        <w:tabs>
          <w:tab w:val="left" w:pos="426"/>
        </w:tabs>
        <w:spacing w:after="0"/>
        <w:jc w:val="both"/>
        <w:rPr>
          <w:rFonts w:ascii="Times New Roman" w:hAnsi="Times New Roman" w:cs="Times New Roman"/>
          <w:b/>
          <w:sz w:val="28"/>
          <w:szCs w:val="28"/>
        </w:rPr>
      </w:pPr>
      <w:r w:rsidRPr="00455C1E">
        <w:rPr>
          <w:rFonts w:ascii="Times New Roman" w:hAnsi="Times New Roman" w:cs="Times New Roman"/>
          <w:b/>
          <w:sz w:val="28"/>
          <w:szCs w:val="28"/>
        </w:rPr>
        <w:t>5.Конкурс «Объясни»</w:t>
      </w:r>
    </w:p>
    <w:p w:rsidR="00796010" w:rsidRPr="00455C1E" w:rsidRDefault="00796010" w:rsidP="00455C1E">
      <w:pPr>
        <w:tabs>
          <w:tab w:val="left" w:pos="426"/>
        </w:tabs>
        <w:spacing w:after="0"/>
        <w:jc w:val="both"/>
        <w:rPr>
          <w:rFonts w:ascii="Times New Roman" w:hAnsi="Times New Roman" w:cs="Times New Roman"/>
          <w:sz w:val="28"/>
          <w:szCs w:val="28"/>
        </w:rPr>
      </w:pPr>
      <w:r w:rsidRPr="00455C1E">
        <w:rPr>
          <w:rFonts w:ascii="Times New Roman" w:hAnsi="Times New Roman" w:cs="Times New Roman"/>
          <w:sz w:val="28"/>
          <w:szCs w:val="28"/>
        </w:rPr>
        <w:t xml:space="preserve">Командам необходимо объяснить с точки зрения физики и </w:t>
      </w:r>
      <w:proofErr w:type="gramStart"/>
      <w:r w:rsidRPr="00455C1E">
        <w:rPr>
          <w:rFonts w:ascii="Times New Roman" w:hAnsi="Times New Roman" w:cs="Times New Roman"/>
          <w:sz w:val="28"/>
          <w:szCs w:val="28"/>
        </w:rPr>
        <w:t>математики</w:t>
      </w:r>
      <w:proofErr w:type="gramEnd"/>
      <w:r w:rsidRPr="00455C1E">
        <w:rPr>
          <w:rFonts w:ascii="Times New Roman" w:hAnsi="Times New Roman" w:cs="Times New Roman"/>
          <w:sz w:val="28"/>
          <w:szCs w:val="28"/>
        </w:rPr>
        <w:t xml:space="preserve"> следующие задачи:</w:t>
      </w:r>
    </w:p>
    <w:p w:rsidR="00796010" w:rsidRPr="00455C1E" w:rsidRDefault="00796010" w:rsidP="00755BB7">
      <w:pPr>
        <w:numPr>
          <w:ilvl w:val="0"/>
          <w:numId w:val="24"/>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sz w:val="28"/>
          <w:szCs w:val="28"/>
        </w:rPr>
        <w:t>В цилиндрическом сосуде уровень жидкости находится на определённой высоте. Жидкость перелили во второй цилиндрический сосуд, диаметр которого в несколько раз больше диаметра первого.</w:t>
      </w:r>
    </w:p>
    <w:p w:rsidR="00796010" w:rsidRPr="00455C1E" w:rsidRDefault="00796010" w:rsidP="00755BB7">
      <w:pPr>
        <w:numPr>
          <w:ilvl w:val="0"/>
          <w:numId w:val="24"/>
        </w:numPr>
        <w:tabs>
          <w:tab w:val="left" w:pos="426"/>
        </w:tabs>
        <w:spacing w:after="0"/>
        <w:ind w:left="0" w:firstLine="0"/>
        <w:contextualSpacing/>
        <w:jc w:val="both"/>
        <w:rPr>
          <w:rFonts w:ascii="Times New Roman" w:hAnsi="Times New Roman" w:cs="Times New Roman"/>
          <w:sz w:val="28"/>
          <w:szCs w:val="28"/>
        </w:rPr>
      </w:pPr>
      <w:r w:rsidRPr="00455C1E">
        <w:rPr>
          <w:rFonts w:ascii="Times New Roman" w:hAnsi="Times New Roman" w:cs="Times New Roman"/>
          <w:sz w:val="28"/>
          <w:szCs w:val="28"/>
        </w:rPr>
        <w:t xml:space="preserve">В цилиндрическую мензурку определённого диаметра, наполненную водой до некоторого уровня опустили 4 </w:t>
      </w:r>
      <w:proofErr w:type="gramStart"/>
      <w:r w:rsidRPr="00455C1E">
        <w:rPr>
          <w:rFonts w:ascii="Times New Roman" w:hAnsi="Times New Roman" w:cs="Times New Roman"/>
          <w:sz w:val="28"/>
          <w:szCs w:val="28"/>
        </w:rPr>
        <w:t>равных</w:t>
      </w:r>
      <w:proofErr w:type="gramEnd"/>
      <w:r w:rsidRPr="00455C1E">
        <w:rPr>
          <w:rFonts w:ascii="Times New Roman" w:hAnsi="Times New Roman" w:cs="Times New Roman"/>
          <w:sz w:val="28"/>
          <w:szCs w:val="28"/>
        </w:rPr>
        <w:t xml:space="preserve"> металлических гайки.</w:t>
      </w:r>
    </w:p>
    <w:p w:rsidR="00796010" w:rsidRPr="00455C1E" w:rsidRDefault="00796010" w:rsidP="00455C1E">
      <w:pPr>
        <w:tabs>
          <w:tab w:val="left" w:pos="426"/>
        </w:tabs>
        <w:spacing w:after="0"/>
        <w:jc w:val="right"/>
        <w:rPr>
          <w:rFonts w:ascii="Times New Roman" w:hAnsi="Times New Roman" w:cs="Times New Roman"/>
          <w:i/>
          <w:sz w:val="28"/>
          <w:szCs w:val="28"/>
        </w:rPr>
      </w:pPr>
      <w:r w:rsidRPr="00455C1E">
        <w:rPr>
          <w:rFonts w:ascii="Times New Roman" w:hAnsi="Times New Roman" w:cs="Times New Roman"/>
          <w:i/>
          <w:sz w:val="28"/>
          <w:szCs w:val="28"/>
        </w:rPr>
        <w:t>Жюри подводит итог всего мероприятия. Награждение  всех участников.</w:t>
      </w:r>
    </w:p>
    <w:p w:rsidR="00796010" w:rsidRPr="00455C1E" w:rsidRDefault="00796010" w:rsidP="008B3F57">
      <w:pPr>
        <w:rPr>
          <w:rFonts w:ascii="Times New Roman" w:hAnsi="Times New Roman" w:cs="Times New Roman"/>
          <w:i/>
          <w:sz w:val="28"/>
          <w:szCs w:val="28"/>
        </w:rPr>
      </w:pPr>
    </w:p>
    <w:p w:rsidR="00796010" w:rsidRPr="00455C1E" w:rsidRDefault="00796010" w:rsidP="00455C1E">
      <w:pPr>
        <w:spacing w:after="0"/>
        <w:jc w:val="right"/>
        <w:rPr>
          <w:rFonts w:ascii="Times New Roman" w:hAnsi="Times New Roman" w:cs="Times New Roman"/>
          <w:i/>
          <w:sz w:val="28"/>
          <w:szCs w:val="28"/>
        </w:rPr>
      </w:pPr>
    </w:p>
    <w:p w:rsidR="00796010" w:rsidRPr="00455C1E" w:rsidRDefault="00796010" w:rsidP="00455C1E">
      <w:pPr>
        <w:spacing w:after="0"/>
        <w:jc w:val="right"/>
        <w:rPr>
          <w:rFonts w:ascii="Times New Roman" w:hAnsi="Times New Roman" w:cs="Times New Roman"/>
          <w:i/>
          <w:sz w:val="28"/>
          <w:szCs w:val="28"/>
        </w:rPr>
      </w:pPr>
    </w:p>
    <w:p w:rsidR="00796010" w:rsidRPr="00455C1E" w:rsidRDefault="00796010" w:rsidP="00455C1E">
      <w:pPr>
        <w:spacing w:after="0"/>
        <w:jc w:val="right"/>
        <w:rPr>
          <w:rFonts w:ascii="Times New Roman" w:hAnsi="Times New Roman" w:cs="Times New Roman"/>
          <w:i/>
          <w:sz w:val="28"/>
          <w:szCs w:val="28"/>
        </w:rPr>
      </w:pPr>
    </w:p>
    <w:p w:rsidR="00796010" w:rsidRPr="00455C1E" w:rsidRDefault="00796010" w:rsidP="00455C1E">
      <w:pPr>
        <w:spacing w:after="0"/>
        <w:jc w:val="right"/>
        <w:rPr>
          <w:rFonts w:ascii="Times New Roman" w:hAnsi="Times New Roman" w:cs="Times New Roman"/>
          <w:i/>
          <w:sz w:val="28"/>
          <w:szCs w:val="28"/>
        </w:rPr>
      </w:pPr>
    </w:p>
    <w:p w:rsidR="00796010" w:rsidRPr="00455C1E" w:rsidRDefault="00796010" w:rsidP="00455C1E">
      <w:pPr>
        <w:spacing w:after="0"/>
        <w:jc w:val="right"/>
        <w:rPr>
          <w:rFonts w:ascii="Times New Roman" w:hAnsi="Times New Roman" w:cs="Times New Roman"/>
          <w:i/>
          <w:sz w:val="28"/>
          <w:szCs w:val="28"/>
        </w:rPr>
      </w:pPr>
    </w:p>
    <w:p w:rsidR="00796010" w:rsidRPr="00455C1E" w:rsidRDefault="00796010" w:rsidP="00455C1E">
      <w:pPr>
        <w:spacing w:after="0"/>
        <w:jc w:val="right"/>
        <w:rPr>
          <w:rFonts w:ascii="Times New Roman" w:hAnsi="Times New Roman" w:cs="Times New Roman"/>
          <w:i/>
          <w:sz w:val="28"/>
          <w:szCs w:val="28"/>
        </w:rPr>
      </w:pPr>
    </w:p>
    <w:p w:rsidR="00796010" w:rsidRPr="00455C1E" w:rsidRDefault="00796010" w:rsidP="00455C1E">
      <w:pPr>
        <w:spacing w:after="0"/>
        <w:jc w:val="right"/>
        <w:rPr>
          <w:rFonts w:ascii="Times New Roman" w:hAnsi="Times New Roman" w:cs="Times New Roman"/>
          <w:i/>
          <w:sz w:val="28"/>
          <w:szCs w:val="28"/>
        </w:rPr>
      </w:pPr>
    </w:p>
    <w:p w:rsidR="00796010" w:rsidRPr="00455C1E" w:rsidRDefault="00796010" w:rsidP="00455C1E">
      <w:pPr>
        <w:spacing w:after="0"/>
        <w:jc w:val="right"/>
        <w:rPr>
          <w:rFonts w:ascii="Times New Roman" w:hAnsi="Times New Roman" w:cs="Times New Roman"/>
          <w:i/>
          <w:sz w:val="28"/>
          <w:szCs w:val="28"/>
        </w:rPr>
      </w:pPr>
    </w:p>
    <w:p w:rsidR="00796010" w:rsidRPr="00455C1E" w:rsidRDefault="00796010" w:rsidP="00455C1E">
      <w:pPr>
        <w:spacing w:after="0"/>
        <w:jc w:val="right"/>
        <w:rPr>
          <w:rFonts w:ascii="Times New Roman" w:hAnsi="Times New Roman" w:cs="Times New Roman"/>
          <w:i/>
          <w:sz w:val="28"/>
          <w:szCs w:val="28"/>
        </w:rPr>
      </w:pPr>
    </w:p>
    <w:p w:rsidR="00796010" w:rsidRPr="00455C1E" w:rsidRDefault="00796010" w:rsidP="00455C1E">
      <w:pPr>
        <w:spacing w:after="0"/>
        <w:jc w:val="right"/>
        <w:rPr>
          <w:rFonts w:ascii="Times New Roman" w:hAnsi="Times New Roman" w:cs="Times New Roman"/>
          <w:i/>
          <w:sz w:val="28"/>
          <w:szCs w:val="28"/>
        </w:rPr>
      </w:pPr>
    </w:p>
    <w:p w:rsidR="00796010" w:rsidRPr="00455C1E" w:rsidRDefault="00796010" w:rsidP="00455C1E">
      <w:pPr>
        <w:spacing w:after="0"/>
        <w:jc w:val="right"/>
        <w:rPr>
          <w:rFonts w:ascii="Times New Roman" w:hAnsi="Times New Roman" w:cs="Times New Roman"/>
          <w:i/>
          <w:sz w:val="28"/>
          <w:szCs w:val="28"/>
        </w:rPr>
      </w:pPr>
    </w:p>
    <w:p w:rsidR="00796010" w:rsidRPr="00394995" w:rsidRDefault="00796010" w:rsidP="00796010">
      <w:pPr>
        <w:spacing w:after="0" w:line="240" w:lineRule="auto"/>
        <w:jc w:val="right"/>
        <w:rPr>
          <w:rFonts w:ascii="Times New Roman" w:hAnsi="Times New Roman" w:cs="Times New Roman"/>
          <w:i/>
          <w:sz w:val="24"/>
          <w:szCs w:val="24"/>
        </w:rPr>
      </w:pPr>
    </w:p>
    <w:p w:rsidR="00796010" w:rsidRPr="00394995" w:rsidRDefault="00796010" w:rsidP="00796010">
      <w:pPr>
        <w:spacing w:after="0" w:line="240" w:lineRule="auto"/>
        <w:jc w:val="right"/>
        <w:rPr>
          <w:rFonts w:ascii="Times New Roman" w:hAnsi="Times New Roman" w:cs="Times New Roman"/>
          <w:i/>
          <w:sz w:val="24"/>
          <w:szCs w:val="24"/>
        </w:rPr>
      </w:pPr>
    </w:p>
    <w:p w:rsidR="00796010" w:rsidRPr="00394995" w:rsidRDefault="00796010" w:rsidP="00796010">
      <w:pPr>
        <w:spacing w:after="0" w:line="240" w:lineRule="auto"/>
        <w:jc w:val="right"/>
        <w:rPr>
          <w:rFonts w:ascii="Times New Roman" w:hAnsi="Times New Roman" w:cs="Times New Roman"/>
          <w:i/>
          <w:sz w:val="24"/>
          <w:szCs w:val="24"/>
        </w:rPr>
      </w:pPr>
    </w:p>
    <w:p w:rsidR="00796010" w:rsidRPr="00394995" w:rsidRDefault="00796010" w:rsidP="00796010">
      <w:pPr>
        <w:spacing w:after="0" w:line="240" w:lineRule="auto"/>
        <w:jc w:val="right"/>
        <w:rPr>
          <w:rFonts w:ascii="Times New Roman" w:hAnsi="Times New Roman" w:cs="Times New Roman"/>
          <w:i/>
          <w:sz w:val="24"/>
          <w:szCs w:val="24"/>
        </w:rPr>
      </w:pPr>
    </w:p>
    <w:p w:rsidR="00796010" w:rsidRPr="00394995" w:rsidRDefault="00796010" w:rsidP="00455C1E">
      <w:pPr>
        <w:spacing w:after="0" w:line="240" w:lineRule="auto"/>
        <w:rPr>
          <w:rFonts w:ascii="Times New Roman" w:hAnsi="Times New Roman" w:cs="Times New Roman"/>
          <w:i/>
          <w:sz w:val="24"/>
          <w:szCs w:val="24"/>
        </w:rPr>
      </w:pPr>
    </w:p>
    <w:sectPr w:rsidR="00796010" w:rsidRPr="00394995" w:rsidSect="0058442F">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6B0" w:rsidRDefault="001956B0" w:rsidP="00306A41">
      <w:pPr>
        <w:spacing w:after="0" w:line="240" w:lineRule="auto"/>
      </w:pPr>
      <w:r>
        <w:separator/>
      </w:r>
    </w:p>
  </w:endnote>
  <w:endnote w:type="continuationSeparator" w:id="0">
    <w:p w:rsidR="001956B0" w:rsidRDefault="001956B0" w:rsidP="00306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216" w:rsidRDefault="00770216" w:rsidP="00770216">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770216" w:rsidRDefault="0077021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216" w:rsidRDefault="00770216" w:rsidP="00770216">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8B3F57">
      <w:rPr>
        <w:rStyle w:val="ae"/>
        <w:noProof/>
      </w:rPr>
      <w:t>48</w:t>
    </w:r>
    <w:r>
      <w:rPr>
        <w:rStyle w:val="ae"/>
      </w:rPr>
      <w:fldChar w:fldCharType="end"/>
    </w:r>
  </w:p>
  <w:p w:rsidR="00770216" w:rsidRDefault="0077021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216" w:rsidRDefault="0077021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6B0" w:rsidRDefault="001956B0" w:rsidP="00306A41">
      <w:pPr>
        <w:spacing w:after="0" w:line="240" w:lineRule="auto"/>
      </w:pPr>
      <w:r>
        <w:separator/>
      </w:r>
    </w:p>
  </w:footnote>
  <w:footnote w:type="continuationSeparator" w:id="0">
    <w:p w:rsidR="001956B0" w:rsidRDefault="001956B0" w:rsidP="00306A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60A00"/>
    <w:multiLevelType w:val="hybridMultilevel"/>
    <w:tmpl w:val="D346A5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84869DB"/>
    <w:multiLevelType w:val="multilevel"/>
    <w:tmpl w:val="66DED6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8F42430"/>
    <w:multiLevelType w:val="hybridMultilevel"/>
    <w:tmpl w:val="DF50AD3C"/>
    <w:lvl w:ilvl="0" w:tplc="6C8CA074">
      <w:start w:val="1"/>
      <w:numFmt w:val="bullet"/>
      <w:lvlText w:val=""/>
      <w:lvlJc w:val="left"/>
      <w:pPr>
        <w:tabs>
          <w:tab w:val="num" w:pos="930"/>
        </w:tabs>
        <w:ind w:left="93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BD80EDA"/>
    <w:multiLevelType w:val="hybridMultilevel"/>
    <w:tmpl w:val="D8D281E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FAC6CB0"/>
    <w:multiLevelType w:val="hybridMultilevel"/>
    <w:tmpl w:val="BFB4F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DE14F8"/>
    <w:multiLevelType w:val="hybridMultilevel"/>
    <w:tmpl w:val="AD761640"/>
    <w:lvl w:ilvl="0" w:tplc="6C8CA07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6D7614A"/>
    <w:multiLevelType w:val="hybridMultilevel"/>
    <w:tmpl w:val="4BDA531A"/>
    <w:lvl w:ilvl="0" w:tplc="3B603F5A">
      <w:start w:val="1"/>
      <w:numFmt w:val="decimal"/>
      <w:lvlText w:val="%1."/>
      <w:lvlJc w:val="left"/>
      <w:pPr>
        <w:tabs>
          <w:tab w:val="num" w:pos="644"/>
        </w:tabs>
        <w:ind w:left="644" w:hanging="360"/>
      </w:pPr>
      <w:rPr>
        <w:rFonts w:ascii="Times New Roman" w:hAnsi="Times New Roman" w:cs="Times New Roman" w:hint="default"/>
        <w:b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7AE36B6"/>
    <w:multiLevelType w:val="hybridMultilevel"/>
    <w:tmpl w:val="330CC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477BEE"/>
    <w:multiLevelType w:val="hybridMultilevel"/>
    <w:tmpl w:val="085643BE"/>
    <w:lvl w:ilvl="0" w:tplc="04190001">
      <w:start w:val="1"/>
      <w:numFmt w:val="bullet"/>
      <w:lvlText w:val=""/>
      <w:lvlJc w:val="left"/>
      <w:pPr>
        <w:ind w:left="360" w:hanging="360"/>
      </w:pPr>
      <w:rPr>
        <w:rFonts w:ascii="Symbol" w:hAnsi="Symbol" w:cs="Times New Roman" w:hint="default"/>
      </w:rPr>
    </w:lvl>
    <w:lvl w:ilvl="1" w:tplc="405EE654">
      <w:start w:val="1"/>
      <w:numFmt w:val="decimal"/>
      <w:lvlText w:val="%2)"/>
      <w:lvlJc w:val="left"/>
      <w:pPr>
        <w:tabs>
          <w:tab w:val="num" w:pos="1230"/>
        </w:tabs>
        <w:ind w:left="1230" w:hanging="510"/>
      </w:pPr>
    </w:lvl>
    <w:lvl w:ilvl="2" w:tplc="DAB63BAC">
      <w:start w:val="1"/>
      <w:numFmt w:val="decimal"/>
      <w:lvlText w:val="%3"/>
      <w:lvlJc w:val="left"/>
      <w:pPr>
        <w:tabs>
          <w:tab w:val="num" w:pos="1800"/>
        </w:tabs>
        <w:ind w:left="1800" w:hanging="360"/>
      </w:pPr>
      <w:rPr>
        <w:b w:val="0"/>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E2778F1"/>
    <w:multiLevelType w:val="hybridMultilevel"/>
    <w:tmpl w:val="1116CEC6"/>
    <w:lvl w:ilvl="0" w:tplc="6C8CA07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1D05AF8"/>
    <w:multiLevelType w:val="hybridMultilevel"/>
    <w:tmpl w:val="BD1C6D2A"/>
    <w:lvl w:ilvl="0" w:tplc="7E6EB7B6">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D94094"/>
    <w:multiLevelType w:val="hybridMultilevel"/>
    <w:tmpl w:val="5F5A9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8E56E8"/>
    <w:multiLevelType w:val="hybridMultilevel"/>
    <w:tmpl w:val="A8FC5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1911BD"/>
    <w:multiLevelType w:val="hybridMultilevel"/>
    <w:tmpl w:val="B52E1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56368A"/>
    <w:multiLevelType w:val="hybridMultilevel"/>
    <w:tmpl w:val="7E8E7B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557A8F"/>
    <w:multiLevelType w:val="hybridMultilevel"/>
    <w:tmpl w:val="1CE00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E80519"/>
    <w:multiLevelType w:val="hybridMultilevel"/>
    <w:tmpl w:val="FA9CBC8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0F974B8"/>
    <w:multiLevelType w:val="hybridMultilevel"/>
    <w:tmpl w:val="1884E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930497"/>
    <w:multiLevelType w:val="hybridMultilevel"/>
    <w:tmpl w:val="49ACB378"/>
    <w:lvl w:ilvl="0" w:tplc="800A8F62">
      <w:start w:val="1"/>
      <w:numFmt w:val="decimal"/>
      <w:lvlText w:val="%1."/>
      <w:lvlJc w:val="left"/>
      <w:pPr>
        <w:tabs>
          <w:tab w:val="num" w:pos="1743"/>
        </w:tabs>
        <w:ind w:left="1743" w:hanging="10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2897F6F"/>
    <w:multiLevelType w:val="hybridMultilevel"/>
    <w:tmpl w:val="5036854A"/>
    <w:lvl w:ilvl="0" w:tplc="04190009">
      <w:start w:val="1"/>
      <w:numFmt w:val="bullet"/>
      <w:lvlText w:val=""/>
      <w:lvlJc w:val="left"/>
      <w:pPr>
        <w:ind w:left="420" w:hanging="360"/>
      </w:pPr>
      <w:rPr>
        <w:rFonts w:ascii="Wingdings" w:hAnsi="Wingdings" w:hint="default"/>
      </w:rPr>
    </w:lvl>
    <w:lvl w:ilvl="1" w:tplc="04190003">
      <w:start w:val="1"/>
      <w:numFmt w:val="bullet"/>
      <w:lvlText w:val="o"/>
      <w:lvlJc w:val="left"/>
      <w:pPr>
        <w:ind w:left="1140" w:hanging="360"/>
      </w:pPr>
      <w:rPr>
        <w:rFonts w:ascii="Courier New" w:hAnsi="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0">
    <w:nsid w:val="332D7B0C"/>
    <w:multiLevelType w:val="hybridMultilevel"/>
    <w:tmpl w:val="C1D6CF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5194E89"/>
    <w:multiLevelType w:val="multilevel"/>
    <w:tmpl w:val="FDD458C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E436A8"/>
    <w:multiLevelType w:val="multilevel"/>
    <w:tmpl w:val="945C0DFA"/>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F4503A4"/>
    <w:multiLevelType w:val="hybridMultilevel"/>
    <w:tmpl w:val="C7F6B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D6474D"/>
    <w:multiLevelType w:val="hybridMultilevel"/>
    <w:tmpl w:val="1AB2641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3BF3DE6"/>
    <w:multiLevelType w:val="multilevel"/>
    <w:tmpl w:val="E2FC6C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54774F0"/>
    <w:multiLevelType w:val="multilevel"/>
    <w:tmpl w:val="E132B90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57E28FB"/>
    <w:multiLevelType w:val="hybridMultilevel"/>
    <w:tmpl w:val="92FAFB1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895411E"/>
    <w:multiLevelType w:val="hybridMultilevel"/>
    <w:tmpl w:val="B3E6EE60"/>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9">
    <w:nsid w:val="4D1C623E"/>
    <w:multiLevelType w:val="hybridMultilevel"/>
    <w:tmpl w:val="B3903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B4617E"/>
    <w:multiLevelType w:val="hybridMultilevel"/>
    <w:tmpl w:val="DF901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621473"/>
    <w:multiLevelType w:val="hybridMultilevel"/>
    <w:tmpl w:val="21040042"/>
    <w:lvl w:ilvl="0" w:tplc="04190005">
      <w:start w:val="1"/>
      <w:numFmt w:val="bullet"/>
      <w:lvlText w:val=""/>
      <w:lvlJc w:val="left"/>
      <w:pPr>
        <w:tabs>
          <w:tab w:val="num" w:pos="1640"/>
        </w:tabs>
        <w:ind w:left="164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bullet"/>
      <w:lvlText w:val=""/>
      <w:lvlJc w:val="left"/>
      <w:pPr>
        <w:tabs>
          <w:tab w:val="num" w:pos="4520"/>
        </w:tabs>
        <w:ind w:left="4520" w:hanging="360"/>
      </w:pPr>
      <w:rPr>
        <w:rFonts w:ascii="Wingdings" w:hAnsi="Wingdings" w:hint="default"/>
        <w:color w:val="auto"/>
      </w:r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CC40639"/>
    <w:multiLevelType w:val="hybridMultilevel"/>
    <w:tmpl w:val="0B96E92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D73493F"/>
    <w:multiLevelType w:val="hybridMultilevel"/>
    <w:tmpl w:val="041265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09905B3"/>
    <w:multiLevelType w:val="hybridMultilevel"/>
    <w:tmpl w:val="880A7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3341A8"/>
    <w:multiLevelType w:val="hybridMultilevel"/>
    <w:tmpl w:val="3650F4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434792D"/>
    <w:multiLevelType w:val="hybridMultilevel"/>
    <w:tmpl w:val="E926F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AD59FB"/>
    <w:multiLevelType w:val="hybridMultilevel"/>
    <w:tmpl w:val="5DDC41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7422811"/>
    <w:multiLevelType w:val="hybridMultilevel"/>
    <w:tmpl w:val="93BC1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490468"/>
    <w:multiLevelType w:val="hybridMultilevel"/>
    <w:tmpl w:val="03AE6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C60643"/>
    <w:multiLevelType w:val="hybridMultilevel"/>
    <w:tmpl w:val="9E6C3A06"/>
    <w:lvl w:ilvl="0" w:tplc="8C869722">
      <w:start w:val="1"/>
      <w:numFmt w:val="decimal"/>
      <w:lvlText w:val="%1."/>
      <w:lvlJc w:val="left"/>
      <w:pPr>
        <w:tabs>
          <w:tab w:val="num" w:pos="1743"/>
        </w:tabs>
        <w:ind w:left="1743" w:hanging="10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C7F0FE9"/>
    <w:multiLevelType w:val="hybridMultilevel"/>
    <w:tmpl w:val="C4D0F726"/>
    <w:lvl w:ilvl="0" w:tplc="0419000F">
      <w:start w:val="1"/>
      <w:numFmt w:val="decimal"/>
      <w:lvlText w:val="%1."/>
      <w:lvlJc w:val="left"/>
      <w:pPr>
        <w:tabs>
          <w:tab w:val="num" w:pos="720"/>
        </w:tabs>
        <w:ind w:left="720" w:hanging="360"/>
      </w:pPr>
      <w:rPr>
        <w:rFonts w:hint="default"/>
      </w:rPr>
    </w:lvl>
    <w:lvl w:ilvl="1" w:tplc="A1ACCA5A" w:tentative="1">
      <w:start w:val="1"/>
      <w:numFmt w:val="bullet"/>
      <w:lvlText w:val="•"/>
      <w:lvlJc w:val="left"/>
      <w:pPr>
        <w:tabs>
          <w:tab w:val="num" w:pos="1440"/>
        </w:tabs>
        <w:ind w:left="1440" w:hanging="360"/>
      </w:pPr>
      <w:rPr>
        <w:rFonts w:ascii="Arial" w:hAnsi="Arial" w:hint="default"/>
      </w:rPr>
    </w:lvl>
    <w:lvl w:ilvl="2" w:tplc="68AC122E" w:tentative="1">
      <w:start w:val="1"/>
      <w:numFmt w:val="bullet"/>
      <w:lvlText w:val="•"/>
      <w:lvlJc w:val="left"/>
      <w:pPr>
        <w:tabs>
          <w:tab w:val="num" w:pos="2160"/>
        </w:tabs>
        <w:ind w:left="2160" w:hanging="360"/>
      </w:pPr>
      <w:rPr>
        <w:rFonts w:ascii="Arial" w:hAnsi="Arial" w:hint="default"/>
      </w:rPr>
    </w:lvl>
    <w:lvl w:ilvl="3" w:tplc="BE401308" w:tentative="1">
      <w:start w:val="1"/>
      <w:numFmt w:val="bullet"/>
      <w:lvlText w:val="•"/>
      <w:lvlJc w:val="left"/>
      <w:pPr>
        <w:tabs>
          <w:tab w:val="num" w:pos="2880"/>
        </w:tabs>
        <w:ind w:left="2880" w:hanging="360"/>
      </w:pPr>
      <w:rPr>
        <w:rFonts w:ascii="Arial" w:hAnsi="Arial" w:hint="default"/>
      </w:rPr>
    </w:lvl>
    <w:lvl w:ilvl="4" w:tplc="906A9E64" w:tentative="1">
      <w:start w:val="1"/>
      <w:numFmt w:val="bullet"/>
      <w:lvlText w:val="•"/>
      <w:lvlJc w:val="left"/>
      <w:pPr>
        <w:tabs>
          <w:tab w:val="num" w:pos="3600"/>
        </w:tabs>
        <w:ind w:left="3600" w:hanging="360"/>
      </w:pPr>
      <w:rPr>
        <w:rFonts w:ascii="Arial" w:hAnsi="Arial" w:hint="default"/>
      </w:rPr>
    </w:lvl>
    <w:lvl w:ilvl="5" w:tplc="0F28ACA2" w:tentative="1">
      <w:start w:val="1"/>
      <w:numFmt w:val="bullet"/>
      <w:lvlText w:val="•"/>
      <w:lvlJc w:val="left"/>
      <w:pPr>
        <w:tabs>
          <w:tab w:val="num" w:pos="4320"/>
        </w:tabs>
        <w:ind w:left="4320" w:hanging="360"/>
      </w:pPr>
      <w:rPr>
        <w:rFonts w:ascii="Arial" w:hAnsi="Arial" w:hint="default"/>
      </w:rPr>
    </w:lvl>
    <w:lvl w:ilvl="6" w:tplc="6FD2487E" w:tentative="1">
      <w:start w:val="1"/>
      <w:numFmt w:val="bullet"/>
      <w:lvlText w:val="•"/>
      <w:lvlJc w:val="left"/>
      <w:pPr>
        <w:tabs>
          <w:tab w:val="num" w:pos="5040"/>
        </w:tabs>
        <w:ind w:left="5040" w:hanging="360"/>
      </w:pPr>
      <w:rPr>
        <w:rFonts w:ascii="Arial" w:hAnsi="Arial" w:hint="default"/>
      </w:rPr>
    </w:lvl>
    <w:lvl w:ilvl="7" w:tplc="78FE4B46" w:tentative="1">
      <w:start w:val="1"/>
      <w:numFmt w:val="bullet"/>
      <w:lvlText w:val="•"/>
      <w:lvlJc w:val="left"/>
      <w:pPr>
        <w:tabs>
          <w:tab w:val="num" w:pos="5760"/>
        </w:tabs>
        <w:ind w:left="5760" w:hanging="360"/>
      </w:pPr>
      <w:rPr>
        <w:rFonts w:ascii="Arial" w:hAnsi="Arial" w:hint="default"/>
      </w:rPr>
    </w:lvl>
    <w:lvl w:ilvl="8" w:tplc="3872CB20" w:tentative="1">
      <w:start w:val="1"/>
      <w:numFmt w:val="bullet"/>
      <w:lvlText w:val="•"/>
      <w:lvlJc w:val="left"/>
      <w:pPr>
        <w:tabs>
          <w:tab w:val="num" w:pos="6480"/>
        </w:tabs>
        <w:ind w:left="6480" w:hanging="360"/>
      </w:pPr>
      <w:rPr>
        <w:rFonts w:ascii="Arial" w:hAnsi="Arial" w:hint="default"/>
      </w:rPr>
    </w:lvl>
  </w:abstractNum>
  <w:abstractNum w:abstractNumId="42">
    <w:nsid w:val="6DCC02C9"/>
    <w:multiLevelType w:val="hybridMultilevel"/>
    <w:tmpl w:val="16C4A5E2"/>
    <w:lvl w:ilvl="0" w:tplc="74CEA45A">
      <w:start w:val="1"/>
      <w:numFmt w:val="bullet"/>
      <w:lvlText w:val="•"/>
      <w:lvlJc w:val="left"/>
      <w:pPr>
        <w:tabs>
          <w:tab w:val="num" w:pos="720"/>
        </w:tabs>
        <w:ind w:left="720" w:hanging="360"/>
      </w:pPr>
      <w:rPr>
        <w:rFonts w:ascii="Times New Roman" w:hAnsi="Times New Roman" w:cs="Times New Roman" w:hint="default"/>
      </w:rPr>
    </w:lvl>
    <w:lvl w:ilvl="1" w:tplc="AFCE1E28">
      <w:start w:val="1"/>
      <w:numFmt w:val="decimal"/>
      <w:lvlText w:val="%2."/>
      <w:lvlJc w:val="left"/>
      <w:pPr>
        <w:tabs>
          <w:tab w:val="num" w:pos="1440"/>
        </w:tabs>
        <w:ind w:left="1440" w:hanging="360"/>
      </w:pPr>
    </w:lvl>
    <w:lvl w:ilvl="2" w:tplc="3F1A3A7C">
      <w:start w:val="1"/>
      <w:numFmt w:val="decimal"/>
      <w:lvlText w:val="%3."/>
      <w:lvlJc w:val="left"/>
      <w:pPr>
        <w:tabs>
          <w:tab w:val="num" w:pos="2160"/>
        </w:tabs>
        <w:ind w:left="2160" w:hanging="360"/>
      </w:pPr>
    </w:lvl>
    <w:lvl w:ilvl="3" w:tplc="1258F636">
      <w:start w:val="1"/>
      <w:numFmt w:val="decimal"/>
      <w:lvlText w:val="%4."/>
      <w:lvlJc w:val="left"/>
      <w:pPr>
        <w:tabs>
          <w:tab w:val="num" w:pos="2880"/>
        </w:tabs>
        <w:ind w:left="2880" w:hanging="360"/>
      </w:pPr>
    </w:lvl>
    <w:lvl w:ilvl="4" w:tplc="0F42D920">
      <w:start w:val="1"/>
      <w:numFmt w:val="decimal"/>
      <w:lvlText w:val="%5."/>
      <w:lvlJc w:val="left"/>
      <w:pPr>
        <w:tabs>
          <w:tab w:val="num" w:pos="3600"/>
        </w:tabs>
        <w:ind w:left="3600" w:hanging="360"/>
      </w:pPr>
    </w:lvl>
    <w:lvl w:ilvl="5" w:tplc="1988C158">
      <w:start w:val="1"/>
      <w:numFmt w:val="decimal"/>
      <w:lvlText w:val="%6."/>
      <w:lvlJc w:val="left"/>
      <w:pPr>
        <w:tabs>
          <w:tab w:val="num" w:pos="4320"/>
        </w:tabs>
        <w:ind w:left="4320" w:hanging="360"/>
      </w:pPr>
    </w:lvl>
    <w:lvl w:ilvl="6" w:tplc="BF303FFC">
      <w:start w:val="1"/>
      <w:numFmt w:val="decimal"/>
      <w:lvlText w:val="%7."/>
      <w:lvlJc w:val="left"/>
      <w:pPr>
        <w:tabs>
          <w:tab w:val="num" w:pos="5040"/>
        </w:tabs>
        <w:ind w:left="5040" w:hanging="360"/>
      </w:pPr>
    </w:lvl>
    <w:lvl w:ilvl="7" w:tplc="07C0D3FE">
      <w:start w:val="1"/>
      <w:numFmt w:val="decimal"/>
      <w:lvlText w:val="%8."/>
      <w:lvlJc w:val="left"/>
      <w:pPr>
        <w:tabs>
          <w:tab w:val="num" w:pos="5760"/>
        </w:tabs>
        <w:ind w:left="5760" w:hanging="360"/>
      </w:pPr>
    </w:lvl>
    <w:lvl w:ilvl="8" w:tplc="5B900BC4">
      <w:start w:val="1"/>
      <w:numFmt w:val="decimal"/>
      <w:lvlText w:val="%9."/>
      <w:lvlJc w:val="left"/>
      <w:pPr>
        <w:tabs>
          <w:tab w:val="num" w:pos="6480"/>
        </w:tabs>
        <w:ind w:left="6480" w:hanging="360"/>
      </w:pPr>
    </w:lvl>
  </w:abstractNum>
  <w:abstractNum w:abstractNumId="43">
    <w:nsid w:val="72A57E49"/>
    <w:multiLevelType w:val="hybridMultilevel"/>
    <w:tmpl w:val="0B948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A5029B"/>
    <w:multiLevelType w:val="hybridMultilevel"/>
    <w:tmpl w:val="6590B13A"/>
    <w:lvl w:ilvl="0" w:tplc="04190011">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5">
    <w:nsid w:val="7A69628A"/>
    <w:multiLevelType w:val="hybridMultilevel"/>
    <w:tmpl w:val="259E7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A9C740E"/>
    <w:multiLevelType w:val="hybridMultilevel"/>
    <w:tmpl w:val="DB16566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26"/>
  </w:num>
  <w:num w:numId="3">
    <w:abstractNumId w:val="45"/>
  </w:num>
  <w:num w:numId="4">
    <w:abstractNumId w:val="38"/>
  </w:num>
  <w:num w:numId="5">
    <w:abstractNumId w:val="22"/>
  </w:num>
  <w:num w:numId="6">
    <w:abstractNumId w:val="30"/>
  </w:num>
  <w:num w:numId="7">
    <w:abstractNumId w:val="23"/>
  </w:num>
  <w:num w:numId="8">
    <w:abstractNumId w:val="12"/>
  </w:num>
  <w:num w:numId="9">
    <w:abstractNumId w:val="34"/>
  </w:num>
  <w:num w:numId="10">
    <w:abstractNumId w:val="4"/>
  </w:num>
  <w:num w:numId="11">
    <w:abstractNumId w:val="21"/>
  </w:num>
  <w:num w:numId="12">
    <w:abstractNumId w:val="35"/>
  </w:num>
  <w:num w:numId="13">
    <w:abstractNumId w:val="17"/>
  </w:num>
  <w:num w:numId="14">
    <w:abstractNumId w:val="11"/>
  </w:num>
  <w:num w:numId="15">
    <w:abstractNumId w:val="39"/>
  </w:num>
  <w:num w:numId="16">
    <w:abstractNumId w:val="13"/>
  </w:num>
  <w:num w:numId="17">
    <w:abstractNumId w:val="41"/>
  </w:num>
  <w:num w:numId="18">
    <w:abstractNumId w:val="29"/>
  </w:num>
  <w:num w:numId="19">
    <w:abstractNumId w:val="36"/>
  </w:num>
  <w:num w:numId="20">
    <w:abstractNumId w:val="10"/>
  </w:num>
  <w:num w:numId="21">
    <w:abstractNumId w:val="15"/>
  </w:num>
  <w:num w:numId="22">
    <w:abstractNumId w:val="43"/>
  </w:num>
  <w:num w:numId="23">
    <w:abstractNumId w:val="7"/>
  </w:num>
  <w:num w:numId="24">
    <w:abstractNumId w:val="14"/>
  </w:num>
  <w:num w:numId="25">
    <w:abstractNumId w:val="20"/>
  </w:num>
  <w:num w:numId="26">
    <w:abstractNumId w:val="37"/>
  </w:num>
  <w:num w:numId="27">
    <w:abstractNumId w:val="28"/>
  </w:num>
  <w:num w:numId="2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3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num>
  <w:num w:numId="46">
    <w:abstractNumId w:val="19"/>
  </w:num>
  <w:num w:numId="47">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8442F"/>
    <w:rsid w:val="00003F3F"/>
    <w:rsid w:val="00035BF0"/>
    <w:rsid w:val="00066115"/>
    <w:rsid w:val="00077913"/>
    <w:rsid w:val="000E352C"/>
    <w:rsid w:val="000E3A23"/>
    <w:rsid w:val="001206CB"/>
    <w:rsid w:val="001757D6"/>
    <w:rsid w:val="001821AF"/>
    <w:rsid w:val="001956B0"/>
    <w:rsid w:val="001E5433"/>
    <w:rsid w:val="001F6A5C"/>
    <w:rsid w:val="00291C5C"/>
    <w:rsid w:val="002B6FEC"/>
    <w:rsid w:val="002C2B83"/>
    <w:rsid w:val="002D716A"/>
    <w:rsid w:val="002E0676"/>
    <w:rsid w:val="002F2662"/>
    <w:rsid w:val="00305F96"/>
    <w:rsid w:val="00306A41"/>
    <w:rsid w:val="00313B05"/>
    <w:rsid w:val="00316E2B"/>
    <w:rsid w:val="00394995"/>
    <w:rsid w:val="00395EFC"/>
    <w:rsid w:val="003A67C8"/>
    <w:rsid w:val="003B3348"/>
    <w:rsid w:val="003E6E40"/>
    <w:rsid w:val="00425314"/>
    <w:rsid w:val="0043109D"/>
    <w:rsid w:val="004312BE"/>
    <w:rsid w:val="00455C1E"/>
    <w:rsid w:val="00455D8E"/>
    <w:rsid w:val="004628D0"/>
    <w:rsid w:val="0046357C"/>
    <w:rsid w:val="004654CE"/>
    <w:rsid w:val="004753C6"/>
    <w:rsid w:val="004E23F1"/>
    <w:rsid w:val="004F7A34"/>
    <w:rsid w:val="00514369"/>
    <w:rsid w:val="00531787"/>
    <w:rsid w:val="00547ECF"/>
    <w:rsid w:val="00553FE9"/>
    <w:rsid w:val="0058442F"/>
    <w:rsid w:val="005B1118"/>
    <w:rsid w:val="005B7429"/>
    <w:rsid w:val="005C66C6"/>
    <w:rsid w:val="005C6B15"/>
    <w:rsid w:val="005F7F09"/>
    <w:rsid w:val="00662747"/>
    <w:rsid w:val="00673CDF"/>
    <w:rsid w:val="006A7B20"/>
    <w:rsid w:val="006D3E55"/>
    <w:rsid w:val="006E7BCA"/>
    <w:rsid w:val="00755BB7"/>
    <w:rsid w:val="00770216"/>
    <w:rsid w:val="0077669E"/>
    <w:rsid w:val="007950E9"/>
    <w:rsid w:val="00796010"/>
    <w:rsid w:val="007E7FAA"/>
    <w:rsid w:val="007F7050"/>
    <w:rsid w:val="008752A6"/>
    <w:rsid w:val="00891FBD"/>
    <w:rsid w:val="008B17BB"/>
    <w:rsid w:val="008B3B3F"/>
    <w:rsid w:val="008B3F57"/>
    <w:rsid w:val="00937C9C"/>
    <w:rsid w:val="00945DB8"/>
    <w:rsid w:val="00966050"/>
    <w:rsid w:val="00972869"/>
    <w:rsid w:val="0098513A"/>
    <w:rsid w:val="009D2E36"/>
    <w:rsid w:val="009E6BC0"/>
    <w:rsid w:val="00A30728"/>
    <w:rsid w:val="00A76781"/>
    <w:rsid w:val="00AC6973"/>
    <w:rsid w:val="00B55F2D"/>
    <w:rsid w:val="00B572AC"/>
    <w:rsid w:val="00B65806"/>
    <w:rsid w:val="00BA2CCD"/>
    <w:rsid w:val="00BA4BAC"/>
    <w:rsid w:val="00BB61B3"/>
    <w:rsid w:val="00BB7E88"/>
    <w:rsid w:val="00C15FE6"/>
    <w:rsid w:val="00C165D5"/>
    <w:rsid w:val="00C5388F"/>
    <w:rsid w:val="00C61201"/>
    <w:rsid w:val="00C90B09"/>
    <w:rsid w:val="00C972EB"/>
    <w:rsid w:val="00CD5EA0"/>
    <w:rsid w:val="00CD7F5A"/>
    <w:rsid w:val="00CF1462"/>
    <w:rsid w:val="00D00044"/>
    <w:rsid w:val="00D34157"/>
    <w:rsid w:val="00D85FC2"/>
    <w:rsid w:val="00DB6609"/>
    <w:rsid w:val="00E16316"/>
    <w:rsid w:val="00E60D04"/>
    <w:rsid w:val="00E90041"/>
    <w:rsid w:val="00EA5277"/>
    <w:rsid w:val="00ED23EF"/>
    <w:rsid w:val="00EE392C"/>
    <w:rsid w:val="00EE5BA8"/>
    <w:rsid w:val="00F37198"/>
    <w:rsid w:val="00F9376F"/>
    <w:rsid w:val="00FB406E"/>
    <w:rsid w:val="00FC06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2E36"/>
  </w:style>
  <w:style w:type="paragraph" w:styleId="1">
    <w:name w:val="heading 1"/>
    <w:basedOn w:val="a"/>
    <w:link w:val="10"/>
    <w:qFormat/>
    <w:rsid w:val="00553F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442F"/>
    <w:pPr>
      <w:spacing w:after="0" w:line="240" w:lineRule="auto"/>
      <w:ind w:left="720"/>
      <w:contextualSpacing/>
    </w:pPr>
    <w:rPr>
      <w:rFonts w:ascii="Times New Roman" w:eastAsia="Times New Roman" w:hAnsi="Times New Roman" w:cs="Times New Roman"/>
      <w:sz w:val="24"/>
      <w:szCs w:val="24"/>
    </w:rPr>
  </w:style>
  <w:style w:type="paragraph" w:customStyle="1" w:styleId="p4">
    <w:name w:val="p4"/>
    <w:basedOn w:val="a"/>
    <w:rsid w:val="00306A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306A41"/>
  </w:style>
  <w:style w:type="paragraph" w:styleId="a4">
    <w:name w:val="header"/>
    <w:basedOn w:val="a"/>
    <w:link w:val="a5"/>
    <w:uiPriority w:val="99"/>
    <w:unhideWhenUsed/>
    <w:rsid w:val="00306A4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06A41"/>
  </w:style>
  <w:style w:type="paragraph" w:styleId="a6">
    <w:name w:val="footer"/>
    <w:basedOn w:val="a"/>
    <w:link w:val="a7"/>
    <w:uiPriority w:val="99"/>
    <w:unhideWhenUsed/>
    <w:rsid w:val="00306A4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06A41"/>
  </w:style>
  <w:style w:type="paragraph" w:customStyle="1" w:styleId="p6">
    <w:name w:val="p6"/>
    <w:basedOn w:val="a"/>
    <w:rsid w:val="005143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514369"/>
  </w:style>
  <w:style w:type="character" w:customStyle="1" w:styleId="apple-converted-space">
    <w:name w:val="apple-converted-space"/>
    <w:basedOn w:val="a0"/>
    <w:rsid w:val="00514369"/>
  </w:style>
  <w:style w:type="paragraph" w:customStyle="1" w:styleId="p8">
    <w:name w:val="p8"/>
    <w:basedOn w:val="a"/>
    <w:rsid w:val="005143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514369"/>
  </w:style>
  <w:style w:type="paragraph" w:customStyle="1" w:styleId="p3">
    <w:name w:val="p3"/>
    <w:basedOn w:val="a"/>
    <w:rsid w:val="005143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6">
    <w:name w:val="s6"/>
    <w:basedOn w:val="a0"/>
    <w:rsid w:val="00514369"/>
  </w:style>
  <w:style w:type="character" w:customStyle="1" w:styleId="s7">
    <w:name w:val="s7"/>
    <w:basedOn w:val="a0"/>
    <w:rsid w:val="00891FBD"/>
  </w:style>
  <w:style w:type="character" w:customStyle="1" w:styleId="c1">
    <w:name w:val="c1"/>
    <w:basedOn w:val="a0"/>
    <w:rsid w:val="007950E9"/>
    <w:rPr>
      <w:rFonts w:cs="Times New Roman"/>
    </w:rPr>
  </w:style>
  <w:style w:type="paragraph" w:customStyle="1" w:styleId="Default">
    <w:name w:val="Default"/>
    <w:uiPriority w:val="99"/>
    <w:rsid w:val="00D34157"/>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styleId="a8">
    <w:name w:val="No Spacing"/>
    <w:uiPriority w:val="1"/>
    <w:rsid w:val="00ED23EF"/>
    <w:pPr>
      <w:spacing w:after="0" w:line="240" w:lineRule="auto"/>
    </w:pPr>
    <w:rPr>
      <w:rFonts w:ascii="Times New Roman" w:eastAsia="Times New Roman" w:hAnsi="Times New Roman" w:cs="Times New Roman"/>
      <w:sz w:val="24"/>
      <w:szCs w:val="24"/>
    </w:rPr>
  </w:style>
  <w:style w:type="character" w:customStyle="1" w:styleId="FontStyle16">
    <w:name w:val="Font Style16"/>
    <w:rsid w:val="00BA2CCD"/>
    <w:rPr>
      <w:rFonts w:ascii="Times New Roman" w:hAnsi="Times New Roman"/>
      <w:sz w:val="26"/>
    </w:rPr>
  </w:style>
  <w:style w:type="paragraph" w:customStyle="1" w:styleId="Style5">
    <w:name w:val="Style5"/>
    <w:basedOn w:val="a"/>
    <w:rsid w:val="00BA2CCD"/>
    <w:pPr>
      <w:widowControl w:val="0"/>
      <w:autoSpaceDE w:val="0"/>
      <w:autoSpaceDN w:val="0"/>
      <w:adjustRightInd w:val="0"/>
      <w:spacing w:after="0" w:line="326" w:lineRule="exact"/>
      <w:jc w:val="both"/>
    </w:pPr>
    <w:rPr>
      <w:rFonts w:ascii="Times New Roman" w:eastAsia="Times New Roman" w:hAnsi="Times New Roman" w:cs="Times New Roman"/>
      <w:sz w:val="24"/>
      <w:szCs w:val="24"/>
    </w:rPr>
  </w:style>
  <w:style w:type="paragraph" w:customStyle="1" w:styleId="c5">
    <w:name w:val="c5"/>
    <w:basedOn w:val="a"/>
    <w:rsid w:val="00305F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305F96"/>
  </w:style>
  <w:style w:type="table" w:styleId="a9">
    <w:name w:val="Table Grid"/>
    <w:basedOn w:val="a1"/>
    <w:rsid w:val="007960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316E2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16E2B"/>
    <w:rPr>
      <w:rFonts w:ascii="Tahoma" w:hAnsi="Tahoma" w:cs="Tahoma"/>
      <w:sz w:val="16"/>
      <w:szCs w:val="16"/>
    </w:rPr>
  </w:style>
  <w:style w:type="paragraph" w:styleId="ac">
    <w:name w:val="Normal (Web)"/>
    <w:basedOn w:val="a"/>
    <w:rsid w:val="00316E2B"/>
    <w:pPr>
      <w:spacing w:before="100" w:beforeAutospacing="1" w:after="100" w:afterAutospacing="1" w:line="240" w:lineRule="auto"/>
    </w:pPr>
    <w:rPr>
      <w:rFonts w:ascii="Times New Roman" w:eastAsia="Calibri" w:hAnsi="Times New Roman" w:cs="Times New Roman"/>
      <w:sz w:val="24"/>
      <w:szCs w:val="24"/>
    </w:rPr>
  </w:style>
  <w:style w:type="character" w:styleId="ad">
    <w:name w:val="Hyperlink"/>
    <w:basedOn w:val="a0"/>
    <w:rsid w:val="005C6B15"/>
    <w:rPr>
      <w:color w:val="0000FF"/>
      <w:u w:val="single"/>
    </w:rPr>
  </w:style>
  <w:style w:type="character" w:styleId="ae">
    <w:name w:val="page number"/>
    <w:basedOn w:val="a0"/>
    <w:rsid w:val="00394995"/>
  </w:style>
  <w:style w:type="character" w:customStyle="1" w:styleId="10">
    <w:name w:val="Заголовок 1 Знак"/>
    <w:basedOn w:val="a0"/>
    <w:link w:val="1"/>
    <w:rsid w:val="00553FE9"/>
    <w:rPr>
      <w:rFonts w:ascii="Times New Roman" w:eastAsia="Times New Roman" w:hAnsi="Times New Roman" w:cs="Times New Roman"/>
      <w:b/>
      <w:bCs/>
      <w:kern w:val="36"/>
      <w:sz w:val="48"/>
      <w:szCs w:val="48"/>
    </w:rPr>
  </w:style>
  <w:style w:type="paragraph" w:customStyle="1" w:styleId="11">
    <w:name w:val="Абзац списка1"/>
    <w:basedOn w:val="a"/>
    <w:rsid w:val="00553FE9"/>
    <w:pPr>
      <w:ind w:left="720"/>
      <w:contextualSpacing/>
    </w:pPr>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276315">
      <w:bodyDiv w:val="1"/>
      <w:marLeft w:val="0"/>
      <w:marRight w:val="0"/>
      <w:marTop w:val="0"/>
      <w:marBottom w:val="0"/>
      <w:divBdr>
        <w:top w:val="none" w:sz="0" w:space="0" w:color="auto"/>
        <w:left w:val="none" w:sz="0" w:space="0" w:color="auto"/>
        <w:bottom w:val="none" w:sz="0" w:space="0" w:color="auto"/>
        <w:right w:val="none" w:sz="0" w:space="0" w:color="auto"/>
      </w:divBdr>
    </w:div>
    <w:div w:id="1358703556">
      <w:bodyDiv w:val="1"/>
      <w:marLeft w:val="0"/>
      <w:marRight w:val="0"/>
      <w:marTop w:val="0"/>
      <w:marBottom w:val="0"/>
      <w:divBdr>
        <w:top w:val="none" w:sz="0" w:space="0" w:color="auto"/>
        <w:left w:val="none" w:sz="0" w:space="0" w:color="auto"/>
        <w:bottom w:val="none" w:sz="0" w:space="0" w:color="auto"/>
        <w:right w:val="none" w:sz="0" w:space="0" w:color="auto"/>
      </w:divBdr>
    </w:div>
    <w:div w:id="189465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learningapps.org/180509" TargetMode="External"/><Relationship Id="rId47" Type="http://schemas.openxmlformats.org/officeDocument/2006/relationships/image" Target="media/image33.png"/><Relationship Id="rId50" Type="http://schemas.openxmlformats.org/officeDocument/2006/relationships/footer" Target="footer2.xml"/><Relationship Id="rId55" Type="http://schemas.openxmlformats.org/officeDocument/2006/relationships/hyperlink" Target="http://learningapps.org/display?v=ivp6o36n" TargetMode="External"/><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1076;&#1072;&#1074;&#1083;&#1077;&#1085;&#1080;&#1077;.wmv" TargetMode="External"/><Relationship Id="rId40" Type="http://schemas.openxmlformats.org/officeDocument/2006/relationships/image" Target="media/image30.png"/><Relationship Id="rId45" Type="http://schemas.openxmlformats.org/officeDocument/2006/relationships/image" Target="media/image31.jpeg"/><Relationship Id="rId53" Type="http://schemas.openxmlformats.org/officeDocument/2006/relationships/hyperlink" Target="http://learningapps.org/display?v=jziccevt" TargetMode="External"/><Relationship Id="rId58" Type="http://schemas.openxmlformats.org/officeDocument/2006/relationships/image" Target="media/image36.png"/><Relationship Id="rId66" Type="http://schemas.openxmlformats.org/officeDocument/2006/relationships/image" Target="media/image44.jpeg"/><Relationship Id="rId74" Type="http://schemas.openxmlformats.org/officeDocument/2006/relationships/image" Target="media/image52.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9.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learningapps.org/173719" TargetMode="External"/><Relationship Id="rId52" Type="http://schemas.openxmlformats.org/officeDocument/2006/relationships/hyperlink" Target="http://learningapps.org/display?v=04riv6ft" TargetMode="External"/><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learningapps.org/173770" TargetMode="External"/><Relationship Id="rId48" Type="http://schemas.openxmlformats.org/officeDocument/2006/relationships/image" Target="media/image34.png"/><Relationship Id="rId56" Type="http://schemas.openxmlformats.org/officeDocument/2006/relationships/footer" Target="footer3.xml"/><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hyperlink" Target="http://learningapps.org/display?v=dmn0vr35" TargetMode="External"/><Relationship Id="rId72"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learningapps.org" TargetMode="External"/><Relationship Id="rId46" Type="http://schemas.openxmlformats.org/officeDocument/2006/relationships/image" Target="media/image32.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12.png"/><Relationship Id="rId41" Type="http://schemas.openxmlformats.org/officeDocument/2006/relationships/hyperlink" Target="https://learningapps.org/180528" TargetMode="External"/><Relationship Id="rId54" Type="http://schemas.openxmlformats.org/officeDocument/2006/relationships/hyperlink" Target="http://learningapps.org/display?v=yg1p5ykk" TargetMode="External"/><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57"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B0067-067B-4874-B403-CE6534C0C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TotalTime>
  <Pages>64</Pages>
  <Words>14395</Words>
  <Characters>82058</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23</cp:revision>
  <cp:lastPrinted>2016-10-21T07:47:00Z</cp:lastPrinted>
  <dcterms:created xsi:type="dcterms:W3CDTF">2016-10-20T14:14:00Z</dcterms:created>
  <dcterms:modified xsi:type="dcterms:W3CDTF">2008-03-10T00:23:00Z</dcterms:modified>
</cp:coreProperties>
</file>