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89" w:rsidRPr="00862329" w:rsidRDefault="00FC4089" w:rsidP="00FC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</w:t>
      </w: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FC4089" w:rsidRPr="00862329" w:rsidRDefault="00A70379" w:rsidP="00FC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4089" w:rsidRPr="00862329">
        <w:rPr>
          <w:rFonts w:ascii="Times New Roman" w:hAnsi="Times New Roman" w:cs="Times New Roman"/>
          <w:sz w:val="28"/>
          <w:szCs w:val="28"/>
        </w:rPr>
        <w:t>Белгородский индустриальный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4089" w:rsidRPr="00862329" w:rsidRDefault="00FC4089" w:rsidP="00FC4089">
      <w:pPr>
        <w:spacing w:after="0" w:line="240" w:lineRule="auto"/>
        <w:rPr>
          <w:rFonts w:ascii="Times New Roman" w:hAnsi="Times New Roman" w:cs="Times New Roman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FC4089" w:rsidRPr="00862329" w:rsidRDefault="0075219C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УП….</w:t>
      </w:r>
      <w:r w:rsidR="00A70379">
        <w:rPr>
          <w:rFonts w:ascii="Times New Roman" w:hAnsi="Times New Roman" w:cs="Times New Roman"/>
          <w:b/>
          <w:caps/>
          <w:sz w:val="28"/>
          <w:szCs w:val="28"/>
        </w:rPr>
        <w:t xml:space="preserve"> уЧЕБНой ПРАКТИКи</w:t>
      </w:r>
    </w:p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0379" w:rsidRPr="005F205C" w:rsidRDefault="00A70379" w:rsidP="00A7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A70379" w:rsidRPr="005F205C" w:rsidRDefault="00A70379" w:rsidP="00A7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код наименование</w:t>
      </w:r>
    </w:p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4089" w:rsidRPr="00862329" w:rsidRDefault="00FC4089" w:rsidP="00FC4089">
      <w:pPr>
        <w:pStyle w:val="21"/>
        <w:widowControl w:val="0"/>
        <w:suppressAutoHyphens/>
        <w:ind w:left="0" w:firstLine="0"/>
        <w:jc w:val="center"/>
        <w:rPr>
          <w:b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  <w:lang w:val="ru-RU"/>
        </w:rPr>
      </w:pPr>
    </w:p>
    <w:p w:rsidR="00A70379" w:rsidRPr="00DB295F" w:rsidRDefault="00A70379" w:rsidP="00A70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20… г.</w:t>
      </w:r>
    </w:p>
    <w:p w:rsidR="00911FBF" w:rsidRPr="00862329" w:rsidRDefault="00FC4089" w:rsidP="00911F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</w:rPr>
        <w:br w:type="page"/>
      </w:r>
      <w:r w:rsidRPr="0086232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практики разработана на основе Федерального государственного образовательного стандарта среднего профессионального образования (далее – </w:t>
      </w:r>
      <w:r w:rsidR="00A70379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862329">
        <w:rPr>
          <w:rFonts w:ascii="Times New Roman" w:hAnsi="Times New Roman" w:cs="Times New Roman"/>
          <w:sz w:val="28"/>
          <w:szCs w:val="28"/>
        </w:rPr>
        <w:t xml:space="preserve">СПО) </w:t>
      </w:r>
      <w:r w:rsidR="00A70379"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A70379" w:rsidRPr="00DB29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код наименование</w:t>
      </w:r>
      <w:r w:rsidR="00911F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="00911FBF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proofErr w:type="gramStart"/>
      <w:r w:rsidR="00911FBF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911FBF" w:rsidRPr="0089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11F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proofErr w:type="gramEnd"/>
      <w:r w:rsidR="00911F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11FBF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название</w:t>
      </w:r>
      <w:r w:rsidR="00911F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» </w:t>
      </w:r>
      <w:r w:rsidR="00911FBF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911FBF" w:rsidRPr="0089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FBF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кем,</w:t>
      </w:r>
      <w:r w:rsidR="00752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911FBF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когда</w:t>
      </w:r>
      <w:r w:rsidR="00911FB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(если есть ПС)</w:t>
      </w:r>
    </w:p>
    <w:p w:rsidR="00FC4089" w:rsidRPr="00862329" w:rsidRDefault="00FC4089" w:rsidP="00A703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35"/>
        <w:gridCol w:w="3200"/>
      </w:tblGrid>
      <w:tr w:rsidR="00A70379" w:rsidRPr="00DB295F" w:rsidTr="008338DE">
        <w:tc>
          <w:tcPr>
            <w:tcW w:w="3284" w:type="dxa"/>
            <w:shd w:val="clear" w:color="auto" w:fill="auto"/>
          </w:tcPr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комиссией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___________201  г.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комиссией 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___________201  г.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цикловой комиссией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___________201  г.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комиссией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___________201  г.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___________/Г.Н. Беляева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«__»___________201  г.</w:t>
            </w:r>
          </w:p>
        </w:tc>
        <w:tc>
          <w:tcPr>
            <w:tcW w:w="3285" w:type="dxa"/>
            <w:shd w:val="clear" w:color="auto" w:fill="auto"/>
          </w:tcPr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/Выручае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Н.В. «____»______________201 </w:t>
            </w: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FC408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>Орг</w:t>
      </w:r>
      <w:r w:rsidR="00A70379">
        <w:rPr>
          <w:rFonts w:ascii="Times New Roman" w:hAnsi="Times New Roman" w:cs="Times New Roman"/>
          <w:sz w:val="28"/>
          <w:szCs w:val="28"/>
        </w:rPr>
        <w:t xml:space="preserve">анизация-разработчик: ОГАПОУ </w:t>
      </w:r>
      <w:r w:rsidRPr="00862329">
        <w:rPr>
          <w:rFonts w:ascii="Times New Roman" w:hAnsi="Times New Roman" w:cs="Times New Roman"/>
          <w:sz w:val="28"/>
          <w:szCs w:val="28"/>
        </w:rPr>
        <w:t>«Белгородский индустриальный колледж»</w:t>
      </w:r>
    </w:p>
    <w:p w:rsidR="00A70379" w:rsidRPr="00862329" w:rsidRDefault="00A7037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379" w:rsidRPr="00DB295F" w:rsidRDefault="00FC4089" w:rsidP="00A7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A70379"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ОГАПОУ «Белгородского индустриального колледж»</w:t>
      </w:r>
    </w:p>
    <w:p w:rsidR="00A70379" w:rsidRPr="00DB295F" w:rsidRDefault="00A70379" w:rsidP="00A7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И.О.</w:t>
      </w: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rPr>
          <w:rFonts w:ascii="Times New Roman" w:hAnsi="Times New Roman" w:cs="Times New Roman"/>
        </w:rPr>
      </w:pPr>
      <w:r w:rsidRPr="00862329">
        <w:rPr>
          <w:rFonts w:ascii="Times New Roman" w:hAnsi="Times New Roman" w:cs="Times New Roman"/>
        </w:rPr>
        <w:br w:type="page"/>
      </w:r>
    </w:p>
    <w:p w:rsidR="00FC4089" w:rsidRPr="00A70379" w:rsidRDefault="00FC4089" w:rsidP="00FC40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70379">
        <w:rPr>
          <w:b/>
          <w:sz w:val="28"/>
          <w:szCs w:val="28"/>
        </w:rPr>
        <w:lastRenderedPageBreak/>
        <w:t>СОДЕРЖАНИЕ</w:t>
      </w:r>
    </w:p>
    <w:tbl>
      <w:tblPr>
        <w:tblW w:w="9384" w:type="dxa"/>
        <w:tblLook w:val="01E0" w:firstRow="1" w:lastRow="1" w:firstColumn="1" w:lastColumn="1" w:noHBand="0" w:noVBand="0"/>
      </w:tblPr>
      <w:tblGrid>
        <w:gridCol w:w="8400"/>
        <w:gridCol w:w="984"/>
      </w:tblGrid>
      <w:tr w:rsidR="00FC4089" w:rsidRPr="00A70379" w:rsidTr="00F139DB">
        <w:trPr>
          <w:trHeight w:val="770"/>
        </w:trPr>
        <w:tc>
          <w:tcPr>
            <w:tcW w:w="8400" w:type="dxa"/>
            <w:shd w:val="clear" w:color="auto" w:fill="auto"/>
          </w:tcPr>
          <w:p w:rsidR="00FC4089" w:rsidRPr="00A70379" w:rsidRDefault="00FC4089" w:rsidP="00F139DB">
            <w:pPr>
              <w:pStyle w:val="1"/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7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C4089" w:rsidRPr="00A70379" w:rsidTr="00F139DB">
        <w:trPr>
          <w:trHeight w:val="888"/>
        </w:trPr>
        <w:tc>
          <w:tcPr>
            <w:tcW w:w="8400" w:type="dxa"/>
            <w:shd w:val="clear" w:color="auto" w:fill="auto"/>
          </w:tcPr>
          <w:p w:rsidR="00FC4089" w:rsidRPr="00A70379" w:rsidRDefault="00FC408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0379">
              <w:rPr>
                <w:b/>
                <w:caps/>
                <w:sz w:val="28"/>
                <w:szCs w:val="28"/>
              </w:rPr>
              <w:t>ПАСПОРТ РАБОЧЕЙ ПРОГРАММЫ УЧЕБНОЙ ПРАКТИКИ</w:t>
            </w: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89" w:rsidRPr="00A70379" w:rsidTr="00F139DB">
        <w:trPr>
          <w:trHeight w:val="888"/>
        </w:trPr>
        <w:tc>
          <w:tcPr>
            <w:tcW w:w="8400" w:type="dxa"/>
            <w:shd w:val="clear" w:color="auto" w:fill="auto"/>
          </w:tcPr>
          <w:p w:rsidR="00FC4089" w:rsidRPr="00A70379" w:rsidRDefault="00FC408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A70379">
              <w:rPr>
                <w:b/>
                <w:caps/>
                <w:sz w:val="28"/>
                <w:szCs w:val="28"/>
              </w:rPr>
              <w:t>результаты освоения учебной практики</w:t>
            </w: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89" w:rsidRPr="00A70379" w:rsidTr="00F139DB">
        <w:trPr>
          <w:trHeight w:val="941"/>
        </w:trPr>
        <w:tc>
          <w:tcPr>
            <w:tcW w:w="8400" w:type="dxa"/>
            <w:shd w:val="clear" w:color="auto" w:fill="auto"/>
          </w:tcPr>
          <w:p w:rsidR="00FC4089" w:rsidRPr="00A70379" w:rsidRDefault="00FC408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A70379">
              <w:rPr>
                <w:b/>
                <w:caps/>
                <w:sz w:val="28"/>
                <w:szCs w:val="28"/>
              </w:rPr>
              <w:t>СТРУКТУРА и содержание УЧЕБНОЙ ПРАКТИКИ</w:t>
            </w: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89" w:rsidRPr="00A70379" w:rsidTr="00F139DB">
        <w:trPr>
          <w:trHeight w:val="491"/>
        </w:trPr>
        <w:tc>
          <w:tcPr>
            <w:tcW w:w="8400" w:type="dxa"/>
            <w:shd w:val="clear" w:color="auto" w:fill="auto"/>
          </w:tcPr>
          <w:p w:rsidR="00FC4089" w:rsidRPr="00A70379" w:rsidRDefault="00A7037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</w:t>
            </w:r>
            <w:r w:rsidR="00FC4089" w:rsidRPr="00A70379">
              <w:rPr>
                <w:b/>
                <w:caps/>
                <w:sz w:val="28"/>
                <w:szCs w:val="28"/>
              </w:rPr>
              <w:t xml:space="preserve"> РАБОЧЕЙ программы УЧЕБНОЙ ПРАКТИКИ </w:t>
            </w: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89" w:rsidRPr="00A70379" w:rsidTr="00F139DB">
        <w:trPr>
          <w:trHeight w:val="1244"/>
        </w:trPr>
        <w:tc>
          <w:tcPr>
            <w:tcW w:w="8400" w:type="dxa"/>
            <w:shd w:val="clear" w:color="auto" w:fill="auto"/>
          </w:tcPr>
          <w:p w:rsidR="00FC4089" w:rsidRPr="00A70379" w:rsidRDefault="00FC408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A70379">
              <w:rPr>
                <w:b/>
                <w:caps/>
                <w:sz w:val="28"/>
                <w:szCs w:val="28"/>
              </w:rPr>
              <w:t>Контроль и оценка результатов Освоения УЧЕБНОЙ ПРАКТИКИ</w:t>
            </w:r>
          </w:p>
          <w:p w:rsidR="00FC4089" w:rsidRPr="00A70379" w:rsidRDefault="00FC4089" w:rsidP="00F139DB">
            <w:pPr>
              <w:pStyle w:val="1"/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4089" w:rsidRPr="00862329" w:rsidRDefault="00FC4089" w:rsidP="00FC4089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C4089" w:rsidRPr="00862329" w:rsidRDefault="00FC4089" w:rsidP="00FC4089">
      <w:pPr>
        <w:pStyle w:val="a6"/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 Учебной практики</w:t>
      </w:r>
    </w:p>
    <w:p w:rsidR="00A70379" w:rsidRDefault="00FC4089" w:rsidP="00A7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практики (далее рабочая программа) – является частью программы подготовки специалистов среднего звена в соответствии с ФГОС по </w:t>
      </w:r>
      <w:r w:rsidR="00A70379" w:rsidRPr="00862329">
        <w:rPr>
          <w:rFonts w:ascii="Times New Roman" w:hAnsi="Times New Roman" w:cs="Times New Roman"/>
          <w:bCs/>
          <w:sz w:val="28"/>
          <w:szCs w:val="28"/>
        </w:rPr>
        <w:t>специальности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_____________ 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     код название</w:t>
      </w:r>
    </w:p>
    <w:p w:rsidR="00FC4089" w:rsidRPr="00862329" w:rsidRDefault="00FC4089" w:rsidP="00A703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указывается вид профессиональной деятельности в соответствии с ФГОС по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специальностям</w:t>
      </w: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.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и соответствующих профессиональных компетенций (ПК):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указываются профессиональные компетенции в соответствии с ФГОС по специальностям.</w:t>
      </w:r>
    </w:p>
    <w:p w:rsidR="00A70379" w:rsidRPr="00DB295F" w:rsidRDefault="00FC4089" w:rsidP="00A7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практики может быть использована в </w:t>
      </w:r>
      <w:r w:rsidR="00A70379"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уровень образования: основное общее, среднее общее, профессиональное образование и др.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опыт работы: тип предприятия, должность, стаж и др.</w:t>
      </w:r>
    </w:p>
    <w:p w:rsidR="00FC4089" w:rsidRPr="00862329" w:rsidRDefault="00FC4089" w:rsidP="00A70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>1.2. Цели и задачи учебной практики – требования к результатам освоения учебной практики:</w:t>
      </w:r>
    </w:p>
    <w:p w:rsidR="00FC4089" w:rsidRPr="00862329" w:rsidRDefault="00FC4089" w:rsidP="00A70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Основной целью учебной практики является углубление и закрепление теоретических знаний, полученных в процессе обучения; приобретение необходимых профессиональных навыков работы в соответствующих учреждениях в </w:t>
      </w:r>
      <w:r w:rsidR="00A70379">
        <w:rPr>
          <w:rFonts w:ascii="Times New Roman" w:hAnsi="Times New Roman" w:cs="Times New Roman"/>
          <w:sz w:val="28"/>
          <w:szCs w:val="28"/>
        </w:rPr>
        <w:t>рамках профессионального модуля.</w:t>
      </w:r>
    </w:p>
    <w:p w:rsidR="00FC4089" w:rsidRPr="00862329" w:rsidRDefault="00FC4089" w:rsidP="00FC408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70379">
        <w:rPr>
          <w:b/>
          <w:sz w:val="28"/>
          <w:szCs w:val="28"/>
        </w:rPr>
        <w:t>Задачами</w:t>
      </w:r>
      <w:r w:rsidRPr="00862329">
        <w:rPr>
          <w:b/>
          <w:sz w:val="28"/>
          <w:szCs w:val="28"/>
        </w:rPr>
        <w:t xml:space="preserve"> </w:t>
      </w:r>
      <w:r w:rsidRPr="00862329">
        <w:rPr>
          <w:sz w:val="28"/>
          <w:szCs w:val="28"/>
        </w:rPr>
        <w:t>учебной практики являются:</w:t>
      </w:r>
    </w:p>
    <w:p w:rsidR="00A70379" w:rsidRDefault="00A70379" w:rsidP="00FC408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FC4089" w:rsidRPr="00862329" w:rsidRDefault="00FC4089" w:rsidP="00A70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:rsidR="00FC4089" w:rsidRPr="00862329" w:rsidRDefault="00FC4089" w:rsidP="00FC4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A70379" w:rsidRPr="00A70379" w:rsidRDefault="00A7037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рабочей программы учебной практики: </w:t>
      </w: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hAnsi="Times New Roman" w:cs="Times New Roman"/>
          <w:sz w:val="28"/>
          <w:szCs w:val="28"/>
        </w:rPr>
        <w:t>на</w:t>
      </w:r>
      <w:r w:rsidRPr="00862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sz w:val="28"/>
          <w:szCs w:val="28"/>
        </w:rPr>
        <w:t xml:space="preserve">учебную практику отводится </w:t>
      </w:r>
      <w:r w:rsidR="00A70379">
        <w:rPr>
          <w:rFonts w:ascii="Times New Roman" w:hAnsi="Times New Roman" w:cs="Times New Roman"/>
          <w:sz w:val="28"/>
          <w:szCs w:val="28"/>
        </w:rPr>
        <w:t>____</w:t>
      </w:r>
      <w:r w:rsidRPr="00862329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A70379">
        <w:rPr>
          <w:rFonts w:ascii="Times New Roman" w:hAnsi="Times New Roman" w:cs="Times New Roman"/>
          <w:sz w:val="28"/>
          <w:szCs w:val="28"/>
        </w:rPr>
        <w:t>_____</w:t>
      </w:r>
      <w:r w:rsidRPr="00862329">
        <w:rPr>
          <w:rFonts w:ascii="Times New Roman" w:hAnsi="Times New Roman" w:cs="Times New Roman"/>
          <w:sz w:val="28"/>
          <w:szCs w:val="28"/>
        </w:rPr>
        <w:t xml:space="preserve"> недель).</w:t>
      </w: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C4089" w:rsidRPr="00862329" w:rsidRDefault="00A70379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РЕЗУЛЬТАТЫ ОСВОЕНИЯ УЧЕБНОЙ</w:t>
      </w:r>
      <w:r w:rsidR="00FC4089"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pStyle w:val="21"/>
        <w:widowControl w:val="0"/>
        <w:ind w:left="0" w:firstLine="709"/>
        <w:jc w:val="both"/>
        <w:rPr>
          <w:sz w:val="28"/>
          <w:szCs w:val="28"/>
        </w:rPr>
      </w:pPr>
      <w:r w:rsidRPr="00862329">
        <w:rPr>
          <w:sz w:val="28"/>
          <w:szCs w:val="28"/>
        </w:rPr>
        <w:t xml:space="preserve">Результатом освоения учебной практики является овладение обучающимися видом профессиональной деятельности (ВПД) </w:t>
      </w:r>
      <w:r w:rsidR="00A70379" w:rsidRPr="00221703">
        <w:rPr>
          <w:rFonts w:ascii="Times New Roman,Bold" w:eastAsia="Calibri" w:hAnsi="Times New Roman,Bold" w:cs="Times New Roman,Bold"/>
          <w:bCs/>
          <w:sz w:val="28"/>
          <w:szCs w:val="28"/>
          <w:lang w:eastAsia="en-US"/>
        </w:rPr>
        <w:t>____________________________________________________</w:t>
      </w:r>
      <w:r w:rsidR="00A70379" w:rsidRPr="00221703">
        <w:rPr>
          <w:sz w:val="28"/>
          <w:szCs w:val="28"/>
        </w:rPr>
        <w:t xml:space="preserve">, </w:t>
      </w:r>
      <w:r w:rsidRPr="00862329">
        <w:rPr>
          <w:sz w:val="28"/>
          <w:szCs w:val="28"/>
        </w:rPr>
        <w:t>в том числе профессиональными (ПК) и общими (ОК) компетенциями:</w:t>
      </w:r>
    </w:p>
    <w:p w:rsidR="00FC4089" w:rsidRPr="00862329" w:rsidRDefault="00FC4089" w:rsidP="00FC4089">
      <w:pPr>
        <w:pStyle w:val="21"/>
        <w:widowControl w:val="0"/>
        <w:ind w:left="0"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542"/>
      </w:tblGrid>
      <w:tr w:rsidR="00FC4089" w:rsidRPr="00862329" w:rsidTr="004B5504">
        <w:trPr>
          <w:trHeight w:val="46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FC4089" w:rsidP="00F13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FC4089" w:rsidRPr="00862329" w:rsidTr="00A70379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89" w:rsidRPr="00862329" w:rsidTr="00A70379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FC4089" w:rsidP="00A703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89" w:rsidRPr="00862329" w:rsidTr="00A70379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089" w:rsidRPr="00862329" w:rsidTr="00A70379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A70379" w:rsidP="00F1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089" w:rsidRPr="00862329" w:rsidRDefault="00FC4089" w:rsidP="00FC4089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5504" w:rsidRPr="00221703" w:rsidRDefault="004B5504" w:rsidP="004B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1703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Наименование результатов обучения приводится в соответствии с текстом вышеназванных ФГОС СПО</w:t>
      </w:r>
      <w:r w:rsidRPr="0022170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:rsidR="00FC408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B5504" w:rsidRPr="00862329" w:rsidRDefault="004B5504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4B5504" w:rsidRPr="00862329" w:rsidSect="00421C60">
          <w:footerReference w:type="default" r:id="rId7"/>
          <w:pgSz w:w="11907" w:h="16840"/>
          <w:pgMar w:top="1134" w:right="851" w:bottom="993" w:left="1418" w:header="709" w:footer="709" w:gutter="0"/>
          <w:cols w:space="720"/>
        </w:sectPr>
      </w:pP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СТРУКТУРА И СОДЕРЖАНИЕ УЧЕБНОЙ ПРАКТИКИ</w:t>
      </w:r>
    </w:p>
    <w:p w:rsidR="00FC4089" w:rsidRPr="00862329" w:rsidRDefault="004B5504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Тематический план учебной </w:t>
      </w:r>
      <w:r w:rsidR="00FC4089"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5937"/>
        <w:gridCol w:w="4995"/>
      </w:tblGrid>
      <w:tr w:rsidR="00FC4089" w:rsidRPr="00862329" w:rsidTr="004B5504">
        <w:trPr>
          <w:trHeight w:val="1264"/>
        </w:trPr>
        <w:tc>
          <w:tcPr>
            <w:tcW w:w="1218" w:type="pct"/>
          </w:tcPr>
          <w:p w:rsidR="00FC4089" w:rsidRPr="00862329" w:rsidRDefault="00FC4089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2054" w:type="pct"/>
            <w:shd w:val="clear" w:color="auto" w:fill="auto"/>
          </w:tcPr>
          <w:p w:rsidR="00FC4089" w:rsidRPr="00862329" w:rsidRDefault="00FC4089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1728" w:type="pct"/>
            <w:shd w:val="clear" w:color="auto" w:fill="auto"/>
          </w:tcPr>
          <w:p w:rsidR="00FC4089" w:rsidRPr="00862329" w:rsidRDefault="00FC4089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 </w:t>
            </w:r>
            <w:r w:rsidR="004B5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времени, отведённый на учебную </w:t>
            </w: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 (в часах, неделях)</w:t>
            </w:r>
          </w:p>
        </w:tc>
      </w:tr>
      <w:tr w:rsidR="00FC4089" w:rsidRPr="00862329" w:rsidTr="004B5504">
        <w:trPr>
          <w:trHeight w:val="2919"/>
        </w:trPr>
        <w:tc>
          <w:tcPr>
            <w:tcW w:w="1218" w:type="pct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ПК 1.1,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B5504" w:rsidRPr="00862329" w:rsidRDefault="004B5504" w:rsidP="004B55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089" w:rsidRPr="00862329" w:rsidRDefault="004B5504" w:rsidP="004B55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</w:p>
        </w:tc>
        <w:tc>
          <w:tcPr>
            <w:tcW w:w="2054" w:type="pct"/>
            <w:shd w:val="clear" w:color="auto" w:fill="auto"/>
          </w:tcPr>
          <w:p w:rsidR="00FC4089" w:rsidRPr="00862329" w:rsidRDefault="00FC4089" w:rsidP="00F13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:rsidR="00FC4089" w:rsidRPr="00862329" w:rsidRDefault="00FC4089" w:rsidP="00F139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C4089" w:rsidRPr="00862329" w:rsidRDefault="00FC4089" w:rsidP="00FC4089">
      <w:pPr>
        <w:jc w:val="both"/>
        <w:rPr>
          <w:rFonts w:ascii="Times New Roman" w:eastAsia="Times New Roman" w:hAnsi="Times New Roman" w:cs="Times New Roman"/>
          <w:i/>
        </w:rPr>
      </w:pP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089" w:rsidRPr="00862329" w:rsidRDefault="00FC4089" w:rsidP="00FC40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C4089" w:rsidRPr="00862329" w:rsidRDefault="004B5504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3.2.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  учебной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4089"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FC4089" w:rsidRPr="00862329" w:rsidRDefault="00FC4089" w:rsidP="00FC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5953"/>
        <w:gridCol w:w="1134"/>
        <w:gridCol w:w="1495"/>
      </w:tblGrid>
      <w:tr w:rsidR="00FC4089" w:rsidRPr="00862329" w:rsidTr="003E7587">
        <w:tc>
          <w:tcPr>
            <w:tcW w:w="6204" w:type="dxa"/>
            <w:vAlign w:val="center"/>
          </w:tcPr>
          <w:p w:rsidR="00FC4089" w:rsidRPr="00862329" w:rsidRDefault="00FC4089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тем учебной практики</w:t>
            </w:r>
          </w:p>
        </w:tc>
        <w:tc>
          <w:tcPr>
            <w:tcW w:w="5953" w:type="dxa"/>
            <w:vAlign w:val="center"/>
          </w:tcPr>
          <w:p w:rsidR="00FC4089" w:rsidRPr="00862329" w:rsidRDefault="00FC4089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учебной практики</w:t>
            </w:r>
          </w:p>
        </w:tc>
        <w:tc>
          <w:tcPr>
            <w:tcW w:w="1134" w:type="dxa"/>
            <w:vAlign w:val="center"/>
          </w:tcPr>
          <w:p w:rsidR="00FC4089" w:rsidRPr="00862329" w:rsidRDefault="00FC4089" w:rsidP="003E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 </w:t>
            </w: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495" w:type="dxa"/>
            <w:vAlign w:val="center"/>
          </w:tcPr>
          <w:p w:rsidR="00FC4089" w:rsidRPr="00862329" w:rsidRDefault="00FC4089" w:rsidP="003E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 </w:t>
            </w: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освоения</w:t>
            </w:r>
          </w:p>
        </w:tc>
      </w:tr>
      <w:tr w:rsidR="004B5504" w:rsidRPr="00862329" w:rsidTr="003E7587">
        <w:tc>
          <w:tcPr>
            <w:tcW w:w="6204" w:type="dxa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</w:t>
            </w: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95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504" w:rsidRPr="00862329" w:rsidTr="003E7587">
        <w:trPr>
          <w:trHeight w:val="552"/>
        </w:trPr>
        <w:tc>
          <w:tcPr>
            <w:tcW w:w="6204" w:type="dxa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</w:p>
        </w:tc>
        <w:tc>
          <w:tcPr>
            <w:tcW w:w="5953" w:type="dxa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504" w:rsidRPr="00862329" w:rsidTr="003E7587">
        <w:tc>
          <w:tcPr>
            <w:tcW w:w="6204" w:type="dxa"/>
          </w:tcPr>
          <w:p w:rsidR="004B5504" w:rsidRPr="00221703" w:rsidRDefault="004B5504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953" w:type="dxa"/>
          </w:tcPr>
          <w:p w:rsidR="004B5504" w:rsidRPr="00862329" w:rsidRDefault="004B5504" w:rsidP="004B5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95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089" w:rsidRPr="00862329" w:rsidRDefault="00FC4089" w:rsidP="00FC4089">
      <w:pPr>
        <w:rPr>
          <w:rFonts w:ascii="Times New Roman" w:hAnsi="Times New Roman" w:cs="Times New Roman"/>
        </w:rPr>
      </w:pPr>
    </w:p>
    <w:p w:rsidR="00FC4089" w:rsidRPr="00862329" w:rsidRDefault="00FC4089" w:rsidP="00FC4089">
      <w:pPr>
        <w:rPr>
          <w:rFonts w:ascii="Times New Roman" w:hAnsi="Times New Roman" w:cs="Times New Roman"/>
        </w:rPr>
        <w:sectPr w:rsidR="00FC4089" w:rsidRPr="00862329" w:rsidSect="00421C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4089" w:rsidRPr="004B5504" w:rsidRDefault="00FC4089" w:rsidP="00FC40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4B5504">
        <w:rPr>
          <w:b/>
          <w:caps/>
          <w:sz w:val="28"/>
          <w:szCs w:val="28"/>
        </w:rPr>
        <w:lastRenderedPageBreak/>
        <w:t>4. условия реализации рабочей программы УЧЕБНОЙ ПРАКТИКИ</w:t>
      </w:r>
    </w:p>
    <w:p w:rsidR="00FC4089" w:rsidRPr="004B5504" w:rsidRDefault="00FC4089" w:rsidP="004B5504">
      <w:pPr>
        <w:pStyle w:val="1"/>
        <w:ind w:firstLine="0"/>
        <w:jc w:val="both"/>
        <w:rPr>
          <w:b/>
          <w:sz w:val="28"/>
          <w:szCs w:val="28"/>
        </w:rPr>
      </w:pPr>
      <w:r w:rsidRPr="004B5504"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FC4089" w:rsidRPr="00862329" w:rsidRDefault="00FC4089" w:rsidP="00FC4089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рабочей программы </w:t>
      </w:r>
      <w:r w:rsidRPr="00862329">
        <w:rPr>
          <w:rFonts w:ascii="Times New Roman" w:eastAsia="Times New Roman" w:hAnsi="Times New Roman" w:cs="Times New Roman"/>
          <w:sz w:val="28"/>
          <w:szCs w:val="28"/>
        </w:rPr>
        <w:t>учебной практики</w:t>
      </w: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предполагает проведение </w:t>
      </w:r>
      <w:r w:rsidRPr="00862329">
        <w:rPr>
          <w:rFonts w:ascii="Times New Roman" w:eastAsia="Times New Roman" w:hAnsi="Times New Roman" w:cs="Times New Roman"/>
          <w:sz w:val="28"/>
          <w:szCs w:val="28"/>
        </w:rPr>
        <w:t>учебной практики</w:t>
      </w: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504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:rsidR="00FC4089" w:rsidRPr="00862329" w:rsidRDefault="00FC4089" w:rsidP="00FC4089">
      <w:pPr>
        <w:pStyle w:val="ac"/>
        <w:ind w:firstLine="709"/>
        <w:jc w:val="left"/>
        <w:rPr>
          <w:b w:val="0"/>
          <w:caps w:val="0"/>
        </w:rPr>
      </w:pPr>
      <w:r w:rsidRPr="00862329">
        <w:rPr>
          <w:b w:val="0"/>
          <w:caps w:val="0"/>
        </w:rPr>
        <w:t>Оборудование и технические средства на рабочем месте:</w:t>
      </w:r>
    </w:p>
    <w:p w:rsidR="004B5504" w:rsidRPr="00862329" w:rsidRDefault="004B5504" w:rsidP="004B5504">
      <w:pPr>
        <w:pStyle w:val="ac"/>
        <w:jc w:val="left"/>
        <w:rPr>
          <w:b w:val="0"/>
          <w:caps w:val="0"/>
        </w:rPr>
      </w:pPr>
      <w:r>
        <w:rPr>
          <w:b w:val="0"/>
          <w:caps w:val="0"/>
        </w:rPr>
        <w:t>_____________________________________________________</w:t>
      </w:r>
    </w:p>
    <w:p w:rsidR="004B5504" w:rsidRPr="004B5504" w:rsidRDefault="004B5504" w:rsidP="00FC4089">
      <w:pPr>
        <w:pStyle w:val="ac"/>
        <w:jc w:val="both"/>
        <w:rPr>
          <w:b w:val="0"/>
          <w:caps w:val="0"/>
        </w:rPr>
      </w:pPr>
    </w:p>
    <w:p w:rsidR="00FC4089" w:rsidRPr="00862329" w:rsidRDefault="00FC4089" w:rsidP="00FC4089">
      <w:pPr>
        <w:pStyle w:val="ac"/>
        <w:jc w:val="both"/>
        <w:rPr>
          <w:caps w:val="0"/>
        </w:rPr>
      </w:pPr>
      <w:r w:rsidRPr="00862329">
        <w:rPr>
          <w:caps w:val="0"/>
        </w:rPr>
        <w:t>4.2. Требования к документации, необходимой для проведения практики</w:t>
      </w:r>
    </w:p>
    <w:p w:rsidR="004B5504" w:rsidRDefault="004B5504" w:rsidP="004B5504">
      <w:pPr>
        <w:pStyle w:val="ac"/>
        <w:jc w:val="both"/>
        <w:rPr>
          <w:b w:val="0"/>
          <w:caps w:val="0"/>
        </w:rPr>
      </w:pPr>
      <w:r>
        <w:rPr>
          <w:b w:val="0"/>
          <w:caps w:val="0"/>
        </w:rPr>
        <w:t>_____________________________________________________</w:t>
      </w:r>
    </w:p>
    <w:p w:rsidR="004B5504" w:rsidRDefault="004B5504" w:rsidP="00FC4089">
      <w:pPr>
        <w:pStyle w:val="ac"/>
        <w:jc w:val="both"/>
        <w:rPr>
          <w:b w:val="0"/>
          <w:caps w:val="0"/>
        </w:rPr>
      </w:pPr>
    </w:p>
    <w:p w:rsidR="00FC4089" w:rsidRPr="00862329" w:rsidRDefault="00FC4089" w:rsidP="00FC4089">
      <w:pPr>
        <w:pStyle w:val="ac"/>
        <w:jc w:val="both"/>
        <w:rPr>
          <w:caps w:val="0"/>
        </w:rPr>
      </w:pPr>
      <w:r w:rsidRPr="00862329">
        <w:rPr>
          <w:caps w:val="0"/>
        </w:rPr>
        <w:t>4.3. Информационное обеспечение обучения</w:t>
      </w:r>
    </w:p>
    <w:p w:rsidR="00FC4089" w:rsidRPr="00862329" w:rsidRDefault="00FC4089" w:rsidP="004B55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B5504" w:rsidRDefault="004B5504" w:rsidP="004B5504">
      <w:pPr>
        <w:pStyle w:val="ac"/>
        <w:ind w:firstLine="709"/>
        <w:jc w:val="left"/>
        <w:rPr>
          <w:caps w:val="0"/>
        </w:rPr>
      </w:pPr>
      <w:r w:rsidRPr="00221703">
        <w:rPr>
          <w:caps w:val="0"/>
        </w:rPr>
        <w:t>Основные источники</w:t>
      </w:r>
      <w:r>
        <w:rPr>
          <w:caps w:val="0"/>
        </w:rPr>
        <w:t>:</w:t>
      </w:r>
    </w:p>
    <w:p w:rsidR="004B5504" w:rsidRPr="00221703" w:rsidRDefault="004B5504" w:rsidP="004B5504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221703" w:rsidRDefault="004B5504" w:rsidP="004B5504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F074D5" w:rsidRDefault="004B5504" w:rsidP="004B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074D5">
        <w:rPr>
          <w:rFonts w:ascii="Times New Roman" w:hAnsi="Times New Roman"/>
          <w:b/>
          <w:bCs/>
          <w:color w:val="FF0000"/>
          <w:sz w:val="28"/>
          <w:szCs w:val="28"/>
        </w:rPr>
        <w:t>В Основных источниках хотя бы один источник должен быть не старше 5 лет!</w:t>
      </w:r>
    </w:p>
    <w:p w:rsidR="004B5504" w:rsidRPr="00221703" w:rsidRDefault="004B5504" w:rsidP="004B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4B5504" w:rsidRPr="00221703" w:rsidRDefault="004B5504" w:rsidP="004B550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221703" w:rsidRDefault="004B5504" w:rsidP="004B550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221703" w:rsidRDefault="004B5504" w:rsidP="004B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504" w:rsidRPr="00221703" w:rsidRDefault="004B5504" w:rsidP="004B5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4B5504" w:rsidRPr="00221703" w:rsidRDefault="004B5504" w:rsidP="004B5504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221703" w:rsidRDefault="004B5504" w:rsidP="004B5504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F074D5" w:rsidRDefault="004B5504" w:rsidP="004B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После каждого наименования печатного издания обязательно указываются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издательство и год издания (в соответствии с ГОСТом). При составлении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учитывается наличие результатов экспертизы учебных изданий 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 xml:space="preserve">соответствии с порядком, установленным </w:t>
      </w:r>
      <w:proofErr w:type="spellStart"/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Минобрнауки</w:t>
      </w:r>
      <w:proofErr w:type="spellEnd"/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 xml:space="preserve"> России</w:t>
      </w:r>
      <w:r w:rsidRPr="00F074D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</w:p>
    <w:p w:rsidR="004B5504" w:rsidRDefault="004B5504" w:rsidP="00FC40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4089" w:rsidRPr="004B5504" w:rsidRDefault="00FC4089" w:rsidP="004B55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B5504">
        <w:rPr>
          <w:b/>
          <w:sz w:val="28"/>
          <w:szCs w:val="28"/>
        </w:rPr>
        <w:t>4.4. Кадровое обеспечение образовательного процесса</w:t>
      </w:r>
    </w:p>
    <w:p w:rsidR="004B5504" w:rsidRPr="00187612" w:rsidRDefault="004B5504" w:rsidP="004B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1876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4B5504" w:rsidRPr="00187612" w:rsidRDefault="004B5504" w:rsidP="004B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876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Инженерно-педагогический состав: _______________________________.</w:t>
      </w:r>
    </w:p>
    <w:p w:rsidR="00FC4089" w:rsidRPr="00862329" w:rsidRDefault="00FC4089" w:rsidP="00FC408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>4.5.</w:t>
      </w:r>
      <w:r w:rsidR="004B55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b/>
          <w:sz w:val="28"/>
          <w:szCs w:val="28"/>
        </w:rPr>
        <w:t>Требования к руководителям практики</w:t>
      </w:r>
    </w:p>
    <w:p w:rsidR="00FC4089" w:rsidRPr="004B5504" w:rsidRDefault="004B5504" w:rsidP="004B5504">
      <w:pPr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4B550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____________________________________________________</w:t>
      </w:r>
      <w:r w:rsidR="00FC4089" w:rsidRPr="004B5504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br w:type="page"/>
      </w:r>
    </w:p>
    <w:p w:rsidR="00FC4089" w:rsidRPr="00862329" w:rsidRDefault="00FC4089" w:rsidP="00FC4089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8"/>
          <w:szCs w:val="28"/>
        </w:rPr>
        <w:sectPr w:rsidR="00FC4089" w:rsidRPr="00862329">
          <w:pgSz w:w="11906" w:h="16838"/>
          <w:pgMar w:top="1134" w:right="850" w:bottom="1134" w:left="1701" w:header="708" w:footer="708" w:gutter="0"/>
          <w:cols w:space="720"/>
        </w:sectPr>
      </w:pPr>
    </w:p>
    <w:p w:rsidR="00FC4089" w:rsidRPr="00862329" w:rsidRDefault="00FC4089" w:rsidP="00FC4089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22" w:lineRule="auto"/>
        <w:ind w:right="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КОНТРОЛЬ И ОЦЕНКА РЕЗУЛЬТАТОВ ОСВОЕНИЯ УЧЕБНОЙ ПРАКТИКИ</w:t>
      </w:r>
    </w:p>
    <w:p w:rsidR="00FC4089" w:rsidRPr="00862329" w:rsidRDefault="004B5504" w:rsidP="00911FBF">
      <w:pPr>
        <w:pStyle w:val="ac"/>
        <w:ind w:firstLine="709"/>
        <w:jc w:val="both"/>
        <w:rPr>
          <w:rStyle w:val="FontStyle35"/>
          <w:b w:val="0"/>
          <w:caps w:val="0"/>
        </w:rPr>
      </w:pPr>
      <w:r>
        <w:rPr>
          <w:rStyle w:val="FontStyle35"/>
          <w:b w:val="0"/>
          <w:caps w:val="0"/>
          <w:sz w:val="28"/>
          <w:szCs w:val="28"/>
        </w:rPr>
        <w:t xml:space="preserve">Формой отчетности обучающегося по учебной </w:t>
      </w:r>
      <w:r w:rsidR="00FC4089" w:rsidRPr="004B5504">
        <w:rPr>
          <w:rStyle w:val="FontStyle35"/>
          <w:b w:val="0"/>
          <w:caps w:val="0"/>
          <w:sz w:val="28"/>
          <w:szCs w:val="28"/>
        </w:rPr>
        <w:t>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рабочей программы; заполненный дневник и характеристика.</w:t>
      </w:r>
      <w:r w:rsidR="00FC4089" w:rsidRPr="00862329">
        <w:rPr>
          <w:rStyle w:val="FontStyle35"/>
          <w:b w:val="0"/>
          <w:caps w:val="0"/>
        </w:rPr>
        <w:t xml:space="preserve"> </w:t>
      </w:r>
      <w:r w:rsidR="00FC4089" w:rsidRPr="00862329">
        <w:rPr>
          <w:b w:val="0"/>
          <w:caps w:val="0"/>
        </w:rPr>
        <w:t>По итогам работы в период практики студенту выдается характеристика, которая утверждается руководителем предприятия и скрепляется печатью предприятия.</w:t>
      </w:r>
      <w:r w:rsidR="00FC4089" w:rsidRPr="004B5504">
        <w:rPr>
          <w:rStyle w:val="FontStyle35"/>
          <w:b w:val="0"/>
          <w:caps w:val="0"/>
          <w:sz w:val="28"/>
          <w:szCs w:val="28"/>
        </w:rPr>
        <w:t xml:space="preserve"> Обучающийся после прохождения практики защищает отчет по практике.</w:t>
      </w:r>
      <w:r w:rsidR="00FC4089" w:rsidRPr="00862329">
        <w:t xml:space="preserve"> </w:t>
      </w:r>
      <w:r w:rsidR="00FC4089" w:rsidRPr="00862329">
        <w:rPr>
          <w:b w:val="0"/>
          <w:caps w:val="0"/>
        </w:rPr>
        <w:t>Защита отчетов организуется в колледже. Студент докладывает результаты выполнения индивидуального задания, отвечает на вопросы руководителя практики от колледжа.</w:t>
      </w:r>
      <w:r w:rsidR="00FC4089" w:rsidRPr="004B5504">
        <w:rPr>
          <w:rStyle w:val="FontStyle35"/>
          <w:b w:val="0"/>
          <w:caps w:val="0"/>
          <w:sz w:val="28"/>
          <w:szCs w:val="28"/>
        </w:rPr>
        <w:t xml:space="preserve"> По результатам защиты обучающимися отчетов выставляется дифференцированный зачет по практике. </w:t>
      </w:r>
    </w:p>
    <w:p w:rsidR="00FC4089" w:rsidRPr="00862329" w:rsidRDefault="00FC4089" w:rsidP="0091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На защиту представляется:</w:t>
      </w:r>
    </w:p>
    <w:p w:rsidR="00FC4089" w:rsidRPr="00862329" w:rsidRDefault="00FC4089" w:rsidP="00911F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отчет о практике;</w:t>
      </w:r>
    </w:p>
    <w:p w:rsidR="00FC4089" w:rsidRPr="00862329" w:rsidRDefault="00FC4089" w:rsidP="00911F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 xml:space="preserve">дневник </w:t>
      </w:r>
      <w:r w:rsidRPr="00862329">
        <w:rPr>
          <w:rFonts w:ascii="Times New Roman" w:hAnsi="Times New Roman" w:cs="Times New Roman"/>
          <w:sz w:val="28"/>
          <w:szCs w:val="28"/>
        </w:rPr>
        <w:t>учебной</w:t>
      </w:r>
      <w:r w:rsidRPr="00862329">
        <w:rPr>
          <w:rFonts w:ascii="Times New Roman" w:hAnsi="Times New Roman" w:cs="Times New Roman"/>
          <w:sz w:val="28"/>
        </w:rPr>
        <w:t xml:space="preserve"> практики;</w:t>
      </w:r>
    </w:p>
    <w:p w:rsidR="00FC4089" w:rsidRPr="00862329" w:rsidRDefault="00FC4089" w:rsidP="00911F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утвержденный отзыв-характеристика о работе студента.</w:t>
      </w:r>
    </w:p>
    <w:p w:rsidR="00FC4089" w:rsidRPr="004B5504" w:rsidRDefault="00FC4089" w:rsidP="00911FBF">
      <w:pPr>
        <w:pStyle w:val="ac"/>
        <w:ind w:firstLine="709"/>
        <w:jc w:val="both"/>
        <w:rPr>
          <w:rStyle w:val="FontStyle35"/>
          <w:b w:val="0"/>
          <w:sz w:val="28"/>
          <w:szCs w:val="28"/>
        </w:rPr>
      </w:pPr>
      <w:r w:rsidRPr="004B5504">
        <w:rPr>
          <w:rStyle w:val="FontStyle20"/>
          <w:b w:val="0"/>
          <w:caps w:val="0"/>
          <w:sz w:val="28"/>
          <w:szCs w:val="28"/>
        </w:rPr>
        <w:t>Письменный отчет о выполнении работ</w:t>
      </w:r>
      <w:r w:rsidRPr="004B5504">
        <w:rPr>
          <w:rStyle w:val="FontStyle35"/>
          <w:b w:val="0"/>
          <w:caps w:val="0"/>
          <w:sz w:val="28"/>
          <w:szCs w:val="28"/>
        </w:rPr>
        <w:t xml:space="preserve"> включает в себя следующие разделы: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 xml:space="preserve">титульный лист; 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 xml:space="preserve">содержание; 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>введение;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>основная часть (индивидуальное задание);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 xml:space="preserve">характеристика места прохождения практики; 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>правила охраны труда на рабочем месте;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>заключение.</w:t>
      </w:r>
    </w:p>
    <w:p w:rsidR="00FC4089" w:rsidRPr="00862329" w:rsidRDefault="00FC4089" w:rsidP="00911FBF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862329">
        <w:rPr>
          <w:rStyle w:val="FontStyle35"/>
          <w:sz w:val="28"/>
          <w:szCs w:val="28"/>
          <w:lang w:val="en-US"/>
        </w:rPr>
        <w:t>Microsoft</w:t>
      </w:r>
      <w:r w:rsidRPr="00862329">
        <w:rPr>
          <w:rStyle w:val="FontStyle35"/>
          <w:sz w:val="28"/>
          <w:szCs w:val="28"/>
        </w:rPr>
        <w:t xml:space="preserve"> </w:t>
      </w:r>
      <w:r w:rsidRPr="00862329">
        <w:rPr>
          <w:rStyle w:val="FontStyle35"/>
          <w:sz w:val="28"/>
          <w:szCs w:val="28"/>
          <w:lang w:val="en-US"/>
        </w:rPr>
        <w:t>Word</w:t>
      </w:r>
      <w:r w:rsidRPr="00862329"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862329">
        <w:rPr>
          <w:rStyle w:val="FontStyle35"/>
          <w:sz w:val="28"/>
          <w:szCs w:val="28"/>
          <w:lang w:val="en-US"/>
        </w:rPr>
        <w:t>Times</w:t>
      </w:r>
      <w:r w:rsidRPr="00862329">
        <w:rPr>
          <w:rStyle w:val="FontStyle35"/>
          <w:sz w:val="28"/>
          <w:szCs w:val="28"/>
        </w:rPr>
        <w:t xml:space="preserve"> </w:t>
      </w:r>
      <w:r w:rsidRPr="00862329">
        <w:rPr>
          <w:rStyle w:val="FontStyle35"/>
          <w:sz w:val="28"/>
          <w:szCs w:val="28"/>
          <w:lang w:val="en-US"/>
        </w:rPr>
        <w:t>New</w:t>
      </w:r>
      <w:r w:rsidRPr="00862329">
        <w:rPr>
          <w:rStyle w:val="FontStyle35"/>
          <w:sz w:val="28"/>
          <w:szCs w:val="28"/>
        </w:rPr>
        <w:t xml:space="preserve"> </w:t>
      </w:r>
      <w:r w:rsidRPr="00862329">
        <w:rPr>
          <w:rStyle w:val="FontStyle35"/>
          <w:sz w:val="28"/>
          <w:szCs w:val="28"/>
          <w:lang w:val="en-US"/>
        </w:rPr>
        <w:t>Roman</w:t>
      </w:r>
      <w:r w:rsidRPr="00862329">
        <w:rPr>
          <w:rStyle w:val="FontStyle35"/>
          <w:sz w:val="28"/>
          <w:szCs w:val="28"/>
        </w:rPr>
        <w:t>, размер шрифта - 14 кегль.</w:t>
      </w:r>
    </w:p>
    <w:p w:rsidR="00FC4089" w:rsidRPr="00862329" w:rsidRDefault="004B5504" w:rsidP="00911FBF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Работа над отчетом по</w:t>
      </w:r>
      <w:r w:rsidR="00FC4089" w:rsidRPr="00862329">
        <w:rPr>
          <w:rStyle w:val="FontStyle35"/>
          <w:sz w:val="28"/>
          <w:szCs w:val="28"/>
        </w:rPr>
        <w:t xml:space="preserve"> практике</w:t>
      </w:r>
      <w:r w:rsidR="00FC4089" w:rsidRPr="00862329">
        <w:rPr>
          <w:rStyle w:val="FontStyle35"/>
          <w:b/>
          <w:sz w:val="28"/>
          <w:szCs w:val="28"/>
        </w:rPr>
        <w:t xml:space="preserve"> </w:t>
      </w:r>
      <w:r w:rsidR="00FC4089" w:rsidRPr="00862329">
        <w:rPr>
          <w:rStyle w:val="FontStyle35"/>
          <w:sz w:val="28"/>
          <w:szCs w:val="28"/>
        </w:rPr>
        <w:t>должна позволить руководителю оценить уров</w:t>
      </w:r>
      <w:r>
        <w:rPr>
          <w:rStyle w:val="FontStyle35"/>
          <w:sz w:val="28"/>
          <w:szCs w:val="28"/>
        </w:rPr>
        <w:t xml:space="preserve">ень развития общих </w:t>
      </w:r>
      <w:r w:rsidR="00FC4089" w:rsidRPr="00862329">
        <w:rPr>
          <w:rStyle w:val="FontStyle35"/>
          <w:sz w:val="28"/>
          <w:szCs w:val="28"/>
        </w:rPr>
        <w:t xml:space="preserve">профессиональных компетенций студента. </w:t>
      </w:r>
    </w:p>
    <w:p w:rsidR="00FC4089" w:rsidRPr="00862329" w:rsidRDefault="00FC4089" w:rsidP="00911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62329">
        <w:rPr>
          <w:rFonts w:ascii="Times New Roman" w:hAnsi="Times New Roman" w:cs="Times New Roman"/>
          <w:bCs/>
          <w:sz w:val="28"/>
        </w:rPr>
        <w:t>При определении оценки учитывается:</w:t>
      </w:r>
    </w:p>
    <w:p w:rsidR="00FC4089" w:rsidRPr="00862329" w:rsidRDefault="00FC4089" w:rsidP="00911F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степень и качество отработки студентом программы практики и индивидуального задания;</w:t>
      </w:r>
    </w:p>
    <w:p w:rsidR="00FC4089" w:rsidRPr="00862329" w:rsidRDefault="00FC4089" w:rsidP="00911F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результаты исполнения служебных обязанностей;</w:t>
      </w:r>
    </w:p>
    <w:p w:rsidR="00FC4089" w:rsidRPr="00862329" w:rsidRDefault="00FC4089" w:rsidP="00911F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содержание и качество оформления отчетных документов.</w:t>
      </w:r>
    </w:p>
    <w:p w:rsidR="00FC4089" w:rsidRPr="00862329" w:rsidRDefault="00FC4089" w:rsidP="00911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62329">
        <w:rPr>
          <w:rFonts w:ascii="Times New Roman" w:hAnsi="Times New Roman" w:cs="Times New Roman"/>
          <w:bCs/>
          <w:sz w:val="28"/>
        </w:rPr>
        <w:t>Общая оценка студенту-практиканту определяется исходя из частных оценок:</w:t>
      </w:r>
    </w:p>
    <w:p w:rsidR="00FC4089" w:rsidRPr="00862329" w:rsidRDefault="00FC4089" w:rsidP="00911F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оценки, полученной на предприятии (в организации, фирме);</w:t>
      </w:r>
    </w:p>
    <w:p w:rsidR="00FC4089" w:rsidRPr="00862329" w:rsidRDefault="00FC4089" w:rsidP="00911F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оценки, полученной за ответы в ходе защиты.</w:t>
      </w:r>
    </w:p>
    <w:p w:rsidR="00FC4089" w:rsidRPr="00862329" w:rsidRDefault="00FC4089" w:rsidP="00911FBF">
      <w:pPr>
        <w:pStyle w:val="Style3"/>
        <w:widowControl/>
        <w:tabs>
          <w:tab w:val="left" w:pos="0"/>
        </w:tabs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658"/>
        <w:gridCol w:w="1426"/>
      </w:tblGrid>
      <w:tr w:rsidR="00FC4089" w:rsidRPr="00862329" w:rsidTr="004B5504">
        <w:trPr>
          <w:trHeight w:val="1131"/>
        </w:trPr>
        <w:tc>
          <w:tcPr>
            <w:tcW w:w="1745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492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763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FC4089" w:rsidRPr="00862329" w:rsidTr="004B5504">
        <w:trPr>
          <w:trHeight w:val="841"/>
        </w:trPr>
        <w:tc>
          <w:tcPr>
            <w:tcW w:w="1745" w:type="pct"/>
          </w:tcPr>
          <w:p w:rsidR="00FC4089" w:rsidRPr="00862329" w:rsidRDefault="00FC4089" w:rsidP="004B5504">
            <w:pPr>
              <w:spacing w:after="0" w:line="240" w:lineRule="auto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2492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89" w:rsidRPr="00862329" w:rsidTr="004B5504">
        <w:trPr>
          <w:trHeight w:val="839"/>
        </w:trPr>
        <w:tc>
          <w:tcPr>
            <w:tcW w:w="1745" w:type="pct"/>
          </w:tcPr>
          <w:p w:rsidR="00FC4089" w:rsidRPr="00862329" w:rsidRDefault="00FC4089" w:rsidP="004B5504">
            <w:pPr>
              <w:spacing w:after="0" w:line="240" w:lineRule="auto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2492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089" w:rsidRPr="00862329" w:rsidRDefault="00FC4089" w:rsidP="00FC40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6232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62329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3685"/>
        <w:gridCol w:w="1418"/>
      </w:tblGrid>
      <w:tr w:rsidR="00FC4089" w:rsidRPr="00862329" w:rsidTr="004B5504">
        <w:trPr>
          <w:trHeight w:val="945"/>
        </w:trPr>
        <w:tc>
          <w:tcPr>
            <w:tcW w:w="4258" w:type="dxa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vAlign w:val="center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18" w:type="dxa"/>
            <w:vAlign w:val="center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FC4089" w:rsidRPr="00862329" w:rsidTr="004B5504">
        <w:trPr>
          <w:trHeight w:val="921"/>
        </w:trPr>
        <w:tc>
          <w:tcPr>
            <w:tcW w:w="4258" w:type="dxa"/>
          </w:tcPr>
          <w:p w:rsidR="00FC4089" w:rsidRPr="00862329" w:rsidRDefault="00FC4089" w:rsidP="004B5504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</w:p>
        </w:tc>
        <w:tc>
          <w:tcPr>
            <w:tcW w:w="3685" w:type="dxa"/>
          </w:tcPr>
          <w:p w:rsidR="00FC4089" w:rsidRPr="00862329" w:rsidRDefault="00FC4089" w:rsidP="004B550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C4089" w:rsidRPr="00862329" w:rsidRDefault="00FC4089" w:rsidP="00F139DB">
            <w:pPr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89" w:rsidRPr="00862329" w:rsidTr="004B5504">
        <w:trPr>
          <w:trHeight w:val="990"/>
        </w:trPr>
        <w:tc>
          <w:tcPr>
            <w:tcW w:w="4258" w:type="dxa"/>
          </w:tcPr>
          <w:p w:rsidR="00FC4089" w:rsidRPr="00862329" w:rsidRDefault="00FC4089" w:rsidP="004B5504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685" w:type="dxa"/>
          </w:tcPr>
          <w:p w:rsidR="00FC4089" w:rsidRPr="00862329" w:rsidRDefault="00FC4089" w:rsidP="004B550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8623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CA2B4D" wp14:editId="11EC02D1">
                <wp:simplePos x="0" y="0"/>
                <wp:positionH relativeFrom="column">
                  <wp:posOffset>6096000</wp:posOffset>
                </wp:positionH>
                <wp:positionV relativeFrom="paragraph">
                  <wp:posOffset>-3485515</wp:posOffset>
                </wp:positionV>
                <wp:extent cx="12700" cy="12700"/>
                <wp:effectExtent l="3810" t="0" r="2540" b="6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0680" id="Прямоугольник 12" o:spid="_x0000_s1026" style="position:absolute;margin-left:480pt;margin-top:-274.4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JI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" o:allowincell="f" fillcolor="black" stroked="f"/>
            </w:pict>
          </mc:Fallback>
        </mc:AlternateContent>
      </w:r>
    </w:p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056717" w:rsidRDefault="00FC4089" w:rsidP="004B5504">
      <w:pPr>
        <w:widowControl w:val="0"/>
        <w:autoSpaceDE w:val="0"/>
        <w:autoSpaceDN w:val="0"/>
        <w:adjustRightInd w:val="0"/>
        <w:spacing w:after="0" w:line="200" w:lineRule="exact"/>
        <w:ind w:left="142"/>
      </w:pPr>
      <w:r w:rsidRPr="008623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36BC9AA" wp14:editId="79244A82">
                <wp:simplePos x="0" y="0"/>
                <wp:positionH relativeFrom="column">
                  <wp:posOffset>6096000</wp:posOffset>
                </wp:positionH>
                <wp:positionV relativeFrom="paragraph">
                  <wp:posOffset>-891540</wp:posOffset>
                </wp:positionV>
                <wp:extent cx="12700" cy="12065"/>
                <wp:effectExtent l="3810" t="0" r="254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30770" id="Прямоугольник 10" o:spid="_x0000_s1026" style="position:absolute;margin-left:480pt;margin-top:-70.2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E4mQIAAAsFAAAOAAAAZHJzL2Uyb0RvYy54bWysVNuO0zAQfUfiHyy/d3NRekm06WovFCEt&#10;sNLCB7ix01gktrHdpgtCQuIViU/gI3hBXPYb0j9i7LSlCy8rRB9cT2Z8fGbm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" o:allowincell="f" fillcolor="black" stroked="f"/>
            </w:pict>
          </mc:Fallback>
        </mc:AlternateContent>
      </w:r>
    </w:p>
    <w:sectPr w:rsidR="0005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F7" w:rsidRDefault="00F47DF7">
      <w:pPr>
        <w:spacing w:after="0" w:line="240" w:lineRule="auto"/>
      </w:pPr>
      <w:r>
        <w:separator/>
      </w:r>
    </w:p>
  </w:endnote>
  <w:endnote w:type="continuationSeparator" w:id="0">
    <w:p w:rsidR="00F47DF7" w:rsidRDefault="00F4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2D" w:rsidRPr="003B4815" w:rsidRDefault="00F47DF7" w:rsidP="00421C6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F7" w:rsidRDefault="00F47DF7">
      <w:pPr>
        <w:spacing w:after="0" w:line="240" w:lineRule="auto"/>
      </w:pPr>
      <w:r>
        <w:separator/>
      </w:r>
    </w:p>
  </w:footnote>
  <w:footnote w:type="continuationSeparator" w:id="0">
    <w:p w:rsidR="00F47DF7" w:rsidRDefault="00F4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9ED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A24FA"/>
    <w:multiLevelType w:val="hybridMultilevel"/>
    <w:tmpl w:val="AB30F334"/>
    <w:lvl w:ilvl="0" w:tplc="36909326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A62AC"/>
    <w:multiLevelType w:val="hybridMultilevel"/>
    <w:tmpl w:val="614E8718"/>
    <w:lvl w:ilvl="0" w:tplc="26CA869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0100C0"/>
    <w:multiLevelType w:val="hybridMultilevel"/>
    <w:tmpl w:val="E7B8281A"/>
    <w:lvl w:ilvl="0" w:tplc="36909326">
      <w:start w:val="1"/>
      <w:numFmt w:val="decimal"/>
      <w:lvlText w:val="%1."/>
      <w:lvlJc w:val="left"/>
      <w:pPr>
        <w:tabs>
          <w:tab w:val="num" w:pos="1135"/>
        </w:tabs>
        <w:ind w:left="1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 w15:restartNumberingAfterBreak="0">
    <w:nsid w:val="3D33048E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E1790F"/>
    <w:multiLevelType w:val="hybridMultilevel"/>
    <w:tmpl w:val="1E2038B8"/>
    <w:lvl w:ilvl="0" w:tplc="26CA869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457F70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B968F3"/>
    <w:multiLevelType w:val="hybridMultilevel"/>
    <w:tmpl w:val="9BC8C5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3875677"/>
    <w:multiLevelType w:val="hybridMultilevel"/>
    <w:tmpl w:val="B1F8EA92"/>
    <w:lvl w:ilvl="0" w:tplc="4CE8F8D2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52159"/>
    <w:multiLevelType w:val="hybridMultilevel"/>
    <w:tmpl w:val="23D86C36"/>
    <w:lvl w:ilvl="0" w:tplc="4BE87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D809F0"/>
    <w:multiLevelType w:val="multilevel"/>
    <w:tmpl w:val="9718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204ECD"/>
    <w:multiLevelType w:val="hybridMultilevel"/>
    <w:tmpl w:val="B72CA514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44926"/>
    <w:multiLevelType w:val="hybridMultilevel"/>
    <w:tmpl w:val="A81CC63C"/>
    <w:lvl w:ilvl="0" w:tplc="B3B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6F91"/>
    <w:multiLevelType w:val="hybridMultilevel"/>
    <w:tmpl w:val="A584232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C3F0C"/>
    <w:multiLevelType w:val="hybridMultilevel"/>
    <w:tmpl w:val="0076F782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238C"/>
    <w:multiLevelType w:val="hybridMultilevel"/>
    <w:tmpl w:val="C408D956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11CEC"/>
    <w:multiLevelType w:val="hybridMultilevel"/>
    <w:tmpl w:val="FF60BDF2"/>
    <w:lvl w:ilvl="0" w:tplc="2806D376">
      <w:start w:val="1"/>
      <w:numFmt w:val="bullet"/>
      <w:lvlText w:val="-"/>
      <w:lvlJc w:val="left"/>
      <w:pPr>
        <w:ind w:left="111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7" w15:restartNumberingAfterBreak="0">
    <w:nsid w:val="627B61F0"/>
    <w:multiLevelType w:val="hybridMultilevel"/>
    <w:tmpl w:val="DDCA294C"/>
    <w:lvl w:ilvl="0" w:tplc="2806D376">
      <w:start w:val="1"/>
      <w:numFmt w:val="bullet"/>
      <w:lvlText w:val="-"/>
      <w:lvlJc w:val="left"/>
      <w:pPr>
        <w:ind w:left="111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8" w15:restartNumberingAfterBreak="0">
    <w:nsid w:val="71E52E81"/>
    <w:multiLevelType w:val="hybridMultilevel"/>
    <w:tmpl w:val="94F625DC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B6BA4"/>
    <w:multiLevelType w:val="hybridMultilevel"/>
    <w:tmpl w:val="64E2C1C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13"/>
  </w:num>
  <w:num w:numId="12">
    <w:abstractNumId w:val="19"/>
  </w:num>
  <w:num w:numId="13">
    <w:abstractNumId w:val="14"/>
  </w:num>
  <w:num w:numId="14">
    <w:abstractNumId w:val="18"/>
  </w:num>
  <w:num w:numId="15">
    <w:abstractNumId w:val="15"/>
  </w:num>
  <w:num w:numId="16">
    <w:abstractNumId w:val="8"/>
  </w:num>
  <w:num w:numId="17">
    <w:abstractNumId w:val="7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33"/>
    <w:rsid w:val="00056717"/>
    <w:rsid w:val="0021498E"/>
    <w:rsid w:val="003E7587"/>
    <w:rsid w:val="003F4549"/>
    <w:rsid w:val="0044050E"/>
    <w:rsid w:val="004B5504"/>
    <w:rsid w:val="006B04E9"/>
    <w:rsid w:val="0075219C"/>
    <w:rsid w:val="00911FBF"/>
    <w:rsid w:val="00995C53"/>
    <w:rsid w:val="00A70379"/>
    <w:rsid w:val="00DA7E6C"/>
    <w:rsid w:val="00F47DF7"/>
    <w:rsid w:val="00F61033"/>
    <w:rsid w:val="00F634A4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D2E51-5181-468B-B7DB-DC8E24E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89"/>
  </w:style>
  <w:style w:type="paragraph" w:styleId="1">
    <w:name w:val="heading 1"/>
    <w:basedOn w:val="a"/>
    <w:next w:val="a"/>
    <w:link w:val="10"/>
    <w:qFormat/>
    <w:rsid w:val="00FC408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0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rsid w:val="00FC4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FC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089"/>
    <w:pPr>
      <w:ind w:left="720"/>
      <w:contextualSpacing/>
    </w:pPr>
  </w:style>
  <w:style w:type="character" w:styleId="a7">
    <w:name w:val="Hyperlink"/>
    <w:uiPriority w:val="99"/>
    <w:rsid w:val="00FC4089"/>
    <w:rPr>
      <w:color w:val="0000CC"/>
      <w:u w:val="single"/>
    </w:rPr>
  </w:style>
  <w:style w:type="paragraph" w:styleId="a8">
    <w:name w:val="header"/>
    <w:basedOn w:val="a"/>
    <w:link w:val="11"/>
    <w:uiPriority w:val="99"/>
    <w:unhideWhenUsed/>
    <w:rsid w:val="00FC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semiHidden/>
    <w:rsid w:val="00FC4089"/>
  </w:style>
  <w:style w:type="character" w:customStyle="1" w:styleId="11">
    <w:name w:val="Верхний колонтитул Знак1"/>
    <w:basedOn w:val="a0"/>
    <w:link w:val="a8"/>
    <w:uiPriority w:val="99"/>
    <w:rsid w:val="00FC4089"/>
  </w:style>
  <w:style w:type="paragraph" w:styleId="2">
    <w:name w:val="Body Text Indent 2"/>
    <w:basedOn w:val="a"/>
    <w:link w:val="20"/>
    <w:rsid w:val="00FC40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C40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FC4089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089"/>
  </w:style>
  <w:style w:type="paragraph" w:styleId="21">
    <w:name w:val="List 2"/>
    <w:basedOn w:val="a"/>
    <w:rsid w:val="00FC40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C40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C408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No Spacing"/>
    <w:link w:val="ab"/>
    <w:uiPriority w:val="1"/>
    <w:qFormat/>
    <w:rsid w:val="00FC40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uiPriority w:val="99"/>
    <w:rsid w:val="00FC4089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FC4089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л"/>
    <w:basedOn w:val="a"/>
    <w:rsid w:val="00FC408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FontStyle20">
    <w:name w:val="Font Style20"/>
    <w:rsid w:val="00FC4089"/>
    <w:rPr>
      <w:rFonts w:ascii="Times New Roman" w:hAnsi="Times New Roman" w:cs="Times New Roman" w:hint="default"/>
      <w:sz w:val="18"/>
      <w:szCs w:val="18"/>
    </w:rPr>
  </w:style>
  <w:style w:type="paragraph" w:customStyle="1" w:styleId="Style13">
    <w:name w:val="Style13"/>
    <w:basedOn w:val="a"/>
    <w:rsid w:val="00FC4089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FC4089"/>
    <w:rPr>
      <w:rFonts w:ascii="Times New Roman" w:hAnsi="Times New Roman" w:cs="Times New Roman" w:hint="default"/>
      <w:sz w:val="18"/>
      <w:szCs w:val="18"/>
    </w:rPr>
  </w:style>
  <w:style w:type="character" w:customStyle="1" w:styleId="ab">
    <w:name w:val="Без интервала Знак"/>
    <w:link w:val="aa"/>
    <w:uiPriority w:val="1"/>
    <w:locked/>
    <w:rsid w:val="00FC4089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A703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Беляева Галина Николаевна</cp:lastModifiedBy>
  <cp:revision>5</cp:revision>
  <dcterms:created xsi:type="dcterms:W3CDTF">2018-11-14T12:47:00Z</dcterms:created>
  <dcterms:modified xsi:type="dcterms:W3CDTF">2018-12-05T12:27:00Z</dcterms:modified>
</cp:coreProperties>
</file>